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032D8" w:rsidRPr="00225E8B" w:rsidRDefault="00ED0D10">
      <w:pPr>
        <w:jc w:val="both"/>
        <w:rPr>
          <w:rFonts w:ascii="Times New Roman" w:eastAsia="Courier New" w:hAnsi="Times New Roman" w:cs="Times New Roman"/>
          <w:color w:val="00000A"/>
          <w:lang w:eastAsia="ar-SA"/>
        </w:rPr>
      </w:pPr>
      <w:r w:rsidRPr="00225E8B">
        <w:rPr>
          <w:rFonts w:ascii="Times New Roman" w:hAnsi="Times New Roman" w:cs="Times New Roman"/>
          <w:noProof/>
          <w:lang w:eastAsia="sk-SK" w:bidi="ar-SA"/>
        </w:rPr>
        <w:drawing>
          <wp:anchor distT="0" distB="0" distL="0" distR="114935" simplePos="0" relativeHeight="251657728" behindDoc="1" locked="0" layoutInCell="1" allowOverlap="1" wp14:anchorId="17411E28" wp14:editId="382E95C3">
            <wp:simplePos x="0" y="0"/>
            <wp:positionH relativeFrom="column">
              <wp:posOffset>0</wp:posOffset>
            </wp:positionH>
            <wp:positionV relativeFrom="paragraph">
              <wp:posOffset>114300</wp:posOffset>
            </wp:positionV>
            <wp:extent cx="605155" cy="670560"/>
            <wp:effectExtent l="0" t="0" r="4445" b="0"/>
            <wp:wrapNone/>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5155" cy="670560"/>
                    </a:xfrm>
                    <a:prstGeom prst="rect">
                      <a:avLst/>
                    </a:prstGeom>
                    <a:solidFill>
                      <a:srgbClr val="FFFFFF"/>
                    </a:solidFill>
                    <a:ln>
                      <a:noFill/>
                    </a:ln>
                  </pic:spPr>
                </pic:pic>
              </a:graphicData>
            </a:graphic>
          </wp:anchor>
        </w:drawing>
      </w:r>
    </w:p>
    <w:p w:rsidR="00F032D8" w:rsidRPr="00225E8B" w:rsidRDefault="00F032D8">
      <w:pPr>
        <w:pStyle w:val="Hlavika"/>
        <w:tabs>
          <w:tab w:val="clear" w:pos="9072"/>
          <w:tab w:val="right" w:pos="9720"/>
        </w:tabs>
        <w:spacing w:before="120"/>
        <w:jc w:val="both"/>
        <w:rPr>
          <w:rFonts w:ascii="Times New Roman" w:hAnsi="Times New Roman" w:cs="Times New Roman"/>
          <w:color w:val="0000FF"/>
        </w:rPr>
      </w:pPr>
      <w:r w:rsidRPr="00225E8B">
        <w:rPr>
          <w:rFonts w:ascii="Times New Roman" w:eastAsia="Liberation Serif" w:hAnsi="Times New Roman" w:cs="Times New Roman"/>
          <w:b/>
          <w:color w:val="0000FF"/>
          <w:spacing w:val="40"/>
          <w:sz w:val="40"/>
          <w:szCs w:val="40"/>
        </w:rPr>
        <w:t xml:space="preserve">                           </w:t>
      </w:r>
      <w:r w:rsidRPr="00225E8B">
        <w:rPr>
          <w:rFonts w:ascii="Times New Roman" w:hAnsi="Times New Roman" w:cs="Times New Roman"/>
          <w:b/>
          <w:color w:val="0000FF"/>
          <w:spacing w:val="40"/>
          <w:sz w:val="40"/>
          <w:szCs w:val="40"/>
        </w:rPr>
        <w:t xml:space="preserve">OBEC </w:t>
      </w:r>
      <w:r w:rsidRPr="00225E8B">
        <w:rPr>
          <w:rFonts w:ascii="Times New Roman" w:hAnsi="Times New Roman" w:cs="Times New Roman"/>
          <w:b/>
          <w:color w:val="FF0000"/>
          <w:spacing w:val="40"/>
          <w:sz w:val="40"/>
          <w:szCs w:val="40"/>
        </w:rPr>
        <w:t>LIPTOVSKÉ SLIAČE</w:t>
      </w:r>
    </w:p>
    <w:p w:rsidR="00F032D8" w:rsidRPr="00225E8B" w:rsidRDefault="00F032D8" w:rsidP="001E669C">
      <w:pPr>
        <w:pStyle w:val="Nadpis3"/>
        <w:numPr>
          <w:ilvl w:val="2"/>
          <w:numId w:val="2"/>
        </w:numPr>
        <w:tabs>
          <w:tab w:val="left" w:pos="720"/>
        </w:tabs>
        <w:ind w:left="360" w:firstLine="0"/>
        <w:jc w:val="both"/>
        <w:rPr>
          <w:rFonts w:ascii="Times New Roman" w:hAnsi="Times New Roman" w:cs="Times New Roman"/>
          <w:color w:val="0000FF"/>
        </w:rPr>
      </w:pPr>
    </w:p>
    <w:p w:rsidR="00F032D8" w:rsidRPr="00225E8B" w:rsidRDefault="00F032D8">
      <w:pPr>
        <w:pBdr>
          <w:top w:val="none" w:sz="0" w:space="0" w:color="000000"/>
          <w:left w:val="none" w:sz="0" w:space="0" w:color="000000"/>
          <w:bottom w:val="single" w:sz="4" w:space="1" w:color="0000FF"/>
          <w:right w:val="none" w:sz="0" w:space="0" w:color="000000"/>
        </w:pBdr>
        <w:ind w:left="284"/>
        <w:jc w:val="both"/>
        <w:rPr>
          <w:rFonts w:ascii="Times New Roman" w:eastAsia="Courier New" w:hAnsi="Times New Roman" w:cs="Times New Roman"/>
          <w:color w:val="00000A"/>
          <w:lang w:eastAsia="ar-SA"/>
        </w:rPr>
      </w:pPr>
    </w:p>
    <w:p w:rsidR="00F032D8" w:rsidRPr="00225E8B" w:rsidRDefault="00F032D8">
      <w:pPr>
        <w:ind w:left="284"/>
        <w:jc w:val="both"/>
        <w:rPr>
          <w:rFonts w:ascii="Times New Roman" w:eastAsia="Courier New" w:hAnsi="Times New Roman" w:cs="Times New Roman"/>
          <w:b/>
          <w:color w:val="00000A"/>
          <w:spacing w:val="40"/>
          <w:lang w:eastAsia="ar-SA"/>
        </w:rPr>
      </w:pPr>
    </w:p>
    <w:p w:rsidR="00521083" w:rsidRPr="00225E8B" w:rsidRDefault="00521083" w:rsidP="00521083">
      <w:pPr>
        <w:pStyle w:val="Nadpis5"/>
        <w:numPr>
          <w:ilvl w:val="4"/>
          <w:numId w:val="2"/>
        </w:numPr>
        <w:tabs>
          <w:tab w:val="left" w:pos="240"/>
        </w:tabs>
        <w:jc w:val="center"/>
        <w:rPr>
          <w:rFonts w:ascii="Times New Roman" w:hAnsi="Times New Roman" w:cs="Times New Roman"/>
          <w:sz w:val="24"/>
        </w:rPr>
      </w:pPr>
      <w:r w:rsidRPr="00225E8B">
        <w:rPr>
          <w:rFonts w:ascii="Times New Roman" w:hAnsi="Times New Roman" w:cs="Times New Roman"/>
          <w:sz w:val="24"/>
        </w:rPr>
        <w:t>Z Á P I S N I C A</w:t>
      </w:r>
    </w:p>
    <w:p w:rsidR="00521083" w:rsidRPr="00225E8B" w:rsidRDefault="00521083" w:rsidP="00521083">
      <w:pPr>
        <w:pStyle w:val="Zkladntext21"/>
        <w:tabs>
          <w:tab w:val="left" w:pos="240"/>
        </w:tabs>
        <w:rPr>
          <w:rFonts w:ascii="Times New Roman" w:hAnsi="Times New Roman" w:cs="Times New Roman"/>
          <w:b/>
          <w:sz w:val="24"/>
        </w:rPr>
      </w:pPr>
      <w:r w:rsidRPr="00225E8B">
        <w:rPr>
          <w:rFonts w:ascii="Times New Roman" w:hAnsi="Times New Roman" w:cs="Times New Roman"/>
          <w:b/>
          <w:sz w:val="24"/>
        </w:rPr>
        <w:t xml:space="preserve">zo zasadnutia Obecného zastupiteľstva v  Liptovských Sliačoch, </w:t>
      </w:r>
    </w:p>
    <w:p w:rsidR="00521083" w:rsidRPr="00225E8B" w:rsidRDefault="00521083" w:rsidP="00521083">
      <w:pPr>
        <w:pStyle w:val="Zkladntext21"/>
        <w:tabs>
          <w:tab w:val="left" w:pos="240"/>
        </w:tabs>
        <w:rPr>
          <w:rFonts w:ascii="Times New Roman" w:hAnsi="Times New Roman" w:cs="Times New Roman"/>
          <w:b/>
          <w:sz w:val="24"/>
        </w:rPr>
      </w:pPr>
      <w:r w:rsidRPr="00225E8B">
        <w:rPr>
          <w:rFonts w:ascii="Times New Roman" w:hAnsi="Times New Roman" w:cs="Times New Roman"/>
          <w:b/>
          <w:sz w:val="24"/>
        </w:rPr>
        <w:t>ktoré sa konalo</w:t>
      </w:r>
    </w:p>
    <w:p w:rsidR="00521083" w:rsidRPr="00225E8B" w:rsidRDefault="00521083" w:rsidP="00521083">
      <w:pPr>
        <w:pStyle w:val="Zkladntext21"/>
        <w:tabs>
          <w:tab w:val="left" w:pos="240"/>
        </w:tabs>
        <w:rPr>
          <w:rFonts w:ascii="Times New Roman" w:eastAsia="Courier New" w:hAnsi="Times New Roman" w:cs="Times New Roman"/>
          <w:b/>
          <w:color w:val="00000A"/>
          <w:sz w:val="24"/>
          <w:lang w:eastAsia="ar-SA"/>
        </w:rPr>
      </w:pPr>
      <w:r w:rsidRPr="00225E8B">
        <w:rPr>
          <w:rFonts w:ascii="Times New Roman" w:hAnsi="Times New Roman" w:cs="Times New Roman"/>
          <w:b/>
          <w:sz w:val="24"/>
        </w:rPr>
        <w:t xml:space="preserve">dňa   </w:t>
      </w:r>
      <w:r w:rsidR="00305CD8" w:rsidRPr="00225E8B">
        <w:rPr>
          <w:rFonts w:ascii="Times New Roman" w:hAnsi="Times New Roman" w:cs="Times New Roman"/>
          <w:b/>
          <w:sz w:val="24"/>
        </w:rPr>
        <w:t>21. júna</w:t>
      </w:r>
      <w:r w:rsidR="001F40AC" w:rsidRPr="00225E8B">
        <w:rPr>
          <w:rFonts w:ascii="Times New Roman" w:hAnsi="Times New Roman" w:cs="Times New Roman"/>
          <w:b/>
          <w:sz w:val="24"/>
        </w:rPr>
        <w:t xml:space="preserve"> </w:t>
      </w:r>
      <w:r w:rsidR="00594C51" w:rsidRPr="00225E8B">
        <w:rPr>
          <w:rFonts w:ascii="Times New Roman" w:hAnsi="Times New Roman" w:cs="Times New Roman"/>
          <w:b/>
          <w:sz w:val="24"/>
        </w:rPr>
        <w:t>2018</w:t>
      </w:r>
    </w:p>
    <w:p w:rsidR="00521083" w:rsidRPr="00225E8B" w:rsidRDefault="00521083" w:rsidP="00521083">
      <w:pPr>
        <w:pStyle w:val="Zkladntext21"/>
        <w:tabs>
          <w:tab w:val="right" w:pos="4820"/>
          <w:tab w:val="left" w:pos="5245"/>
        </w:tabs>
        <w:jc w:val="both"/>
        <w:rPr>
          <w:rFonts w:ascii="Times New Roman" w:eastAsia="Courier New" w:hAnsi="Times New Roman" w:cs="Times New Roman"/>
          <w:bCs/>
          <w:color w:val="00000A"/>
          <w:sz w:val="24"/>
          <w:lang w:eastAsia="ar-SA"/>
        </w:rPr>
      </w:pPr>
    </w:p>
    <w:p w:rsidR="00521083" w:rsidRPr="00225E8B" w:rsidRDefault="00521083" w:rsidP="00521083">
      <w:pPr>
        <w:pStyle w:val="Zkladntext21"/>
        <w:tabs>
          <w:tab w:val="right" w:pos="4820"/>
          <w:tab w:val="left" w:pos="5245"/>
        </w:tabs>
        <w:jc w:val="both"/>
        <w:rPr>
          <w:rFonts w:ascii="Times New Roman" w:eastAsia="Courier New" w:hAnsi="Times New Roman" w:cs="Times New Roman"/>
          <w:bCs/>
          <w:color w:val="00000A"/>
          <w:sz w:val="24"/>
          <w:lang w:eastAsia="ar-SA"/>
        </w:rPr>
      </w:pPr>
      <w:r w:rsidRPr="00225E8B">
        <w:rPr>
          <w:rFonts w:ascii="Times New Roman" w:eastAsia="Courier New" w:hAnsi="Times New Roman" w:cs="Times New Roman"/>
          <w:bCs/>
          <w:color w:val="00000A"/>
          <w:sz w:val="24"/>
          <w:lang w:eastAsia="ar-SA"/>
        </w:rPr>
        <w:tab/>
        <w:t>Zástupca starostu obce Liptovské Sliače:</w:t>
      </w:r>
      <w:r w:rsidRPr="00225E8B">
        <w:rPr>
          <w:rFonts w:ascii="Times New Roman" w:eastAsia="Courier New" w:hAnsi="Times New Roman" w:cs="Times New Roman"/>
          <w:bCs/>
          <w:color w:val="00000A"/>
          <w:sz w:val="24"/>
          <w:lang w:eastAsia="ar-SA"/>
        </w:rPr>
        <w:tab/>
        <w:t xml:space="preserve">Pavol </w:t>
      </w:r>
      <w:proofErr w:type="spellStart"/>
      <w:r w:rsidRPr="00225E8B">
        <w:rPr>
          <w:rFonts w:ascii="Times New Roman" w:eastAsia="Courier New" w:hAnsi="Times New Roman" w:cs="Times New Roman"/>
          <w:bCs/>
          <w:color w:val="00000A"/>
          <w:sz w:val="24"/>
          <w:lang w:eastAsia="ar-SA"/>
        </w:rPr>
        <w:t>Bartík</w:t>
      </w:r>
      <w:proofErr w:type="spellEnd"/>
    </w:p>
    <w:p w:rsidR="00521083" w:rsidRPr="00225E8B" w:rsidRDefault="00521083" w:rsidP="00521083">
      <w:pPr>
        <w:pStyle w:val="Zkladntext21"/>
        <w:tabs>
          <w:tab w:val="right" w:pos="4820"/>
          <w:tab w:val="left" w:pos="5245"/>
        </w:tabs>
        <w:jc w:val="both"/>
        <w:rPr>
          <w:rFonts w:ascii="Times New Roman" w:eastAsia="Courier New" w:hAnsi="Times New Roman" w:cs="Times New Roman"/>
          <w:b/>
          <w:color w:val="00000A"/>
          <w:sz w:val="24"/>
          <w:lang w:eastAsia="ar-SA"/>
        </w:rPr>
      </w:pPr>
      <w:r w:rsidRPr="00225E8B">
        <w:rPr>
          <w:rFonts w:ascii="Times New Roman" w:eastAsia="Courier New" w:hAnsi="Times New Roman" w:cs="Times New Roman"/>
          <w:bCs/>
          <w:color w:val="00000A"/>
          <w:sz w:val="24"/>
          <w:lang w:eastAsia="ar-SA"/>
        </w:rPr>
        <w:tab/>
        <w:t>Hlavný kontrolór obce Liptovské Sliače:</w:t>
      </w:r>
      <w:r w:rsidRPr="00225E8B">
        <w:rPr>
          <w:rFonts w:ascii="Times New Roman" w:eastAsia="Courier New" w:hAnsi="Times New Roman" w:cs="Times New Roman"/>
          <w:bCs/>
          <w:color w:val="00000A"/>
          <w:sz w:val="24"/>
          <w:lang w:eastAsia="ar-SA"/>
        </w:rPr>
        <w:tab/>
        <w:t xml:space="preserve">Ing. Janka Littvová  </w:t>
      </w:r>
    </w:p>
    <w:p w:rsidR="00521083" w:rsidRPr="00225E8B" w:rsidRDefault="00521083" w:rsidP="00521083">
      <w:pPr>
        <w:pStyle w:val="Zkladntext21"/>
        <w:tabs>
          <w:tab w:val="left" w:pos="240"/>
        </w:tabs>
        <w:jc w:val="both"/>
        <w:rPr>
          <w:rFonts w:ascii="Times New Roman" w:eastAsia="Courier New" w:hAnsi="Times New Roman" w:cs="Times New Roman"/>
          <w:b/>
          <w:color w:val="00000A"/>
          <w:sz w:val="24"/>
          <w:lang w:eastAsia="ar-SA"/>
        </w:rPr>
      </w:pPr>
    </w:p>
    <w:p w:rsidR="00521083" w:rsidRPr="00225E8B" w:rsidRDefault="00521083" w:rsidP="00521083">
      <w:pPr>
        <w:tabs>
          <w:tab w:val="left" w:pos="240"/>
        </w:tabs>
        <w:jc w:val="both"/>
        <w:rPr>
          <w:rFonts w:ascii="Times New Roman" w:hAnsi="Times New Roman" w:cs="Times New Roman"/>
          <w:szCs w:val="12"/>
        </w:rPr>
      </w:pPr>
      <w:r w:rsidRPr="00225E8B">
        <w:rPr>
          <w:rFonts w:ascii="Times New Roman" w:hAnsi="Times New Roman" w:cs="Times New Roman"/>
          <w:b/>
        </w:rPr>
        <w:t>Prítomní členovia OZ:</w:t>
      </w:r>
      <w:r w:rsidRPr="00225E8B">
        <w:rPr>
          <w:rFonts w:ascii="Times New Roman" w:hAnsi="Times New Roman" w:cs="Times New Roman"/>
        </w:rPr>
        <w:t xml:space="preserve"> </w:t>
      </w:r>
      <w:r w:rsidR="00EC6ECD" w:rsidRPr="00225E8B">
        <w:rPr>
          <w:rFonts w:ascii="Times New Roman" w:hAnsi="Times New Roman" w:cs="Times New Roman"/>
        </w:rPr>
        <w:t xml:space="preserve">Peter </w:t>
      </w:r>
      <w:proofErr w:type="spellStart"/>
      <w:r w:rsidR="00EC6ECD" w:rsidRPr="00225E8B">
        <w:rPr>
          <w:rFonts w:ascii="Times New Roman" w:hAnsi="Times New Roman" w:cs="Times New Roman"/>
        </w:rPr>
        <w:t>Juráš</w:t>
      </w:r>
      <w:proofErr w:type="spellEnd"/>
      <w:r w:rsidR="00EC6ECD" w:rsidRPr="00225E8B">
        <w:rPr>
          <w:rFonts w:ascii="Times New Roman" w:hAnsi="Times New Roman" w:cs="Times New Roman"/>
        </w:rPr>
        <w:t xml:space="preserve">, Miroslav Gejdoš, Ing. Miroslav Hanula, Peter Bartánus, Pavol </w:t>
      </w:r>
      <w:proofErr w:type="spellStart"/>
      <w:r w:rsidR="00EC6ECD" w:rsidRPr="00225E8B">
        <w:rPr>
          <w:rFonts w:ascii="Times New Roman" w:hAnsi="Times New Roman" w:cs="Times New Roman"/>
        </w:rPr>
        <w:t>Bartík</w:t>
      </w:r>
      <w:proofErr w:type="spellEnd"/>
      <w:r w:rsidR="00EC6ECD" w:rsidRPr="00225E8B">
        <w:rPr>
          <w:rFonts w:ascii="Times New Roman" w:hAnsi="Times New Roman" w:cs="Times New Roman"/>
        </w:rPr>
        <w:t xml:space="preserve">, Ing. Peter Ondrejka, Vladimír </w:t>
      </w:r>
      <w:proofErr w:type="spellStart"/>
      <w:r w:rsidR="00EC6ECD" w:rsidRPr="00225E8B">
        <w:rPr>
          <w:rFonts w:ascii="Times New Roman" w:hAnsi="Times New Roman" w:cs="Times New Roman"/>
        </w:rPr>
        <w:t>Fuňák</w:t>
      </w:r>
      <w:proofErr w:type="spellEnd"/>
      <w:r w:rsidR="00EC6ECD" w:rsidRPr="00225E8B">
        <w:rPr>
          <w:rFonts w:ascii="Times New Roman" w:hAnsi="Times New Roman" w:cs="Times New Roman"/>
        </w:rPr>
        <w:t>, Miroslav Jacko</w:t>
      </w:r>
    </w:p>
    <w:p w:rsidR="00521083" w:rsidRPr="00225E8B" w:rsidRDefault="00521083" w:rsidP="00521083">
      <w:pPr>
        <w:tabs>
          <w:tab w:val="left" w:pos="240"/>
        </w:tabs>
        <w:jc w:val="both"/>
        <w:rPr>
          <w:rFonts w:ascii="Times New Roman" w:eastAsia="Courier New" w:hAnsi="Times New Roman" w:cs="Times New Roman"/>
          <w:color w:val="00000A"/>
          <w:lang w:eastAsia="ar-SA"/>
        </w:rPr>
      </w:pPr>
    </w:p>
    <w:p w:rsidR="00521083" w:rsidRPr="00225E8B" w:rsidRDefault="00521083" w:rsidP="00B44713">
      <w:pPr>
        <w:tabs>
          <w:tab w:val="left" w:pos="240"/>
          <w:tab w:val="left" w:pos="5380"/>
        </w:tabs>
        <w:jc w:val="both"/>
        <w:rPr>
          <w:rFonts w:ascii="Times New Roman" w:eastAsia="Courier New" w:hAnsi="Times New Roman" w:cs="Times New Roman"/>
          <w:b/>
          <w:bCs/>
          <w:color w:val="00000A"/>
          <w:lang w:eastAsia="ar-SA"/>
        </w:rPr>
      </w:pPr>
      <w:r w:rsidRPr="00225E8B">
        <w:rPr>
          <w:rFonts w:ascii="Times New Roman" w:hAnsi="Times New Roman" w:cs="Times New Roman"/>
          <w:b/>
          <w:bCs/>
        </w:rPr>
        <w:t>Ospravedlnení členovia OZ:</w:t>
      </w:r>
      <w:r w:rsidRPr="00225E8B">
        <w:rPr>
          <w:rFonts w:ascii="Times New Roman" w:eastAsia="Courier New" w:hAnsi="Times New Roman" w:cs="Times New Roman"/>
          <w:b/>
          <w:bCs/>
          <w:color w:val="00000A"/>
          <w:lang w:eastAsia="ar-SA"/>
        </w:rPr>
        <w:t xml:space="preserve"> </w:t>
      </w:r>
      <w:r w:rsidR="00ED3B8F" w:rsidRPr="00225E8B">
        <w:rPr>
          <w:rFonts w:ascii="Times New Roman" w:eastAsia="Courier New" w:hAnsi="Times New Roman" w:cs="Times New Roman"/>
          <w:b/>
          <w:bCs/>
          <w:color w:val="00000A"/>
          <w:lang w:eastAsia="ar-SA"/>
        </w:rPr>
        <w:t xml:space="preserve"> </w:t>
      </w:r>
      <w:r w:rsidR="00B44713" w:rsidRPr="00225E8B">
        <w:rPr>
          <w:rFonts w:ascii="Times New Roman" w:eastAsia="Courier New" w:hAnsi="Times New Roman" w:cs="Times New Roman"/>
          <w:bCs/>
          <w:color w:val="00000A"/>
          <w:lang w:eastAsia="ar-SA"/>
        </w:rPr>
        <w:t xml:space="preserve">Silvia </w:t>
      </w:r>
      <w:proofErr w:type="spellStart"/>
      <w:r w:rsidR="00B44713" w:rsidRPr="00225E8B">
        <w:rPr>
          <w:rFonts w:ascii="Times New Roman" w:eastAsia="Courier New" w:hAnsi="Times New Roman" w:cs="Times New Roman"/>
          <w:bCs/>
          <w:color w:val="00000A"/>
          <w:lang w:eastAsia="ar-SA"/>
        </w:rPr>
        <w:t>Slotková</w:t>
      </w:r>
      <w:proofErr w:type="spellEnd"/>
      <w:r w:rsidR="00B44713" w:rsidRPr="00225E8B">
        <w:rPr>
          <w:rFonts w:ascii="Times New Roman" w:eastAsia="Courier New" w:hAnsi="Times New Roman" w:cs="Times New Roman"/>
          <w:bCs/>
          <w:color w:val="00000A"/>
          <w:lang w:eastAsia="ar-SA"/>
        </w:rPr>
        <w:t xml:space="preserve">, </w:t>
      </w:r>
      <w:r w:rsidR="00EC6ECD" w:rsidRPr="00225E8B">
        <w:rPr>
          <w:rFonts w:ascii="Times New Roman" w:eastAsia="Courier New" w:hAnsi="Times New Roman" w:cs="Times New Roman"/>
          <w:bCs/>
          <w:color w:val="00000A"/>
          <w:lang w:eastAsia="ar-SA"/>
        </w:rPr>
        <w:t xml:space="preserve">Mgr. Milan </w:t>
      </w:r>
      <w:proofErr w:type="spellStart"/>
      <w:r w:rsidR="00EC6ECD" w:rsidRPr="00225E8B">
        <w:rPr>
          <w:rFonts w:ascii="Times New Roman" w:eastAsia="Courier New" w:hAnsi="Times New Roman" w:cs="Times New Roman"/>
          <w:bCs/>
          <w:color w:val="00000A"/>
          <w:lang w:eastAsia="ar-SA"/>
        </w:rPr>
        <w:t>Frič</w:t>
      </w:r>
      <w:proofErr w:type="spellEnd"/>
      <w:r w:rsidR="00B44713" w:rsidRPr="00225E8B">
        <w:rPr>
          <w:rFonts w:ascii="Times New Roman" w:eastAsia="Courier New" w:hAnsi="Times New Roman" w:cs="Times New Roman"/>
          <w:bCs/>
          <w:color w:val="00000A"/>
          <w:lang w:eastAsia="ar-SA"/>
        </w:rPr>
        <w:tab/>
      </w:r>
    </w:p>
    <w:p w:rsidR="00521083" w:rsidRPr="00225E8B" w:rsidRDefault="00521083" w:rsidP="00521083">
      <w:pPr>
        <w:tabs>
          <w:tab w:val="left" w:pos="240"/>
        </w:tabs>
        <w:jc w:val="both"/>
        <w:rPr>
          <w:rFonts w:ascii="Times New Roman" w:eastAsia="Courier New" w:hAnsi="Times New Roman" w:cs="Times New Roman"/>
          <w:b/>
          <w:bCs/>
          <w:color w:val="00000A"/>
          <w:lang w:eastAsia="ar-SA"/>
        </w:rPr>
      </w:pPr>
    </w:p>
    <w:p w:rsidR="00521083" w:rsidRPr="00225E8B" w:rsidRDefault="00521083" w:rsidP="00521083">
      <w:pPr>
        <w:tabs>
          <w:tab w:val="left" w:pos="240"/>
          <w:tab w:val="left" w:pos="6270"/>
        </w:tabs>
        <w:jc w:val="both"/>
        <w:rPr>
          <w:rFonts w:ascii="Times New Roman" w:eastAsia="Courier New" w:hAnsi="Times New Roman" w:cs="Times New Roman"/>
          <w:color w:val="00000A"/>
          <w:lang w:eastAsia="ar-SA"/>
        </w:rPr>
      </w:pPr>
      <w:r w:rsidRPr="00225E8B">
        <w:rPr>
          <w:rFonts w:ascii="Times New Roman" w:hAnsi="Times New Roman" w:cs="Times New Roman"/>
          <w:b/>
        </w:rPr>
        <w:t xml:space="preserve">Neprítomní členovia OZ: </w:t>
      </w:r>
      <w:r w:rsidR="00EC6ECD" w:rsidRPr="00225E8B">
        <w:rPr>
          <w:rFonts w:ascii="Times New Roman" w:hAnsi="Times New Roman" w:cs="Times New Roman"/>
        </w:rPr>
        <w:t xml:space="preserve">Pavol </w:t>
      </w:r>
      <w:proofErr w:type="spellStart"/>
      <w:r w:rsidR="00EC6ECD" w:rsidRPr="00225E8B">
        <w:rPr>
          <w:rFonts w:ascii="Times New Roman" w:hAnsi="Times New Roman" w:cs="Times New Roman"/>
        </w:rPr>
        <w:t>Balco</w:t>
      </w:r>
      <w:proofErr w:type="spellEnd"/>
      <w:r w:rsidR="00EC6ECD" w:rsidRPr="00225E8B">
        <w:rPr>
          <w:rFonts w:ascii="Times New Roman" w:hAnsi="Times New Roman" w:cs="Times New Roman"/>
        </w:rPr>
        <w:t xml:space="preserve">, Peter </w:t>
      </w:r>
      <w:proofErr w:type="spellStart"/>
      <w:r w:rsidR="00EC6ECD" w:rsidRPr="00225E8B">
        <w:rPr>
          <w:rFonts w:ascii="Times New Roman" w:hAnsi="Times New Roman" w:cs="Times New Roman"/>
        </w:rPr>
        <w:t>Frič</w:t>
      </w:r>
      <w:proofErr w:type="spellEnd"/>
    </w:p>
    <w:p w:rsidR="00521083" w:rsidRPr="00225E8B" w:rsidRDefault="00521083" w:rsidP="00521083">
      <w:pPr>
        <w:tabs>
          <w:tab w:val="left" w:pos="240"/>
          <w:tab w:val="left" w:pos="6270"/>
        </w:tabs>
        <w:jc w:val="both"/>
        <w:rPr>
          <w:rFonts w:ascii="Times New Roman" w:eastAsia="Courier New" w:hAnsi="Times New Roman" w:cs="Times New Roman"/>
          <w:b/>
          <w:color w:val="00000A"/>
          <w:lang w:eastAsia="ar-SA"/>
        </w:rPr>
      </w:pPr>
    </w:p>
    <w:p w:rsidR="00521083" w:rsidRPr="00225E8B" w:rsidRDefault="00521083" w:rsidP="00521083">
      <w:pPr>
        <w:tabs>
          <w:tab w:val="left" w:pos="240"/>
        </w:tabs>
        <w:jc w:val="both"/>
        <w:rPr>
          <w:rFonts w:ascii="Times New Roman" w:eastAsia="Courier New" w:hAnsi="Times New Roman" w:cs="Times New Roman"/>
          <w:color w:val="00000A"/>
          <w:shd w:val="clear" w:color="auto" w:fill="FFFFFF"/>
          <w:lang w:eastAsia="ar-SA"/>
        </w:rPr>
      </w:pPr>
      <w:r w:rsidRPr="00225E8B">
        <w:rPr>
          <w:rFonts w:ascii="Times New Roman" w:hAnsi="Times New Roman" w:cs="Times New Roman"/>
          <w:b/>
        </w:rPr>
        <w:t>Ostatní prítomní</w:t>
      </w:r>
      <w:r w:rsidRPr="00225E8B">
        <w:rPr>
          <w:rFonts w:ascii="Times New Roman" w:hAnsi="Times New Roman" w:cs="Times New Roman"/>
        </w:rPr>
        <w:t>: podľa prezenčnej listiny</w:t>
      </w:r>
      <w:r w:rsidRPr="00225E8B">
        <w:rPr>
          <w:rFonts w:ascii="Times New Roman" w:eastAsia="Courier New" w:hAnsi="Times New Roman" w:cs="Times New Roman"/>
          <w:color w:val="00000A"/>
          <w:shd w:val="clear" w:color="auto" w:fill="FFFFFF"/>
          <w:lang w:eastAsia="ar-SA"/>
        </w:rPr>
        <w:t xml:space="preserve"> </w:t>
      </w:r>
    </w:p>
    <w:p w:rsidR="00521083" w:rsidRPr="00225E8B" w:rsidRDefault="00521083" w:rsidP="00521083">
      <w:pPr>
        <w:tabs>
          <w:tab w:val="left" w:pos="240"/>
        </w:tabs>
        <w:jc w:val="both"/>
        <w:rPr>
          <w:rFonts w:ascii="Times New Roman" w:eastAsia="Courier New" w:hAnsi="Times New Roman" w:cs="Times New Roman"/>
          <w:color w:val="00000A"/>
          <w:lang w:eastAsia="ar-SA"/>
        </w:rPr>
      </w:pPr>
    </w:p>
    <w:p w:rsidR="00521083" w:rsidRPr="00225E8B" w:rsidRDefault="00521083">
      <w:pPr>
        <w:ind w:left="284"/>
        <w:jc w:val="both"/>
        <w:rPr>
          <w:rFonts w:ascii="Times New Roman" w:eastAsia="Courier New" w:hAnsi="Times New Roman" w:cs="Times New Roman"/>
          <w:b/>
          <w:color w:val="00000A"/>
          <w:spacing w:val="40"/>
          <w:lang w:eastAsia="ar-SA"/>
        </w:rPr>
      </w:pPr>
    </w:p>
    <w:p w:rsidR="00F032D8" w:rsidRPr="00225E8B" w:rsidRDefault="00521083" w:rsidP="00521083">
      <w:pPr>
        <w:tabs>
          <w:tab w:val="left" w:pos="240"/>
        </w:tabs>
        <w:jc w:val="center"/>
        <w:rPr>
          <w:rFonts w:ascii="Times New Roman" w:hAnsi="Times New Roman" w:cs="Times New Roman"/>
          <w:b/>
        </w:rPr>
      </w:pPr>
      <w:r w:rsidRPr="00225E8B">
        <w:rPr>
          <w:rFonts w:ascii="Times New Roman" w:hAnsi="Times New Roman" w:cs="Times New Roman"/>
          <w:b/>
        </w:rPr>
        <w:t>J E D N A N I E</w:t>
      </w:r>
    </w:p>
    <w:p w:rsidR="00521083" w:rsidRPr="00225E8B" w:rsidRDefault="00521083" w:rsidP="00521083">
      <w:pPr>
        <w:tabs>
          <w:tab w:val="left" w:pos="240"/>
        </w:tabs>
        <w:jc w:val="center"/>
        <w:rPr>
          <w:rFonts w:ascii="Times New Roman" w:eastAsia="Courier New" w:hAnsi="Times New Roman" w:cs="Times New Roman"/>
          <w:color w:val="00000A"/>
          <w:lang w:eastAsia="ar-SA"/>
        </w:rPr>
      </w:pPr>
    </w:p>
    <w:p w:rsidR="00F032D8" w:rsidRPr="00225E8B" w:rsidRDefault="00F032D8" w:rsidP="005F741C">
      <w:pPr>
        <w:shd w:val="clear" w:color="auto" w:fill="E0E0E0"/>
        <w:jc w:val="both"/>
        <w:rPr>
          <w:rFonts w:ascii="Times New Roman" w:hAnsi="Times New Roman" w:cs="Times New Roman"/>
          <w:b/>
          <w:i/>
        </w:rPr>
      </w:pPr>
    </w:p>
    <w:p w:rsidR="00F032D8" w:rsidRPr="00225E8B" w:rsidRDefault="00F032D8" w:rsidP="00AF42D7">
      <w:pPr>
        <w:pStyle w:val="Odsekzoznamu"/>
        <w:numPr>
          <w:ilvl w:val="0"/>
          <w:numId w:val="5"/>
        </w:numPr>
        <w:shd w:val="clear" w:color="auto" w:fill="E0E0E0"/>
        <w:jc w:val="both"/>
        <w:rPr>
          <w:rFonts w:ascii="Times New Roman" w:hAnsi="Times New Roman" w:cs="Times New Roman"/>
          <w:b/>
          <w:i/>
        </w:rPr>
      </w:pPr>
      <w:r w:rsidRPr="00225E8B">
        <w:rPr>
          <w:rFonts w:ascii="Times New Roman" w:hAnsi="Times New Roman" w:cs="Times New Roman"/>
          <w:b/>
          <w:i/>
        </w:rPr>
        <w:t>Otvorenie zasadnutia</w:t>
      </w:r>
    </w:p>
    <w:p w:rsidR="005F741C" w:rsidRPr="00225E8B" w:rsidRDefault="005F741C" w:rsidP="005F741C">
      <w:pPr>
        <w:shd w:val="clear" w:color="auto" w:fill="E0E0E0"/>
        <w:ind w:left="57"/>
        <w:jc w:val="both"/>
        <w:rPr>
          <w:rFonts w:ascii="Times New Roman" w:hAnsi="Times New Roman" w:cs="Times New Roman"/>
          <w:b/>
          <w:i/>
        </w:rPr>
      </w:pPr>
    </w:p>
    <w:p w:rsidR="00F032D8" w:rsidRPr="00225E8B" w:rsidRDefault="00F032D8">
      <w:pPr>
        <w:tabs>
          <w:tab w:val="left" w:pos="240"/>
        </w:tabs>
        <w:jc w:val="both"/>
        <w:rPr>
          <w:rFonts w:ascii="Times New Roman" w:hAnsi="Times New Roman" w:cs="Times New Roman"/>
        </w:rPr>
      </w:pPr>
    </w:p>
    <w:p w:rsidR="00EC6ECD" w:rsidRPr="00225E8B" w:rsidRDefault="00EC6ECD" w:rsidP="00EC6ECD">
      <w:pPr>
        <w:jc w:val="both"/>
        <w:rPr>
          <w:rFonts w:ascii="Times New Roman" w:hAnsi="Times New Roman" w:cs="Times New Roman"/>
        </w:rPr>
      </w:pPr>
      <w:r w:rsidRPr="00225E8B">
        <w:rPr>
          <w:rFonts w:ascii="Times New Roman" w:hAnsi="Times New Roman" w:cs="Times New Roman"/>
        </w:rPr>
        <w:t xml:space="preserve">Zástupca starostu obce Pavol </w:t>
      </w:r>
      <w:proofErr w:type="spellStart"/>
      <w:r w:rsidRPr="00225E8B">
        <w:rPr>
          <w:rFonts w:ascii="Times New Roman" w:hAnsi="Times New Roman" w:cs="Times New Roman"/>
        </w:rPr>
        <w:t>Bartík</w:t>
      </w:r>
      <w:proofErr w:type="spellEnd"/>
      <w:r w:rsidRPr="00225E8B">
        <w:rPr>
          <w:rFonts w:ascii="Times New Roman" w:hAnsi="Times New Roman" w:cs="Times New Roman"/>
        </w:rPr>
        <w:t xml:space="preserve"> otvoril zasadnutie obecného zastupiteľstva o 15:40 hod. Priblížil prítomným program, podľa ktorého sa bude obecné zastupiteľstvo riadiť. Zástupca starostu obce konštatoval, že zasadnutia sa zúčastnila nadpolovičná väčšina poslancov, čím je zastupiteľstvo uznášania schopné. Svoju neúčasť na zasadnutí ospravedlnili p. poslankyňa Silvia </w:t>
      </w:r>
      <w:proofErr w:type="spellStart"/>
      <w:r w:rsidRPr="00225E8B">
        <w:rPr>
          <w:rFonts w:ascii="Times New Roman" w:hAnsi="Times New Roman" w:cs="Times New Roman"/>
        </w:rPr>
        <w:t>Slotková</w:t>
      </w:r>
      <w:proofErr w:type="spellEnd"/>
      <w:r w:rsidRPr="00225E8B">
        <w:rPr>
          <w:rFonts w:ascii="Times New Roman" w:hAnsi="Times New Roman" w:cs="Times New Roman"/>
        </w:rPr>
        <w:t xml:space="preserve"> a starosta obce Mgr. Milan </w:t>
      </w:r>
      <w:proofErr w:type="spellStart"/>
      <w:r w:rsidRPr="00225E8B">
        <w:rPr>
          <w:rFonts w:ascii="Times New Roman" w:hAnsi="Times New Roman" w:cs="Times New Roman"/>
        </w:rPr>
        <w:t>Frič</w:t>
      </w:r>
      <w:proofErr w:type="spellEnd"/>
      <w:r w:rsidRPr="00225E8B">
        <w:rPr>
          <w:rFonts w:ascii="Times New Roman" w:hAnsi="Times New Roman" w:cs="Times New Roman"/>
        </w:rPr>
        <w:t xml:space="preserve">, z dôvodu dlhodobej PN. Neskorší príchod na zasadnutie obecného zastupiteľstva avizovali poslanci Miroslav Jacko a Vladimír </w:t>
      </w:r>
      <w:proofErr w:type="spellStart"/>
      <w:r w:rsidRPr="00225E8B">
        <w:rPr>
          <w:rFonts w:ascii="Times New Roman" w:hAnsi="Times New Roman" w:cs="Times New Roman"/>
        </w:rPr>
        <w:t>Fuňák</w:t>
      </w:r>
      <w:proofErr w:type="spellEnd"/>
      <w:r w:rsidRPr="00225E8B">
        <w:rPr>
          <w:rFonts w:ascii="Times New Roman" w:hAnsi="Times New Roman" w:cs="Times New Roman"/>
        </w:rPr>
        <w:t xml:space="preserve">. </w:t>
      </w:r>
    </w:p>
    <w:p w:rsidR="00384632" w:rsidRPr="00225E8B" w:rsidRDefault="00384632">
      <w:pPr>
        <w:tabs>
          <w:tab w:val="left" w:pos="240"/>
        </w:tabs>
        <w:jc w:val="both"/>
        <w:rPr>
          <w:rFonts w:ascii="Times New Roman" w:hAnsi="Times New Roman" w:cs="Times New Roman"/>
        </w:rPr>
      </w:pPr>
    </w:p>
    <w:p w:rsidR="0067738B" w:rsidRPr="00225E8B" w:rsidRDefault="0067738B">
      <w:pPr>
        <w:tabs>
          <w:tab w:val="left" w:pos="240"/>
        </w:tabs>
        <w:jc w:val="both"/>
        <w:rPr>
          <w:rFonts w:ascii="Times New Roman" w:eastAsia="Courier New" w:hAnsi="Times New Roman" w:cs="Times New Roman"/>
          <w:color w:val="00000A"/>
          <w:lang w:eastAsia="ar-SA"/>
        </w:rPr>
      </w:pPr>
    </w:p>
    <w:p w:rsidR="00521083" w:rsidRPr="00225E8B" w:rsidRDefault="00521083">
      <w:pPr>
        <w:tabs>
          <w:tab w:val="left" w:pos="240"/>
        </w:tabs>
        <w:jc w:val="both"/>
        <w:rPr>
          <w:rFonts w:ascii="Times New Roman" w:eastAsia="Courier New" w:hAnsi="Times New Roman" w:cs="Times New Roman"/>
          <w:color w:val="00000A"/>
          <w:lang w:eastAsia="ar-SA"/>
        </w:rPr>
      </w:pPr>
    </w:p>
    <w:p w:rsidR="00F032D8" w:rsidRPr="00225E8B" w:rsidRDefault="00F032D8" w:rsidP="005F741C">
      <w:pPr>
        <w:shd w:val="clear" w:color="auto" w:fill="E0E0E0"/>
        <w:jc w:val="both"/>
        <w:rPr>
          <w:rFonts w:ascii="Times New Roman" w:hAnsi="Times New Roman" w:cs="Times New Roman"/>
          <w:b/>
          <w:i/>
        </w:rPr>
      </w:pPr>
    </w:p>
    <w:p w:rsidR="005F741C" w:rsidRPr="00225E8B" w:rsidRDefault="00F032D8" w:rsidP="00AF42D7">
      <w:pPr>
        <w:pStyle w:val="Odsekzoznamu"/>
        <w:numPr>
          <w:ilvl w:val="0"/>
          <w:numId w:val="5"/>
        </w:numPr>
        <w:shd w:val="clear" w:color="auto" w:fill="E0E0E0"/>
        <w:jc w:val="both"/>
        <w:rPr>
          <w:rFonts w:ascii="Times New Roman" w:hAnsi="Times New Roman" w:cs="Times New Roman"/>
          <w:b/>
          <w:i/>
        </w:rPr>
      </w:pPr>
      <w:r w:rsidRPr="00225E8B">
        <w:rPr>
          <w:rFonts w:ascii="Times New Roman" w:hAnsi="Times New Roman" w:cs="Times New Roman"/>
          <w:b/>
          <w:i/>
        </w:rPr>
        <w:t>Určenie zapisovateľa, voľba návrhovej komisie, mandátovej komisie, volebnej komisie a overovateľov zápisnice a schválenie programu zasadnutia</w:t>
      </w:r>
    </w:p>
    <w:p w:rsidR="00F032D8" w:rsidRPr="00225E8B" w:rsidRDefault="00F032D8" w:rsidP="00E3054F">
      <w:pPr>
        <w:shd w:val="clear" w:color="auto" w:fill="E0E0E0"/>
        <w:jc w:val="both"/>
        <w:rPr>
          <w:rFonts w:ascii="Times New Roman" w:hAnsi="Times New Roman" w:cs="Times New Roman"/>
          <w:b/>
          <w:i/>
        </w:rPr>
      </w:pPr>
    </w:p>
    <w:p w:rsidR="004632E4" w:rsidRPr="00225E8B" w:rsidRDefault="004632E4" w:rsidP="005E7D29">
      <w:pPr>
        <w:spacing w:line="200" w:lineRule="atLeast"/>
        <w:jc w:val="both"/>
        <w:rPr>
          <w:rFonts w:ascii="Times New Roman" w:hAnsi="Times New Roman" w:cs="Times New Roman"/>
          <w:bCs/>
        </w:rPr>
      </w:pPr>
    </w:p>
    <w:p w:rsidR="00EC6ECD" w:rsidRPr="00225E8B" w:rsidRDefault="00EC6ECD" w:rsidP="00EC6ECD">
      <w:pPr>
        <w:spacing w:line="200" w:lineRule="atLeast"/>
        <w:jc w:val="both"/>
        <w:rPr>
          <w:rFonts w:ascii="Times New Roman" w:hAnsi="Times New Roman" w:cs="Times New Roman"/>
        </w:rPr>
      </w:pPr>
      <w:r w:rsidRPr="00225E8B">
        <w:rPr>
          <w:rFonts w:ascii="Times New Roman" w:hAnsi="Times New Roman" w:cs="Times New Roman"/>
        </w:rPr>
        <w:t xml:space="preserve">Zástupca starostu určil za zapisovateľku zasadnutia OZ  Mgr. Moniku </w:t>
      </w:r>
      <w:proofErr w:type="spellStart"/>
      <w:r w:rsidRPr="00225E8B">
        <w:rPr>
          <w:rFonts w:ascii="Times New Roman" w:hAnsi="Times New Roman" w:cs="Times New Roman"/>
        </w:rPr>
        <w:t>Sleziakovú</w:t>
      </w:r>
      <w:proofErr w:type="spellEnd"/>
      <w:r w:rsidRPr="00225E8B">
        <w:rPr>
          <w:rFonts w:ascii="Times New Roman" w:hAnsi="Times New Roman" w:cs="Times New Roman"/>
        </w:rPr>
        <w:t xml:space="preserve"> – pracovníčku  OcÚ. Do návrhovej komisie navrhol poslancov Ing. Miroslava </w:t>
      </w:r>
      <w:proofErr w:type="spellStart"/>
      <w:r w:rsidRPr="00225E8B">
        <w:rPr>
          <w:rFonts w:ascii="Times New Roman" w:hAnsi="Times New Roman" w:cs="Times New Roman"/>
        </w:rPr>
        <w:t>Hanulu</w:t>
      </w:r>
      <w:proofErr w:type="spellEnd"/>
      <w:r w:rsidRPr="00225E8B">
        <w:rPr>
          <w:rFonts w:ascii="Times New Roman" w:hAnsi="Times New Roman" w:cs="Times New Roman"/>
        </w:rPr>
        <w:t xml:space="preserve"> a Ing. Petra Ondrejku.</w:t>
      </w:r>
    </w:p>
    <w:p w:rsidR="00816718" w:rsidRPr="00225E8B" w:rsidRDefault="00EC6ECD" w:rsidP="00156F5F">
      <w:pPr>
        <w:ind w:left="15" w:hanging="15"/>
        <w:jc w:val="both"/>
        <w:rPr>
          <w:rFonts w:ascii="Times New Roman" w:hAnsi="Times New Roman" w:cs="Times New Roman"/>
        </w:rPr>
      </w:pPr>
      <w:r w:rsidRPr="00225E8B">
        <w:rPr>
          <w:rFonts w:ascii="Times New Roman" w:hAnsi="Times New Roman" w:cs="Times New Roman"/>
        </w:rPr>
        <w:t xml:space="preserve">Do mandátovej komisie navrhol p. </w:t>
      </w:r>
      <w:r w:rsidR="00156F5F" w:rsidRPr="00225E8B">
        <w:rPr>
          <w:rFonts w:ascii="Times New Roman" w:hAnsi="Times New Roman" w:cs="Times New Roman"/>
        </w:rPr>
        <w:t xml:space="preserve">poslanca Petra </w:t>
      </w:r>
      <w:proofErr w:type="spellStart"/>
      <w:r w:rsidR="00156F5F" w:rsidRPr="00225E8B">
        <w:rPr>
          <w:rFonts w:ascii="Times New Roman" w:hAnsi="Times New Roman" w:cs="Times New Roman"/>
        </w:rPr>
        <w:t>Bartánusa</w:t>
      </w:r>
      <w:proofErr w:type="spellEnd"/>
      <w:r w:rsidRPr="00225E8B">
        <w:rPr>
          <w:rFonts w:ascii="Times New Roman" w:hAnsi="Times New Roman" w:cs="Times New Roman"/>
        </w:rPr>
        <w:t xml:space="preserve"> a p. poslanca </w:t>
      </w:r>
      <w:r w:rsidR="00156F5F" w:rsidRPr="00225E8B">
        <w:rPr>
          <w:rFonts w:ascii="Times New Roman" w:hAnsi="Times New Roman" w:cs="Times New Roman"/>
        </w:rPr>
        <w:t xml:space="preserve">Petra </w:t>
      </w:r>
      <w:proofErr w:type="spellStart"/>
      <w:r w:rsidR="00156F5F" w:rsidRPr="00225E8B">
        <w:rPr>
          <w:rFonts w:ascii="Times New Roman" w:hAnsi="Times New Roman" w:cs="Times New Roman"/>
        </w:rPr>
        <w:t>Jurášsa</w:t>
      </w:r>
      <w:proofErr w:type="spellEnd"/>
      <w:r w:rsidRPr="00225E8B">
        <w:rPr>
          <w:rFonts w:ascii="Times New Roman" w:hAnsi="Times New Roman" w:cs="Times New Roman"/>
        </w:rPr>
        <w:t xml:space="preserve">. Za overovateľov zápisnice boli určení poslanci </w:t>
      </w:r>
      <w:r w:rsidR="00156F5F" w:rsidRPr="00225E8B">
        <w:rPr>
          <w:rFonts w:ascii="Times New Roman" w:hAnsi="Times New Roman" w:cs="Times New Roman"/>
        </w:rPr>
        <w:t>Miroslav Gejdoš a Miroslav Jacko</w:t>
      </w:r>
      <w:r w:rsidRPr="00225E8B">
        <w:rPr>
          <w:rFonts w:ascii="Times New Roman" w:hAnsi="Times New Roman" w:cs="Times New Roman"/>
        </w:rPr>
        <w:t xml:space="preserve">. S návrhom prítomní poslanci súhlasili bez pripomienok </w:t>
      </w:r>
      <w:r w:rsidRPr="00225E8B">
        <w:rPr>
          <w:rFonts w:ascii="Times New Roman" w:hAnsi="Times New Roman" w:cs="Times New Roman"/>
          <w:b/>
          <w:bCs/>
        </w:rPr>
        <w:t xml:space="preserve">uznesením č. </w:t>
      </w:r>
      <w:r w:rsidR="00156F5F" w:rsidRPr="00225E8B">
        <w:rPr>
          <w:rFonts w:ascii="Times New Roman" w:hAnsi="Times New Roman" w:cs="Times New Roman"/>
          <w:b/>
          <w:bCs/>
        </w:rPr>
        <w:t>49/26/2018</w:t>
      </w:r>
      <w:r w:rsidRPr="00225E8B">
        <w:rPr>
          <w:rFonts w:ascii="Times New Roman" w:hAnsi="Times New Roman" w:cs="Times New Roman"/>
          <w:b/>
          <w:bCs/>
        </w:rPr>
        <w:t xml:space="preserve">. </w:t>
      </w:r>
    </w:p>
    <w:p w:rsidR="00F032D8" w:rsidRPr="00225E8B" w:rsidRDefault="00F032D8">
      <w:pPr>
        <w:ind w:left="15" w:hanging="15"/>
        <w:jc w:val="both"/>
        <w:rPr>
          <w:rFonts w:ascii="Times New Roman" w:hAnsi="Times New Roman" w:cs="Times New Roman"/>
          <w:b/>
          <w:bCs/>
          <w:u w:val="single"/>
        </w:rPr>
      </w:pPr>
      <w:r w:rsidRPr="00225E8B">
        <w:rPr>
          <w:rFonts w:ascii="Times New Roman" w:hAnsi="Times New Roman" w:cs="Times New Roman"/>
          <w:b/>
          <w:u w:val="single"/>
        </w:rPr>
        <w:lastRenderedPageBreak/>
        <w:t>Uzne</w:t>
      </w:r>
      <w:r w:rsidR="00591A1C" w:rsidRPr="00225E8B">
        <w:rPr>
          <w:rFonts w:ascii="Times New Roman" w:hAnsi="Times New Roman" w:cs="Times New Roman"/>
          <w:b/>
          <w:u w:val="single"/>
        </w:rPr>
        <w:t xml:space="preserve">senie </w:t>
      </w:r>
      <w:r w:rsidR="005E142E" w:rsidRPr="00225E8B">
        <w:rPr>
          <w:rFonts w:ascii="Times New Roman" w:hAnsi="Times New Roman" w:cs="Times New Roman"/>
          <w:b/>
          <w:bCs/>
          <w:u w:val="single"/>
        </w:rPr>
        <w:t xml:space="preserve">č. </w:t>
      </w:r>
      <w:r w:rsidR="007258BD" w:rsidRPr="00225E8B">
        <w:rPr>
          <w:rFonts w:ascii="Times New Roman" w:hAnsi="Times New Roman" w:cs="Times New Roman"/>
          <w:b/>
          <w:bCs/>
          <w:u w:val="single"/>
        </w:rPr>
        <w:t>49/26/2018</w:t>
      </w:r>
    </w:p>
    <w:p w:rsidR="005E142E" w:rsidRPr="00225E8B" w:rsidRDefault="00F032D8" w:rsidP="00EA04B8">
      <w:pPr>
        <w:ind w:left="15" w:hanging="15"/>
        <w:jc w:val="both"/>
        <w:rPr>
          <w:rFonts w:ascii="Times New Roman" w:hAnsi="Times New Roman" w:cs="Times New Roman"/>
          <w:b/>
          <w:bCs/>
        </w:rPr>
      </w:pPr>
      <w:r w:rsidRPr="00225E8B">
        <w:rPr>
          <w:rFonts w:ascii="Times New Roman" w:hAnsi="Times New Roman" w:cs="Times New Roman"/>
          <w:b/>
          <w:bCs/>
        </w:rPr>
        <w:t>Obecné zastupiteľstvo:</w:t>
      </w:r>
    </w:p>
    <w:p w:rsidR="00217EDC" w:rsidRPr="00225E8B" w:rsidRDefault="00217EDC" w:rsidP="00217EDC">
      <w:pPr>
        <w:spacing w:line="200" w:lineRule="atLeast"/>
        <w:rPr>
          <w:rFonts w:ascii="Times New Roman" w:hAnsi="Times New Roman" w:cs="Times New Roman"/>
          <w:b/>
          <w:bCs/>
        </w:rPr>
      </w:pPr>
      <w:r w:rsidRPr="00225E8B">
        <w:rPr>
          <w:rFonts w:ascii="Times New Roman" w:hAnsi="Times New Roman" w:cs="Times New Roman"/>
          <w:b/>
          <w:bCs/>
        </w:rPr>
        <w:t>A) berie na vedomie</w:t>
      </w:r>
      <w:r w:rsidRPr="00225E8B">
        <w:rPr>
          <w:rFonts w:ascii="Times New Roman" w:hAnsi="Times New Roman" w:cs="Times New Roman"/>
        </w:rPr>
        <w:t xml:space="preserve"> určenie zapisovateľky </w:t>
      </w:r>
      <w:r w:rsidR="00695F56" w:rsidRPr="00225E8B">
        <w:rPr>
          <w:rFonts w:ascii="Times New Roman" w:hAnsi="Times New Roman" w:cs="Times New Roman"/>
        </w:rPr>
        <w:tab/>
        <w:t xml:space="preserve">Monika </w:t>
      </w:r>
      <w:proofErr w:type="spellStart"/>
      <w:r w:rsidR="00695F56" w:rsidRPr="00225E8B">
        <w:rPr>
          <w:rFonts w:ascii="Times New Roman" w:hAnsi="Times New Roman" w:cs="Times New Roman"/>
        </w:rPr>
        <w:t>Sleziaková</w:t>
      </w:r>
      <w:proofErr w:type="spellEnd"/>
    </w:p>
    <w:p w:rsidR="00217EDC" w:rsidRPr="00225E8B" w:rsidRDefault="00217EDC" w:rsidP="00217EDC">
      <w:pPr>
        <w:spacing w:line="200" w:lineRule="atLeast"/>
        <w:rPr>
          <w:rFonts w:ascii="Times New Roman" w:hAnsi="Times New Roman" w:cs="Times New Roman"/>
        </w:rPr>
      </w:pPr>
      <w:r w:rsidRPr="00225E8B">
        <w:rPr>
          <w:rFonts w:ascii="Times New Roman" w:hAnsi="Times New Roman" w:cs="Times New Roman"/>
          <w:b/>
          <w:bCs/>
        </w:rPr>
        <w:t>B) volí:</w:t>
      </w:r>
      <w:r w:rsidRPr="00225E8B">
        <w:rPr>
          <w:rFonts w:ascii="Times New Roman" w:hAnsi="Times New Roman" w:cs="Times New Roman"/>
        </w:rPr>
        <w:tab/>
        <w:t xml:space="preserve"> a) návrhovú komisiu v zložení: </w:t>
      </w:r>
      <w:r w:rsidRPr="00225E8B">
        <w:rPr>
          <w:rFonts w:ascii="Times New Roman" w:hAnsi="Times New Roman" w:cs="Times New Roman"/>
        </w:rPr>
        <w:tab/>
      </w:r>
      <w:r w:rsidR="00695F56" w:rsidRPr="00225E8B">
        <w:rPr>
          <w:rFonts w:ascii="Times New Roman" w:hAnsi="Times New Roman" w:cs="Times New Roman"/>
        </w:rPr>
        <w:t>Ing. Miroslav Hanula, Ing. Peter Ondrejka</w:t>
      </w:r>
    </w:p>
    <w:p w:rsidR="00217EDC" w:rsidRPr="00225E8B" w:rsidRDefault="00217EDC" w:rsidP="00217EDC">
      <w:pPr>
        <w:pStyle w:val="Vchodzie"/>
        <w:tabs>
          <w:tab w:val="left" w:pos="240"/>
          <w:tab w:val="left" w:pos="360"/>
        </w:tabs>
      </w:pPr>
      <w:r w:rsidRPr="00225E8B">
        <w:tab/>
      </w:r>
      <w:r w:rsidRPr="00225E8B">
        <w:tab/>
      </w:r>
      <w:r w:rsidRPr="00225E8B">
        <w:tab/>
      </w:r>
      <w:r w:rsidRPr="00225E8B">
        <w:tab/>
        <w:t xml:space="preserve"> b) mandátovú komisiu v zložení: </w:t>
      </w:r>
      <w:r w:rsidRPr="00225E8B">
        <w:tab/>
      </w:r>
      <w:r w:rsidR="00695F56" w:rsidRPr="00225E8B">
        <w:t xml:space="preserve">Peter Bartánus, Peter </w:t>
      </w:r>
      <w:proofErr w:type="spellStart"/>
      <w:r w:rsidR="00695F56" w:rsidRPr="00225E8B">
        <w:t>Juráš</w:t>
      </w:r>
      <w:proofErr w:type="spellEnd"/>
    </w:p>
    <w:p w:rsidR="00217EDC" w:rsidRPr="00225E8B" w:rsidRDefault="00217EDC" w:rsidP="00217EDC">
      <w:pPr>
        <w:spacing w:line="200" w:lineRule="atLeast"/>
        <w:rPr>
          <w:rFonts w:ascii="Times New Roman" w:hAnsi="Times New Roman" w:cs="Times New Roman"/>
        </w:rPr>
      </w:pPr>
      <w:r w:rsidRPr="00225E8B">
        <w:rPr>
          <w:rFonts w:ascii="Times New Roman" w:hAnsi="Times New Roman" w:cs="Times New Roman"/>
          <w:b/>
          <w:bCs/>
        </w:rPr>
        <w:t xml:space="preserve">C) schvaľuje </w:t>
      </w:r>
      <w:r w:rsidRPr="00225E8B">
        <w:rPr>
          <w:rFonts w:ascii="Times New Roman" w:hAnsi="Times New Roman" w:cs="Times New Roman"/>
        </w:rPr>
        <w:t xml:space="preserve">overovateľov zápisnice v zložení: </w:t>
      </w:r>
      <w:r w:rsidRPr="00225E8B">
        <w:rPr>
          <w:rFonts w:ascii="Times New Roman" w:hAnsi="Times New Roman" w:cs="Times New Roman"/>
        </w:rPr>
        <w:tab/>
      </w:r>
      <w:r w:rsidR="00695F56" w:rsidRPr="00225E8B">
        <w:rPr>
          <w:rFonts w:ascii="Times New Roman" w:hAnsi="Times New Roman" w:cs="Times New Roman"/>
        </w:rPr>
        <w:t>Miroslav Gejdoš, Miroslav Jacko</w:t>
      </w:r>
    </w:p>
    <w:p w:rsidR="00F5671B" w:rsidRPr="00225E8B" w:rsidRDefault="00F5671B" w:rsidP="008A74C0">
      <w:pPr>
        <w:spacing w:line="200" w:lineRule="atLeast"/>
        <w:rPr>
          <w:rFonts w:ascii="Times New Roman" w:hAnsi="Times New Roman" w:cs="Times New Roman"/>
        </w:rPr>
      </w:pPr>
    </w:p>
    <w:tbl>
      <w:tblPr>
        <w:tblW w:w="10540" w:type="dxa"/>
        <w:tblLayout w:type="fixed"/>
        <w:tblCellMar>
          <w:left w:w="0" w:type="dxa"/>
          <w:right w:w="0" w:type="dxa"/>
        </w:tblCellMar>
        <w:tblLook w:val="0000" w:firstRow="0" w:lastRow="0" w:firstColumn="0" w:lastColumn="0" w:noHBand="0" w:noVBand="0"/>
      </w:tblPr>
      <w:tblGrid>
        <w:gridCol w:w="1268"/>
        <w:gridCol w:w="647"/>
        <w:gridCol w:w="1558"/>
        <w:gridCol w:w="589"/>
        <w:gridCol w:w="1461"/>
        <w:gridCol w:w="647"/>
        <w:gridCol w:w="1427"/>
        <w:gridCol w:w="456"/>
        <w:gridCol w:w="893"/>
        <w:gridCol w:w="513"/>
        <w:gridCol w:w="60"/>
        <w:gridCol w:w="60"/>
        <w:gridCol w:w="60"/>
        <w:gridCol w:w="60"/>
        <w:gridCol w:w="60"/>
        <w:gridCol w:w="60"/>
        <w:gridCol w:w="60"/>
        <w:gridCol w:w="60"/>
        <w:gridCol w:w="60"/>
        <w:gridCol w:w="60"/>
        <w:gridCol w:w="60"/>
        <w:gridCol w:w="60"/>
        <w:gridCol w:w="60"/>
        <w:gridCol w:w="60"/>
        <w:gridCol w:w="60"/>
        <w:gridCol w:w="60"/>
        <w:gridCol w:w="60"/>
        <w:gridCol w:w="61"/>
      </w:tblGrid>
      <w:tr w:rsidR="00957B5F" w:rsidRPr="00225E8B" w:rsidTr="00957B5F">
        <w:trPr>
          <w:trHeight w:val="315"/>
        </w:trPr>
        <w:tc>
          <w:tcPr>
            <w:tcW w:w="9460" w:type="dxa"/>
            <w:gridSpan w:val="10"/>
            <w:shd w:val="clear" w:color="auto" w:fill="auto"/>
            <w:vAlign w:val="center"/>
          </w:tcPr>
          <w:p w:rsidR="00957B5F" w:rsidRPr="00225E8B" w:rsidRDefault="00957B5F" w:rsidP="005C274C">
            <w:pPr>
              <w:pStyle w:val="Vchodzie"/>
            </w:pPr>
            <w:r w:rsidRPr="00225E8B">
              <w:rPr>
                <w:lang w:eastAsia="sk-SK"/>
              </w:rPr>
              <w:t xml:space="preserve">Hlasovanie poslancov: </w:t>
            </w:r>
            <w:r w:rsidRPr="00225E8B">
              <w:rPr>
                <w:b/>
                <w:sz w:val="16"/>
              </w:rPr>
              <w:t>A), B), C)</w:t>
            </w:r>
          </w:p>
        </w:tc>
        <w:tc>
          <w:tcPr>
            <w:tcW w:w="60" w:type="dxa"/>
            <w:shd w:val="clear" w:color="auto" w:fill="auto"/>
          </w:tcPr>
          <w:p w:rsidR="00957B5F" w:rsidRPr="00225E8B" w:rsidRDefault="00957B5F" w:rsidP="005C274C">
            <w:pPr>
              <w:snapToGrid w:val="0"/>
              <w:rPr>
                <w:rFonts w:ascii="Times New Roman" w:hAnsi="Times New Roman" w:cs="Times New Roman"/>
              </w:rPr>
            </w:pPr>
          </w:p>
        </w:tc>
        <w:tc>
          <w:tcPr>
            <w:tcW w:w="60" w:type="dxa"/>
            <w:shd w:val="clear" w:color="auto" w:fill="auto"/>
          </w:tcPr>
          <w:p w:rsidR="00957B5F" w:rsidRPr="00225E8B" w:rsidRDefault="00957B5F" w:rsidP="005C274C">
            <w:pPr>
              <w:snapToGrid w:val="0"/>
              <w:rPr>
                <w:rFonts w:ascii="Times New Roman" w:hAnsi="Times New Roman" w:cs="Times New Roman"/>
              </w:rPr>
            </w:pPr>
          </w:p>
        </w:tc>
        <w:tc>
          <w:tcPr>
            <w:tcW w:w="60" w:type="dxa"/>
            <w:shd w:val="clear" w:color="auto" w:fill="auto"/>
          </w:tcPr>
          <w:p w:rsidR="00957B5F" w:rsidRPr="00225E8B" w:rsidRDefault="00957B5F" w:rsidP="005C274C">
            <w:pPr>
              <w:snapToGrid w:val="0"/>
              <w:rPr>
                <w:rFonts w:ascii="Times New Roman" w:hAnsi="Times New Roman" w:cs="Times New Roman"/>
              </w:rPr>
            </w:pPr>
          </w:p>
        </w:tc>
        <w:tc>
          <w:tcPr>
            <w:tcW w:w="60" w:type="dxa"/>
            <w:shd w:val="clear" w:color="auto" w:fill="auto"/>
          </w:tcPr>
          <w:p w:rsidR="00957B5F" w:rsidRPr="00225E8B" w:rsidRDefault="00957B5F" w:rsidP="005C274C">
            <w:pPr>
              <w:snapToGrid w:val="0"/>
              <w:rPr>
                <w:rFonts w:ascii="Times New Roman" w:hAnsi="Times New Roman" w:cs="Times New Roman"/>
              </w:rPr>
            </w:pPr>
          </w:p>
        </w:tc>
        <w:tc>
          <w:tcPr>
            <w:tcW w:w="60" w:type="dxa"/>
            <w:shd w:val="clear" w:color="auto" w:fill="auto"/>
          </w:tcPr>
          <w:p w:rsidR="00957B5F" w:rsidRPr="00225E8B" w:rsidRDefault="00957B5F" w:rsidP="005C274C">
            <w:pPr>
              <w:snapToGrid w:val="0"/>
              <w:rPr>
                <w:rFonts w:ascii="Times New Roman" w:hAnsi="Times New Roman" w:cs="Times New Roman"/>
              </w:rPr>
            </w:pPr>
          </w:p>
        </w:tc>
        <w:tc>
          <w:tcPr>
            <w:tcW w:w="60" w:type="dxa"/>
            <w:shd w:val="clear" w:color="auto" w:fill="auto"/>
          </w:tcPr>
          <w:p w:rsidR="00957B5F" w:rsidRPr="00225E8B" w:rsidRDefault="00957B5F" w:rsidP="005C274C">
            <w:pPr>
              <w:snapToGrid w:val="0"/>
              <w:rPr>
                <w:rFonts w:ascii="Times New Roman" w:hAnsi="Times New Roman" w:cs="Times New Roman"/>
              </w:rPr>
            </w:pPr>
          </w:p>
        </w:tc>
        <w:tc>
          <w:tcPr>
            <w:tcW w:w="60" w:type="dxa"/>
            <w:shd w:val="clear" w:color="auto" w:fill="auto"/>
          </w:tcPr>
          <w:p w:rsidR="00957B5F" w:rsidRPr="00225E8B" w:rsidRDefault="00957B5F" w:rsidP="005C274C">
            <w:pPr>
              <w:snapToGrid w:val="0"/>
              <w:rPr>
                <w:rFonts w:ascii="Times New Roman" w:hAnsi="Times New Roman" w:cs="Times New Roman"/>
              </w:rPr>
            </w:pPr>
          </w:p>
        </w:tc>
        <w:tc>
          <w:tcPr>
            <w:tcW w:w="60" w:type="dxa"/>
            <w:shd w:val="clear" w:color="auto" w:fill="auto"/>
          </w:tcPr>
          <w:p w:rsidR="00957B5F" w:rsidRPr="00225E8B" w:rsidRDefault="00957B5F" w:rsidP="005C274C">
            <w:pPr>
              <w:snapToGrid w:val="0"/>
              <w:rPr>
                <w:rFonts w:ascii="Times New Roman" w:hAnsi="Times New Roman" w:cs="Times New Roman"/>
              </w:rPr>
            </w:pPr>
          </w:p>
        </w:tc>
        <w:tc>
          <w:tcPr>
            <w:tcW w:w="60" w:type="dxa"/>
            <w:shd w:val="clear" w:color="auto" w:fill="auto"/>
          </w:tcPr>
          <w:p w:rsidR="00957B5F" w:rsidRPr="00225E8B" w:rsidRDefault="00957B5F" w:rsidP="005C274C">
            <w:pPr>
              <w:snapToGrid w:val="0"/>
              <w:rPr>
                <w:rFonts w:ascii="Times New Roman" w:hAnsi="Times New Roman" w:cs="Times New Roman"/>
              </w:rPr>
            </w:pPr>
          </w:p>
        </w:tc>
        <w:tc>
          <w:tcPr>
            <w:tcW w:w="60" w:type="dxa"/>
            <w:shd w:val="clear" w:color="auto" w:fill="auto"/>
          </w:tcPr>
          <w:p w:rsidR="00957B5F" w:rsidRPr="00225E8B" w:rsidRDefault="00957B5F" w:rsidP="005C274C">
            <w:pPr>
              <w:snapToGrid w:val="0"/>
              <w:rPr>
                <w:rFonts w:ascii="Times New Roman" w:hAnsi="Times New Roman" w:cs="Times New Roman"/>
              </w:rPr>
            </w:pPr>
          </w:p>
        </w:tc>
        <w:tc>
          <w:tcPr>
            <w:tcW w:w="60" w:type="dxa"/>
            <w:shd w:val="clear" w:color="auto" w:fill="auto"/>
          </w:tcPr>
          <w:p w:rsidR="00957B5F" w:rsidRPr="00225E8B" w:rsidRDefault="00957B5F" w:rsidP="005C274C">
            <w:pPr>
              <w:snapToGrid w:val="0"/>
              <w:rPr>
                <w:rFonts w:ascii="Times New Roman" w:hAnsi="Times New Roman" w:cs="Times New Roman"/>
              </w:rPr>
            </w:pPr>
          </w:p>
        </w:tc>
        <w:tc>
          <w:tcPr>
            <w:tcW w:w="60" w:type="dxa"/>
            <w:shd w:val="clear" w:color="auto" w:fill="auto"/>
          </w:tcPr>
          <w:p w:rsidR="00957B5F" w:rsidRPr="00225E8B" w:rsidRDefault="00957B5F" w:rsidP="005C274C">
            <w:pPr>
              <w:snapToGrid w:val="0"/>
              <w:rPr>
                <w:rFonts w:ascii="Times New Roman" w:hAnsi="Times New Roman" w:cs="Times New Roman"/>
              </w:rPr>
            </w:pPr>
          </w:p>
        </w:tc>
        <w:tc>
          <w:tcPr>
            <w:tcW w:w="60" w:type="dxa"/>
            <w:shd w:val="clear" w:color="auto" w:fill="auto"/>
          </w:tcPr>
          <w:p w:rsidR="00957B5F" w:rsidRPr="00225E8B" w:rsidRDefault="00957B5F" w:rsidP="005C274C">
            <w:pPr>
              <w:snapToGrid w:val="0"/>
              <w:rPr>
                <w:rFonts w:ascii="Times New Roman" w:hAnsi="Times New Roman" w:cs="Times New Roman"/>
              </w:rPr>
            </w:pPr>
          </w:p>
        </w:tc>
        <w:tc>
          <w:tcPr>
            <w:tcW w:w="60" w:type="dxa"/>
            <w:shd w:val="clear" w:color="auto" w:fill="auto"/>
          </w:tcPr>
          <w:p w:rsidR="00957B5F" w:rsidRPr="00225E8B" w:rsidRDefault="00957B5F" w:rsidP="005C274C">
            <w:pPr>
              <w:snapToGrid w:val="0"/>
              <w:rPr>
                <w:rFonts w:ascii="Times New Roman" w:hAnsi="Times New Roman" w:cs="Times New Roman"/>
              </w:rPr>
            </w:pPr>
          </w:p>
        </w:tc>
        <w:tc>
          <w:tcPr>
            <w:tcW w:w="60" w:type="dxa"/>
            <w:shd w:val="clear" w:color="auto" w:fill="auto"/>
          </w:tcPr>
          <w:p w:rsidR="00957B5F" w:rsidRPr="00225E8B" w:rsidRDefault="00957B5F" w:rsidP="005C274C">
            <w:pPr>
              <w:snapToGrid w:val="0"/>
              <w:rPr>
                <w:rFonts w:ascii="Times New Roman" w:hAnsi="Times New Roman" w:cs="Times New Roman"/>
              </w:rPr>
            </w:pPr>
          </w:p>
        </w:tc>
        <w:tc>
          <w:tcPr>
            <w:tcW w:w="60" w:type="dxa"/>
            <w:shd w:val="clear" w:color="auto" w:fill="auto"/>
          </w:tcPr>
          <w:p w:rsidR="00957B5F" w:rsidRPr="00225E8B" w:rsidRDefault="00957B5F" w:rsidP="005C274C">
            <w:pPr>
              <w:snapToGrid w:val="0"/>
              <w:rPr>
                <w:rFonts w:ascii="Times New Roman" w:hAnsi="Times New Roman" w:cs="Times New Roman"/>
              </w:rPr>
            </w:pPr>
          </w:p>
        </w:tc>
        <w:tc>
          <w:tcPr>
            <w:tcW w:w="60" w:type="dxa"/>
            <w:shd w:val="clear" w:color="auto" w:fill="auto"/>
          </w:tcPr>
          <w:p w:rsidR="00957B5F" w:rsidRPr="00225E8B" w:rsidRDefault="00957B5F" w:rsidP="005C274C">
            <w:pPr>
              <w:snapToGrid w:val="0"/>
              <w:rPr>
                <w:rFonts w:ascii="Times New Roman" w:hAnsi="Times New Roman" w:cs="Times New Roman"/>
              </w:rPr>
            </w:pPr>
          </w:p>
        </w:tc>
        <w:tc>
          <w:tcPr>
            <w:tcW w:w="60" w:type="dxa"/>
            <w:shd w:val="clear" w:color="auto" w:fill="auto"/>
          </w:tcPr>
          <w:p w:rsidR="00957B5F" w:rsidRPr="00225E8B" w:rsidRDefault="00957B5F" w:rsidP="005C274C">
            <w:pPr>
              <w:snapToGrid w:val="0"/>
              <w:rPr>
                <w:rFonts w:ascii="Times New Roman" w:hAnsi="Times New Roman" w:cs="Times New Roman"/>
              </w:rPr>
            </w:pPr>
          </w:p>
        </w:tc>
      </w:tr>
      <w:tr w:rsidR="00957B5F" w:rsidRPr="00225E8B" w:rsidTr="00957B5F">
        <w:tblPrEx>
          <w:tblCellMar>
            <w:left w:w="70" w:type="dxa"/>
            <w:right w:w="70" w:type="dxa"/>
          </w:tblCellMar>
        </w:tblPrEx>
        <w:trPr>
          <w:gridAfter w:val="15"/>
          <w:wAfter w:w="901" w:type="dxa"/>
          <w:trHeight w:val="315"/>
        </w:trPr>
        <w:tc>
          <w:tcPr>
            <w:tcW w:w="1916" w:type="dxa"/>
            <w:gridSpan w:val="2"/>
            <w:tcBorders>
              <w:top w:val="single" w:sz="8" w:space="0" w:color="000000"/>
              <w:left w:val="single" w:sz="8" w:space="0" w:color="000000"/>
              <w:bottom w:val="single" w:sz="8" w:space="0" w:color="000000"/>
            </w:tcBorders>
            <w:shd w:val="clear" w:color="auto" w:fill="auto"/>
            <w:vAlign w:val="center"/>
          </w:tcPr>
          <w:p w:rsidR="00957B5F" w:rsidRPr="00225E8B" w:rsidRDefault="00957B5F" w:rsidP="005C274C">
            <w:pPr>
              <w:widowControl/>
              <w:suppressAutoHyphens w:val="0"/>
              <w:jc w:val="center"/>
              <w:rPr>
                <w:rFonts w:ascii="Times New Roman" w:eastAsia="Times New Roman" w:hAnsi="Times New Roman" w:cs="Times New Roman"/>
                <w:b/>
                <w:bCs/>
                <w:sz w:val="20"/>
                <w:lang w:eastAsia="sk-SK"/>
              </w:rPr>
            </w:pPr>
            <w:r w:rsidRPr="00225E8B">
              <w:rPr>
                <w:rFonts w:ascii="Times New Roman" w:eastAsia="Times New Roman" w:hAnsi="Times New Roman" w:cs="Times New Roman"/>
                <w:b/>
                <w:bCs/>
                <w:sz w:val="20"/>
                <w:lang w:eastAsia="sk-SK"/>
              </w:rPr>
              <w:t>Nižný Sliač:</w:t>
            </w:r>
          </w:p>
        </w:tc>
        <w:tc>
          <w:tcPr>
            <w:tcW w:w="2147" w:type="dxa"/>
            <w:gridSpan w:val="2"/>
            <w:tcBorders>
              <w:top w:val="single" w:sz="8" w:space="0" w:color="000000"/>
              <w:left w:val="single" w:sz="8" w:space="0" w:color="000000"/>
              <w:bottom w:val="single" w:sz="8" w:space="0" w:color="000000"/>
            </w:tcBorders>
            <w:shd w:val="clear" w:color="auto" w:fill="auto"/>
            <w:vAlign w:val="center"/>
          </w:tcPr>
          <w:p w:rsidR="00957B5F" w:rsidRPr="00225E8B" w:rsidRDefault="00957B5F" w:rsidP="005C274C">
            <w:pPr>
              <w:widowControl/>
              <w:suppressAutoHyphens w:val="0"/>
              <w:jc w:val="center"/>
              <w:rPr>
                <w:rFonts w:ascii="Times New Roman" w:eastAsia="Times New Roman" w:hAnsi="Times New Roman" w:cs="Times New Roman"/>
                <w:b/>
                <w:bCs/>
                <w:sz w:val="20"/>
                <w:lang w:eastAsia="sk-SK"/>
              </w:rPr>
            </w:pPr>
            <w:r w:rsidRPr="00225E8B">
              <w:rPr>
                <w:rFonts w:ascii="Times New Roman" w:eastAsia="Times New Roman" w:hAnsi="Times New Roman" w:cs="Times New Roman"/>
                <w:b/>
                <w:bCs/>
                <w:sz w:val="20"/>
                <w:lang w:eastAsia="sk-SK"/>
              </w:rPr>
              <w:t>Stredný Sliač:</w:t>
            </w:r>
          </w:p>
        </w:tc>
        <w:tc>
          <w:tcPr>
            <w:tcW w:w="2108" w:type="dxa"/>
            <w:gridSpan w:val="2"/>
            <w:tcBorders>
              <w:top w:val="single" w:sz="8" w:space="0" w:color="000000"/>
              <w:left w:val="single" w:sz="8" w:space="0" w:color="000000"/>
              <w:bottom w:val="single" w:sz="8" w:space="0" w:color="000000"/>
            </w:tcBorders>
            <w:shd w:val="clear" w:color="auto" w:fill="auto"/>
            <w:vAlign w:val="center"/>
          </w:tcPr>
          <w:p w:rsidR="00957B5F" w:rsidRPr="00225E8B" w:rsidRDefault="00957B5F" w:rsidP="005C274C">
            <w:pPr>
              <w:widowControl/>
              <w:suppressAutoHyphens w:val="0"/>
              <w:jc w:val="center"/>
              <w:rPr>
                <w:rFonts w:ascii="Times New Roman" w:eastAsia="Times New Roman" w:hAnsi="Times New Roman" w:cs="Times New Roman"/>
                <w:b/>
                <w:bCs/>
                <w:sz w:val="20"/>
                <w:lang w:eastAsia="sk-SK"/>
              </w:rPr>
            </w:pPr>
            <w:r w:rsidRPr="00225E8B">
              <w:rPr>
                <w:rFonts w:ascii="Times New Roman" w:eastAsia="Times New Roman" w:hAnsi="Times New Roman" w:cs="Times New Roman"/>
                <w:b/>
                <w:bCs/>
                <w:sz w:val="20"/>
                <w:lang w:eastAsia="sk-SK"/>
              </w:rPr>
              <w:t>Vyšný Sliač:</w:t>
            </w:r>
          </w:p>
        </w:tc>
        <w:tc>
          <w:tcPr>
            <w:tcW w:w="1883" w:type="dxa"/>
            <w:gridSpan w:val="2"/>
            <w:tcBorders>
              <w:top w:val="single" w:sz="8" w:space="0" w:color="000000"/>
              <w:left w:val="single" w:sz="8" w:space="0" w:color="000000"/>
              <w:bottom w:val="single" w:sz="8" w:space="0" w:color="000000"/>
            </w:tcBorders>
            <w:shd w:val="clear" w:color="auto" w:fill="auto"/>
            <w:vAlign w:val="center"/>
          </w:tcPr>
          <w:p w:rsidR="00957B5F" w:rsidRPr="00225E8B" w:rsidRDefault="00957B5F" w:rsidP="005C274C">
            <w:pPr>
              <w:widowControl/>
              <w:suppressAutoHyphens w:val="0"/>
              <w:jc w:val="center"/>
              <w:rPr>
                <w:rFonts w:ascii="Times New Roman" w:eastAsia="Times New Roman" w:hAnsi="Times New Roman" w:cs="Times New Roman"/>
                <w:b/>
                <w:bCs/>
                <w:sz w:val="20"/>
                <w:lang w:eastAsia="sk-SK"/>
              </w:rPr>
            </w:pPr>
            <w:r w:rsidRPr="00225E8B">
              <w:rPr>
                <w:rFonts w:ascii="Times New Roman" w:eastAsia="Times New Roman" w:hAnsi="Times New Roman" w:cs="Times New Roman"/>
                <w:b/>
                <w:bCs/>
                <w:sz w:val="20"/>
                <w:lang w:eastAsia="sk-SK"/>
              </w:rPr>
              <w:t>Spolu:</w:t>
            </w:r>
          </w:p>
        </w:tc>
        <w:tc>
          <w:tcPr>
            <w:tcW w:w="1585" w:type="dxa"/>
            <w:gridSpan w:val="5"/>
            <w:tcBorders>
              <w:top w:val="single" w:sz="8" w:space="0" w:color="000000"/>
              <w:left w:val="single" w:sz="8" w:space="0" w:color="000000"/>
              <w:bottom w:val="single" w:sz="8" w:space="0" w:color="000000"/>
              <w:right w:val="single" w:sz="8" w:space="0" w:color="000000"/>
            </w:tcBorders>
            <w:shd w:val="clear" w:color="auto" w:fill="auto"/>
            <w:vAlign w:val="center"/>
          </w:tcPr>
          <w:p w:rsidR="00957B5F" w:rsidRPr="00225E8B" w:rsidRDefault="00957B5F" w:rsidP="005C274C">
            <w:pPr>
              <w:widowControl/>
              <w:suppressAutoHyphens w:val="0"/>
              <w:jc w:val="center"/>
              <w:rPr>
                <w:rFonts w:ascii="Times New Roman" w:hAnsi="Times New Roman" w:cs="Times New Roman"/>
              </w:rPr>
            </w:pPr>
            <w:r w:rsidRPr="00225E8B">
              <w:rPr>
                <w:rFonts w:ascii="Times New Roman" w:eastAsia="Times New Roman" w:hAnsi="Times New Roman" w:cs="Times New Roman"/>
                <w:b/>
                <w:bCs/>
                <w:sz w:val="20"/>
                <w:lang w:eastAsia="sk-SK"/>
              </w:rPr>
              <w:t>Hlasovanie :</w:t>
            </w:r>
          </w:p>
        </w:tc>
      </w:tr>
      <w:tr w:rsidR="00957B5F" w:rsidRPr="00225E8B" w:rsidTr="00957B5F">
        <w:tblPrEx>
          <w:tblCellMar>
            <w:left w:w="70" w:type="dxa"/>
            <w:right w:w="70" w:type="dxa"/>
          </w:tblCellMar>
        </w:tblPrEx>
        <w:trPr>
          <w:gridAfter w:val="15"/>
          <w:wAfter w:w="901" w:type="dxa"/>
          <w:trHeight w:val="315"/>
        </w:trPr>
        <w:tc>
          <w:tcPr>
            <w:tcW w:w="1269" w:type="dxa"/>
            <w:tcBorders>
              <w:left w:val="single" w:sz="8" w:space="0" w:color="000000"/>
              <w:bottom w:val="single" w:sz="4" w:space="0" w:color="000000"/>
            </w:tcBorders>
            <w:shd w:val="clear" w:color="auto" w:fill="auto"/>
            <w:vAlign w:val="center"/>
          </w:tcPr>
          <w:p w:rsidR="00957B5F" w:rsidRPr="00225E8B" w:rsidRDefault="00957B5F" w:rsidP="005C274C">
            <w:pPr>
              <w:widowControl/>
              <w:suppressAutoHyphens w:val="0"/>
              <w:jc w:val="right"/>
              <w:rPr>
                <w:rFonts w:ascii="Times New Roman" w:eastAsia="Times New Roman" w:hAnsi="Times New Roman" w:cs="Times New Roman"/>
                <w:b/>
                <w:bCs/>
                <w:sz w:val="16"/>
                <w:szCs w:val="16"/>
                <w:lang w:eastAsia="sk-SK"/>
              </w:rPr>
            </w:pPr>
            <w:r w:rsidRPr="00225E8B">
              <w:rPr>
                <w:rFonts w:ascii="Times New Roman" w:eastAsia="Times New Roman" w:hAnsi="Times New Roman" w:cs="Times New Roman"/>
                <w:sz w:val="16"/>
                <w:lang w:eastAsia="sk-SK"/>
              </w:rPr>
              <w:t xml:space="preserve">Pavol </w:t>
            </w:r>
            <w:proofErr w:type="spellStart"/>
            <w:r w:rsidRPr="00225E8B">
              <w:rPr>
                <w:rFonts w:ascii="Times New Roman" w:eastAsia="Times New Roman" w:hAnsi="Times New Roman" w:cs="Times New Roman"/>
                <w:sz w:val="16"/>
                <w:lang w:eastAsia="sk-SK"/>
              </w:rPr>
              <w:t>Balco</w:t>
            </w:r>
            <w:proofErr w:type="spellEnd"/>
          </w:p>
        </w:tc>
        <w:tc>
          <w:tcPr>
            <w:tcW w:w="647" w:type="dxa"/>
            <w:tcBorders>
              <w:left w:val="single" w:sz="4" w:space="0" w:color="000000"/>
              <w:bottom w:val="single" w:sz="4" w:space="0" w:color="000000"/>
            </w:tcBorders>
            <w:shd w:val="clear" w:color="auto" w:fill="auto"/>
            <w:vAlign w:val="center"/>
          </w:tcPr>
          <w:p w:rsidR="00957B5F" w:rsidRPr="00225E8B" w:rsidRDefault="00EC6ECD" w:rsidP="005C274C">
            <w:pPr>
              <w:widowControl/>
              <w:suppressAutoHyphens w:val="0"/>
              <w:snapToGrid w:val="0"/>
              <w:jc w:val="center"/>
              <w:rPr>
                <w:rFonts w:ascii="Times New Roman" w:eastAsia="Times New Roman" w:hAnsi="Times New Roman" w:cs="Times New Roman"/>
                <w:b/>
                <w:bCs/>
                <w:sz w:val="16"/>
                <w:szCs w:val="16"/>
                <w:lang w:eastAsia="sk-SK"/>
              </w:rPr>
            </w:pPr>
            <w:r w:rsidRPr="00225E8B">
              <w:rPr>
                <w:rFonts w:ascii="Times New Roman" w:eastAsia="Times New Roman" w:hAnsi="Times New Roman" w:cs="Times New Roman"/>
                <w:b/>
                <w:bCs/>
                <w:sz w:val="16"/>
                <w:szCs w:val="16"/>
                <w:lang w:eastAsia="sk-SK"/>
              </w:rPr>
              <w:t>-</w:t>
            </w:r>
          </w:p>
        </w:tc>
        <w:tc>
          <w:tcPr>
            <w:tcW w:w="1558" w:type="dxa"/>
            <w:tcBorders>
              <w:left w:val="single" w:sz="8" w:space="0" w:color="000000"/>
              <w:bottom w:val="single" w:sz="4" w:space="0" w:color="000000"/>
            </w:tcBorders>
            <w:shd w:val="clear" w:color="auto" w:fill="auto"/>
            <w:vAlign w:val="center"/>
          </w:tcPr>
          <w:p w:rsidR="00957B5F" w:rsidRPr="00225E8B" w:rsidRDefault="00957B5F" w:rsidP="005C274C">
            <w:pPr>
              <w:widowControl/>
              <w:suppressAutoHyphens w:val="0"/>
              <w:jc w:val="right"/>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lang w:eastAsia="sk-SK"/>
              </w:rPr>
              <w:t xml:space="preserve">Peter </w:t>
            </w:r>
            <w:proofErr w:type="spellStart"/>
            <w:r w:rsidRPr="00225E8B">
              <w:rPr>
                <w:rFonts w:ascii="Times New Roman" w:eastAsia="Times New Roman" w:hAnsi="Times New Roman" w:cs="Times New Roman"/>
                <w:sz w:val="16"/>
                <w:lang w:eastAsia="sk-SK"/>
              </w:rPr>
              <w:t>Juráš</w:t>
            </w:r>
            <w:proofErr w:type="spellEnd"/>
          </w:p>
        </w:tc>
        <w:tc>
          <w:tcPr>
            <w:tcW w:w="589" w:type="dxa"/>
            <w:tcBorders>
              <w:left w:val="single" w:sz="4" w:space="0" w:color="000000"/>
              <w:bottom w:val="single" w:sz="4" w:space="0" w:color="000000"/>
            </w:tcBorders>
            <w:shd w:val="clear" w:color="auto" w:fill="auto"/>
            <w:vAlign w:val="center"/>
          </w:tcPr>
          <w:p w:rsidR="00957B5F" w:rsidRPr="00225E8B" w:rsidRDefault="00EC6ECD" w:rsidP="00150FB4">
            <w:pPr>
              <w:widowControl/>
              <w:suppressAutoHyphens w:val="0"/>
              <w:jc w:val="center"/>
              <w:rPr>
                <w:rFonts w:ascii="Times New Roman" w:eastAsia="Times New Roman" w:hAnsi="Times New Roman" w:cs="Times New Roman"/>
                <w:b/>
                <w:sz w:val="16"/>
                <w:lang w:eastAsia="sk-SK"/>
              </w:rPr>
            </w:pPr>
            <w:r w:rsidRPr="00225E8B">
              <w:rPr>
                <w:rFonts w:ascii="Times New Roman" w:eastAsia="Times New Roman" w:hAnsi="Times New Roman" w:cs="Times New Roman"/>
                <w:b/>
                <w:sz w:val="16"/>
                <w:lang w:eastAsia="sk-SK"/>
              </w:rPr>
              <w:t>ZA</w:t>
            </w:r>
          </w:p>
        </w:tc>
        <w:tc>
          <w:tcPr>
            <w:tcW w:w="1461" w:type="dxa"/>
            <w:tcBorders>
              <w:left w:val="single" w:sz="8" w:space="0" w:color="000000"/>
              <w:bottom w:val="single" w:sz="4" w:space="0" w:color="000000"/>
            </w:tcBorders>
            <w:shd w:val="clear" w:color="auto" w:fill="auto"/>
            <w:vAlign w:val="center"/>
          </w:tcPr>
          <w:p w:rsidR="00957B5F" w:rsidRPr="00225E8B" w:rsidRDefault="00957B5F" w:rsidP="005C274C">
            <w:pPr>
              <w:widowControl/>
              <w:suppressAutoHyphens w:val="0"/>
              <w:jc w:val="right"/>
              <w:rPr>
                <w:rFonts w:ascii="Times New Roman" w:eastAsia="Times New Roman" w:hAnsi="Times New Roman" w:cs="Times New Roman"/>
                <w:b/>
                <w:bCs/>
                <w:sz w:val="16"/>
                <w:szCs w:val="16"/>
                <w:lang w:eastAsia="sk-SK"/>
              </w:rPr>
            </w:pPr>
            <w:r w:rsidRPr="00225E8B">
              <w:rPr>
                <w:rFonts w:ascii="Times New Roman" w:eastAsia="Times New Roman" w:hAnsi="Times New Roman" w:cs="Times New Roman"/>
                <w:sz w:val="16"/>
                <w:lang w:eastAsia="sk-SK"/>
              </w:rPr>
              <w:t xml:space="preserve">Pavol </w:t>
            </w:r>
            <w:proofErr w:type="spellStart"/>
            <w:r w:rsidRPr="00225E8B">
              <w:rPr>
                <w:rFonts w:ascii="Times New Roman" w:eastAsia="Times New Roman" w:hAnsi="Times New Roman" w:cs="Times New Roman"/>
                <w:sz w:val="16"/>
                <w:lang w:eastAsia="sk-SK"/>
              </w:rPr>
              <w:t>Bartík</w:t>
            </w:r>
            <w:proofErr w:type="spellEnd"/>
          </w:p>
        </w:tc>
        <w:tc>
          <w:tcPr>
            <w:tcW w:w="647" w:type="dxa"/>
            <w:tcBorders>
              <w:left w:val="single" w:sz="4" w:space="0" w:color="000000"/>
              <w:bottom w:val="single" w:sz="4" w:space="0" w:color="000000"/>
            </w:tcBorders>
            <w:shd w:val="clear" w:color="auto" w:fill="auto"/>
            <w:vAlign w:val="center"/>
          </w:tcPr>
          <w:p w:rsidR="00957B5F" w:rsidRPr="00225E8B" w:rsidRDefault="00EC6ECD" w:rsidP="005C274C">
            <w:pPr>
              <w:widowControl/>
              <w:suppressAutoHyphens w:val="0"/>
              <w:snapToGrid w:val="0"/>
              <w:jc w:val="center"/>
              <w:rPr>
                <w:rFonts w:ascii="Times New Roman" w:eastAsia="Times New Roman" w:hAnsi="Times New Roman" w:cs="Times New Roman"/>
                <w:b/>
                <w:bCs/>
                <w:sz w:val="16"/>
                <w:szCs w:val="16"/>
                <w:lang w:eastAsia="sk-SK"/>
              </w:rPr>
            </w:pPr>
            <w:r w:rsidRPr="00225E8B">
              <w:rPr>
                <w:rFonts w:ascii="Times New Roman" w:eastAsia="Times New Roman" w:hAnsi="Times New Roman" w:cs="Times New Roman"/>
                <w:b/>
                <w:bCs/>
                <w:sz w:val="16"/>
                <w:szCs w:val="16"/>
                <w:lang w:eastAsia="sk-SK"/>
              </w:rPr>
              <w:t>ZA</w:t>
            </w:r>
          </w:p>
        </w:tc>
        <w:tc>
          <w:tcPr>
            <w:tcW w:w="1427" w:type="dxa"/>
            <w:tcBorders>
              <w:left w:val="single" w:sz="8" w:space="0" w:color="000000"/>
              <w:bottom w:val="single" w:sz="4" w:space="0" w:color="000000"/>
            </w:tcBorders>
            <w:shd w:val="clear" w:color="auto" w:fill="auto"/>
            <w:vAlign w:val="center"/>
          </w:tcPr>
          <w:p w:rsidR="00957B5F" w:rsidRPr="00225E8B" w:rsidRDefault="00957B5F" w:rsidP="005C274C">
            <w:pPr>
              <w:widowControl/>
              <w:suppressAutoHyphens w:val="0"/>
              <w:jc w:val="right"/>
              <w:rPr>
                <w:rFonts w:ascii="Times New Roman" w:eastAsia="Times New Roman" w:hAnsi="Times New Roman" w:cs="Times New Roman"/>
                <w:b/>
                <w:bCs/>
                <w:sz w:val="16"/>
                <w:lang w:eastAsia="sk-SK"/>
              </w:rPr>
            </w:pPr>
            <w:r w:rsidRPr="00225E8B">
              <w:rPr>
                <w:rFonts w:ascii="Times New Roman" w:eastAsia="Times New Roman" w:hAnsi="Times New Roman" w:cs="Times New Roman"/>
                <w:sz w:val="16"/>
                <w:lang w:eastAsia="sk-SK"/>
              </w:rPr>
              <w:t>Počet poslancov:</w:t>
            </w:r>
          </w:p>
        </w:tc>
        <w:tc>
          <w:tcPr>
            <w:tcW w:w="456" w:type="dxa"/>
            <w:tcBorders>
              <w:left w:val="single" w:sz="4" w:space="0" w:color="000000"/>
              <w:bottom w:val="single" w:sz="4" w:space="0" w:color="000000"/>
            </w:tcBorders>
            <w:shd w:val="clear" w:color="auto" w:fill="auto"/>
            <w:vAlign w:val="center"/>
          </w:tcPr>
          <w:p w:rsidR="00957B5F" w:rsidRPr="00225E8B" w:rsidRDefault="00957B5F" w:rsidP="005C274C">
            <w:pPr>
              <w:widowControl/>
              <w:suppressAutoHyphens w:val="0"/>
              <w:jc w:val="center"/>
              <w:rPr>
                <w:rFonts w:ascii="Times New Roman" w:eastAsia="Times New Roman" w:hAnsi="Times New Roman" w:cs="Times New Roman"/>
                <w:sz w:val="16"/>
                <w:lang w:eastAsia="sk-SK"/>
              </w:rPr>
            </w:pPr>
            <w:r w:rsidRPr="00225E8B">
              <w:rPr>
                <w:rFonts w:ascii="Times New Roman" w:eastAsia="Times New Roman" w:hAnsi="Times New Roman" w:cs="Times New Roman"/>
                <w:b/>
                <w:bCs/>
                <w:sz w:val="16"/>
                <w:lang w:eastAsia="sk-SK"/>
              </w:rPr>
              <w:t>11</w:t>
            </w:r>
          </w:p>
        </w:tc>
        <w:tc>
          <w:tcPr>
            <w:tcW w:w="893" w:type="dxa"/>
            <w:tcBorders>
              <w:left w:val="single" w:sz="8" w:space="0" w:color="000000"/>
              <w:bottom w:val="single" w:sz="4" w:space="0" w:color="000000"/>
            </w:tcBorders>
            <w:shd w:val="clear" w:color="auto" w:fill="auto"/>
            <w:vAlign w:val="center"/>
          </w:tcPr>
          <w:p w:rsidR="00957B5F" w:rsidRPr="00225E8B" w:rsidRDefault="00957B5F" w:rsidP="005C274C">
            <w:pPr>
              <w:widowControl/>
              <w:suppressAutoHyphens w:val="0"/>
              <w:jc w:val="right"/>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lang w:eastAsia="sk-SK"/>
              </w:rPr>
              <w:t>Za :</w:t>
            </w:r>
          </w:p>
        </w:tc>
        <w:tc>
          <w:tcPr>
            <w:tcW w:w="692" w:type="dxa"/>
            <w:gridSpan w:val="4"/>
            <w:tcBorders>
              <w:left w:val="single" w:sz="4" w:space="0" w:color="000000"/>
              <w:bottom w:val="single" w:sz="4" w:space="0" w:color="000000"/>
              <w:right w:val="single" w:sz="8" w:space="0" w:color="000000"/>
            </w:tcBorders>
            <w:shd w:val="clear" w:color="auto" w:fill="auto"/>
            <w:vAlign w:val="center"/>
          </w:tcPr>
          <w:p w:rsidR="00957B5F" w:rsidRPr="00225E8B" w:rsidRDefault="00EC6ECD" w:rsidP="00957B5F">
            <w:pPr>
              <w:widowControl/>
              <w:suppressAutoHyphens w:val="0"/>
              <w:jc w:val="center"/>
              <w:rPr>
                <w:rFonts w:ascii="Times New Roman" w:hAnsi="Times New Roman" w:cs="Times New Roman"/>
                <w:b/>
                <w:sz w:val="16"/>
                <w:szCs w:val="16"/>
              </w:rPr>
            </w:pPr>
            <w:r w:rsidRPr="00225E8B">
              <w:rPr>
                <w:rFonts w:ascii="Times New Roman" w:hAnsi="Times New Roman" w:cs="Times New Roman"/>
                <w:b/>
                <w:sz w:val="16"/>
                <w:szCs w:val="16"/>
              </w:rPr>
              <w:t>6</w:t>
            </w:r>
          </w:p>
        </w:tc>
      </w:tr>
      <w:tr w:rsidR="00957B5F" w:rsidRPr="00225E8B" w:rsidTr="00957B5F">
        <w:tblPrEx>
          <w:tblCellMar>
            <w:left w:w="70" w:type="dxa"/>
            <w:right w:w="70" w:type="dxa"/>
          </w:tblCellMar>
        </w:tblPrEx>
        <w:trPr>
          <w:gridAfter w:val="15"/>
          <w:wAfter w:w="901" w:type="dxa"/>
          <w:trHeight w:val="300"/>
        </w:trPr>
        <w:tc>
          <w:tcPr>
            <w:tcW w:w="1269" w:type="dxa"/>
            <w:tcBorders>
              <w:left w:val="single" w:sz="8" w:space="0" w:color="000000"/>
              <w:bottom w:val="single" w:sz="4" w:space="0" w:color="000000"/>
            </w:tcBorders>
            <w:shd w:val="clear" w:color="auto" w:fill="auto"/>
            <w:vAlign w:val="center"/>
          </w:tcPr>
          <w:p w:rsidR="00957B5F" w:rsidRPr="00225E8B" w:rsidRDefault="00957B5F" w:rsidP="005C274C">
            <w:pPr>
              <w:widowControl/>
              <w:suppressAutoHyphens w:val="0"/>
              <w:jc w:val="right"/>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lang w:eastAsia="sk-SK"/>
              </w:rPr>
              <w:t xml:space="preserve">Silvia </w:t>
            </w:r>
            <w:proofErr w:type="spellStart"/>
            <w:r w:rsidRPr="00225E8B">
              <w:rPr>
                <w:rFonts w:ascii="Times New Roman" w:eastAsia="Times New Roman" w:hAnsi="Times New Roman" w:cs="Times New Roman"/>
                <w:sz w:val="16"/>
                <w:lang w:eastAsia="sk-SK"/>
              </w:rPr>
              <w:t>Slotková</w:t>
            </w:r>
            <w:proofErr w:type="spellEnd"/>
          </w:p>
        </w:tc>
        <w:tc>
          <w:tcPr>
            <w:tcW w:w="647" w:type="dxa"/>
            <w:tcBorders>
              <w:left w:val="single" w:sz="4" w:space="0" w:color="000000"/>
              <w:bottom w:val="single" w:sz="4" w:space="0" w:color="000000"/>
            </w:tcBorders>
            <w:shd w:val="clear" w:color="auto" w:fill="auto"/>
            <w:vAlign w:val="center"/>
          </w:tcPr>
          <w:p w:rsidR="00957B5F" w:rsidRPr="00225E8B" w:rsidRDefault="00EC6ECD" w:rsidP="005C274C">
            <w:pPr>
              <w:widowControl/>
              <w:suppressAutoHyphens w:val="0"/>
              <w:jc w:val="center"/>
              <w:rPr>
                <w:rFonts w:ascii="Times New Roman" w:eastAsia="Times New Roman" w:hAnsi="Times New Roman" w:cs="Times New Roman"/>
                <w:b/>
                <w:sz w:val="16"/>
                <w:lang w:eastAsia="sk-SK"/>
              </w:rPr>
            </w:pPr>
            <w:r w:rsidRPr="00225E8B">
              <w:rPr>
                <w:rFonts w:ascii="Times New Roman" w:eastAsia="Times New Roman" w:hAnsi="Times New Roman" w:cs="Times New Roman"/>
                <w:b/>
                <w:sz w:val="16"/>
                <w:lang w:eastAsia="sk-SK"/>
              </w:rPr>
              <w:t>-</w:t>
            </w:r>
          </w:p>
        </w:tc>
        <w:tc>
          <w:tcPr>
            <w:tcW w:w="1558" w:type="dxa"/>
            <w:tcBorders>
              <w:left w:val="single" w:sz="8" w:space="0" w:color="000000"/>
              <w:bottom w:val="single" w:sz="4" w:space="0" w:color="000000"/>
            </w:tcBorders>
            <w:shd w:val="clear" w:color="auto" w:fill="auto"/>
            <w:vAlign w:val="center"/>
          </w:tcPr>
          <w:p w:rsidR="00957B5F" w:rsidRPr="00225E8B" w:rsidRDefault="00957B5F" w:rsidP="005C274C">
            <w:pPr>
              <w:widowControl/>
              <w:suppressAutoHyphens w:val="0"/>
              <w:jc w:val="right"/>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lang w:eastAsia="sk-SK"/>
              </w:rPr>
              <w:t>Miroslav Gejdoš</w:t>
            </w:r>
          </w:p>
        </w:tc>
        <w:tc>
          <w:tcPr>
            <w:tcW w:w="589" w:type="dxa"/>
            <w:tcBorders>
              <w:left w:val="single" w:sz="4" w:space="0" w:color="000000"/>
              <w:bottom w:val="single" w:sz="4" w:space="0" w:color="000000"/>
            </w:tcBorders>
            <w:shd w:val="clear" w:color="auto" w:fill="auto"/>
            <w:vAlign w:val="center"/>
          </w:tcPr>
          <w:p w:rsidR="00957B5F" w:rsidRPr="00225E8B" w:rsidRDefault="00EC6ECD" w:rsidP="00150FB4">
            <w:pPr>
              <w:widowControl/>
              <w:suppressAutoHyphens w:val="0"/>
              <w:jc w:val="center"/>
              <w:rPr>
                <w:rFonts w:ascii="Times New Roman" w:eastAsia="Times New Roman" w:hAnsi="Times New Roman" w:cs="Times New Roman"/>
                <w:b/>
                <w:sz w:val="16"/>
                <w:lang w:eastAsia="sk-SK"/>
              </w:rPr>
            </w:pPr>
            <w:r w:rsidRPr="00225E8B">
              <w:rPr>
                <w:rFonts w:ascii="Times New Roman" w:eastAsia="Times New Roman" w:hAnsi="Times New Roman" w:cs="Times New Roman"/>
                <w:b/>
                <w:sz w:val="16"/>
                <w:lang w:eastAsia="sk-SK"/>
              </w:rPr>
              <w:t>ZA</w:t>
            </w:r>
          </w:p>
        </w:tc>
        <w:tc>
          <w:tcPr>
            <w:tcW w:w="1461" w:type="dxa"/>
            <w:tcBorders>
              <w:left w:val="single" w:sz="8" w:space="0" w:color="000000"/>
              <w:bottom w:val="single" w:sz="4" w:space="0" w:color="000000"/>
            </w:tcBorders>
            <w:shd w:val="clear" w:color="auto" w:fill="auto"/>
            <w:vAlign w:val="center"/>
          </w:tcPr>
          <w:p w:rsidR="00957B5F" w:rsidRPr="00225E8B" w:rsidRDefault="00957B5F" w:rsidP="005C274C">
            <w:pPr>
              <w:widowControl/>
              <w:suppressAutoHyphens w:val="0"/>
              <w:jc w:val="right"/>
              <w:rPr>
                <w:rFonts w:ascii="Times New Roman" w:eastAsia="Times New Roman" w:hAnsi="Times New Roman" w:cs="Times New Roman"/>
                <w:b/>
                <w:bCs/>
                <w:sz w:val="16"/>
                <w:szCs w:val="16"/>
                <w:lang w:eastAsia="sk-SK"/>
              </w:rPr>
            </w:pPr>
            <w:r w:rsidRPr="00225E8B">
              <w:rPr>
                <w:rFonts w:ascii="Times New Roman" w:eastAsia="Times New Roman" w:hAnsi="Times New Roman" w:cs="Times New Roman"/>
                <w:sz w:val="16"/>
                <w:lang w:eastAsia="sk-SK"/>
              </w:rPr>
              <w:t>Miroslav Jacko</w:t>
            </w:r>
          </w:p>
        </w:tc>
        <w:tc>
          <w:tcPr>
            <w:tcW w:w="647" w:type="dxa"/>
            <w:tcBorders>
              <w:left w:val="single" w:sz="4" w:space="0" w:color="000000"/>
              <w:bottom w:val="single" w:sz="4" w:space="0" w:color="000000"/>
            </w:tcBorders>
            <w:shd w:val="clear" w:color="auto" w:fill="auto"/>
            <w:vAlign w:val="center"/>
          </w:tcPr>
          <w:p w:rsidR="00957B5F" w:rsidRPr="00225E8B" w:rsidRDefault="00EC6ECD" w:rsidP="00EC6ECD">
            <w:pPr>
              <w:widowControl/>
              <w:suppressAutoHyphens w:val="0"/>
              <w:jc w:val="center"/>
              <w:rPr>
                <w:rFonts w:ascii="Times New Roman" w:eastAsia="Times New Roman" w:hAnsi="Times New Roman" w:cs="Times New Roman"/>
                <w:b/>
                <w:sz w:val="16"/>
                <w:lang w:eastAsia="sk-SK"/>
              </w:rPr>
            </w:pPr>
            <w:r w:rsidRPr="00225E8B">
              <w:rPr>
                <w:rFonts w:ascii="Times New Roman" w:eastAsia="Times New Roman" w:hAnsi="Times New Roman" w:cs="Times New Roman"/>
                <w:b/>
                <w:sz w:val="16"/>
                <w:lang w:eastAsia="sk-SK"/>
              </w:rPr>
              <w:t>-</w:t>
            </w:r>
          </w:p>
        </w:tc>
        <w:tc>
          <w:tcPr>
            <w:tcW w:w="1427" w:type="dxa"/>
            <w:tcBorders>
              <w:left w:val="single" w:sz="8" w:space="0" w:color="000000"/>
              <w:bottom w:val="single" w:sz="4" w:space="0" w:color="000000"/>
            </w:tcBorders>
            <w:shd w:val="clear" w:color="auto" w:fill="auto"/>
            <w:vAlign w:val="center"/>
          </w:tcPr>
          <w:p w:rsidR="00957B5F" w:rsidRPr="00225E8B" w:rsidRDefault="00957B5F" w:rsidP="005C274C">
            <w:pPr>
              <w:widowControl/>
              <w:suppressAutoHyphens w:val="0"/>
              <w:jc w:val="right"/>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lang w:eastAsia="sk-SK"/>
              </w:rPr>
              <w:t>Počet prítomných:</w:t>
            </w:r>
          </w:p>
        </w:tc>
        <w:tc>
          <w:tcPr>
            <w:tcW w:w="456" w:type="dxa"/>
            <w:tcBorders>
              <w:left w:val="single" w:sz="4" w:space="0" w:color="000000"/>
              <w:bottom w:val="single" w:sz="4" w:space="0" w:color="000000"/>
            </w:tcBorders>
            <w:shd w:val="clear" w:color="auto" w:fill="auto"/>
            <w:vAlign w:val="center"/>
          </w:tcPr>
          <w:p w:rsidR="00957B5F" w:rsidRPr="00225E8B" w:rsidRDefault="00EC6ECD" w:rsidP="005C274C">
            <w:pPr>
              <w:widowControl/>
              <w:suppressAutoHyphens w:val="0"/>
              <w:jc w:val="center"/>
              <w:rPr>
                <w:rFonts w:ascii="Times New Roman" w:eastAsia="Times New Roman" w:hAnsi="Times New Roman" w:cs="Times New Roman"/>
                <w:b/>
                <w:sz w:val="16"/>
                <w:lang w:eastAsia="sk-SK"/>
              </w:rPr>
            </w:pPr>
            <w:r w:rsidRPr="00225E8B">
              <w:rPr>
                <w:rFonts w:ascii="Times New Roman" w:eastAsia="Times New Roman" w:hAnsi="Times New Roman" w:cs="Times New Roman"/>
                <w:b/>
                <w:sz w:val="16"/>
                <w:lang w:eastAsia="sk-SK"/>
              </w:rPr>
              <w:t>6</w:t>
            </w:r>
          </w:p>
        </w:tc>
        <w:tc>
          <w:tcPr>
            <w:tcW w:w="893" w:type="dxa"/>
            <w:tcBorders>
              <w:left w:val="single" w:sz="8" w:space="0" w:color="000000"/>
              <w:bottom w:val="single" w:sz="4" w:space="0" w:color="000000"/>
            </w:tcBorders>
            <w:shd w:val="clear" w:color="auto" w:fill="auto"/>
            <w:vAlign w:val="center"/>
          </w:tcPr>
          <w:p w:rsidR="00957B5F" w:rsidRPr="00225E8B" w:rsidRDefault="00957B5F" w:rsidP="005C274C">
            <w:pPr>
              <w:widowControl/>
              <w:suppressAutoHyphens w:val="0"/>
              <w:jc w:val="right"/>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lang w:eastAsia="sk-SK"/>
              </w:rPr>
              <w:t>Proti :</w:t>
            </w:r>
          </w:p>
        </w:tc>
        <w:tc>
          <w:tcPr>
            <w:tcW w:w="692" w:type="dxa"/>
            <w:gridSpan w:val="4"/>
            <w:tcBorders>
              <w:left w:val="single" w:sz="4" w:space="0" w:color="000000"/>
              <w:bottom w:val="single" w:sz="4" w:space="0" w:color="000000"/>
              <w:right w:val="single" w:sz="8" w:space="0" w:color="000000"/>
            </w:tcBorders>
            <w:shd w:val="clear" w:color="auto" w:fill="auto"/>
            <w:vAlign w:val="center"/>
          </w:tcPr>
          <w:p w:rsidR="00957B5F" w:rsidRPr="00225E8B" w:rsidRDefault="00EC6ECD" w:rsidP="00957B5F">
            <w:pPr>
              <w:widowControl/>
              <w:suppressAutoHyphens w:val="0"/>
              <w:jc w:val="center"/>
              <w:rPr>
                <w:rFonts w:ascii="Times New Roman" w:hAnsi="Times New Roman" w:cs="Times New Roman"/>
                <w:b/>
              </w:rPr>
            </w:pPr>
            <w:r w:rsidRPr="00225E8B">
              <w:rPr>
                <w:rFonts w:ascii="Times New Roman" w:hAnsi="Times New Roman" w:cs="Times New Roman"/>
                <w:b/>
              </w:rPr>
              <w:t>-</w:t>
            </w:r>
          </w:p>
        </w:tc>
      </w:tr>
      <w:tr w:rsidR="00957B5F" w:rsidRPr="00225E8B" w:rsidTr="00957B5F">
        <w:tblPrEx>
          <w:tblCellMar>
            <w:left w:w="70" w:type="dxa"/>
            <w:right w:w="70" w:type="dxa"/>
          </w:tblCellMar>
        </w:tblPrEx>
        <w:trPr>
          <w:gridAfter w:val="15"/>
          <w:wAfter w:w="901" w:type="dxa"/>
          <w:trHeight w:val="300"/>
        </w:trPr>
        <w:tc>
          <w:tcPr>
            <w:tcW w:w="1269" w:type="dxa"/>
            <w:tcBorders>
              <w:left w:val="single" w:sz="8" w:space="0" w:color="000000"/>
              <w:bottom w:val="single" w:sz="4" w:space="0" w:color="000000"/>
            </w:tcBorders>
            <w:shd w:val="clear" w:color="auto" w:fill="auto"/>
            <w:vAlign w:val="center"/>
          </w:tcPr>
          <w:p w:rsidR="00957B5F" w:rsidRPr="00225E8B" w:rsidRDefault="00957B5F" w:rsidP="005C274C">
            <w:pPr>
              <w:widowControl/>
              <w:suppressAutoHyphens w:val="0"/>
              <w:jc w:val="right"/>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lang w:eastAsia="sk-SK"/>
              </w:rPr>
              <w:t xml:space="preserve">Vladimír </w:t>
            </w:r>
            <w:proofErr w:type="spellStart"/>
            <w:r w:rsidRPr="00225E8B">
              <w:rPr>
                <w:rFonts w:ascii="Times New Roman" w:eastAsia="Times New Roman" w:hAnsi="Times New Roman" w:cs="Times New Roman"/>
                <w:sz w:val="16"/>
                <w:lang w:eastAsia="sk-SK"/>
              </w:rPr>
              <w:t>Fuňák</w:t>
            </w:r>
            <w:proofErr w:type="spellEnd"/>
          </w:p>
        </w:tc>
        <w:tc>
          <w:tcPr>
            <w:tcW w:w="647" w:type="dxa"/>
            <w:tcBorders>
              <w:left w:val="single" w:sz="4" w:space="0" w:color="000000"/>
              <w:bottom w:val="single" w:sz="4" w:space="0" w:color="000000"/>
            </w:tcBorders>
            <w:shd w:val="clear" w:color="auto" w:fill="auto"/>
            <w:vAlign w:val="center"/>
          </w:tcPr>
          <w:p w:rsidR="00957B5F" w:rsidRPr="00225E8B" w:rsidRDefault="00EC6ECD" w:rsidP="005C274C">
            <w:pPr>
              <w:widowControl/>
              <w:suppressAutoHyphens w:val="0"/>
              <w:jc w:val="center"/>
              <w:rPr>
                <w:rFonts w:ascii="Times New Roman" w:eastAsia="Times New Roman" w:hAnsi="Times New Roman" w:cs="Times New Roman"/>
                <w:b/>
                <w:sz w:val="16"/>
                <w:lang w:eastAsia="sk-SK"/>
              </w:rPr>
            </w:pPr>
            <w:r w:rsidRPr="00225E8B">
              <w:rPr>
                <w:rFonts w:ascii="Times New Roman" w:eastAsia="Times New Roman" w:hAnsi="Times New Roman" w:cs="Times New Roman"/>
                <w:b/>
                <w:sz w:val="16"/>
                <w:szCs w:val="16"/>
                <w:lang w:eastAsia="sk-SK"/>
              </w:rPr>
              <w:t>-</w:t>
            </w:r>
          </w:p>
        </w:tc>
        <w:tc>
          <w:tcPr>
            <w:tcW w:w="1558" w:type="dxa"/>
            <w:tcBorders>
              <w:left w:val="single" w:sz="8" w:space="0" w:color="000000"/>
              <w:bottom w:val="single" w:sz="4" w:space="0" w:color="000000"/>
            </w:tcBorders>
            <w:shd w:val="clear" w:color="auto" w:fill="auto"/>
            <w:vAlign w:val="center"/>
          </w:tcPr>
          <w:p w:rsidR="00957B5F" w:rsidRPr="00225E8B" w:rsidRDefault="00957B5F" w:rsidP="005C274C">
            <w:pPr>
              <w:widowControl/>
              <w:suppressAutoHyphens w:val="0"/>
              <w:jc w:val="right"/>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lang w:eastAsia="sk-SK"/>
              </w:rPr>
              <w:t>Ing. Miroslav Hanula</w:t>
            </w:r>
          </w:p>
        </w:tc>
        <w:tc>
          <w:tcPr>
            <w:tcW w:w="589" w:type="dxa"/>
            <w:tcBorders>
              <w:left w:val="single" w:sz="4" w:space="0" w:color="000000"/>
              <w:bottom w:val="single" w:sz="4" w:space="0" w:color="000000"/>
            </w:tcBorders>
            <w:shd w:val="clear" w:color="auto" w:fill="auto"/>
            <w:vAlign w:val="center"/>
          </w:tcPr>
          <w:p w:rsidR="00957B5F" w:rsidRPr="00225E8B" w:rsidRDefault="00EC6ECD" w:rsidP="00150FB4">
            <w:pPr>
              <w:widowControl/>
              <w:suppressAutoHyphens w:val="0"/>
              <w:jc w:val="center"/>
              <w:rPr>
                <w:rFonts w:ascii="Times New Roman" w:eastAsia="Times New Roman" w:hAnsi="Times New Roman" w:cs="Times New Roman"/>
                <w:b/>
                <w:sz w:val="16"/>
                <w:lang w:eastAsia="sk-SK"/>
              </w:rPr>
            </w:pPr>
            <w:r w:rsidRPr="00225E8B">
              <w:rPr>
                <w:rFonts w:ascii="Times New Roman" w:eastAsia="Times New Roman" w:hAnsi="Times New Roman" w:cs="Times New Roman"/>
                <w:b/>
                <w:sz w:val="16"/>
                <w:lang w:eastAsia="sk-SK"/>
              </w:rPr>
              <w:t>ZA</w:t>
            </w:r>
          </w:p>
        </w:tc>
        <w:tc>
          <w:tcPr>
            <w:tcW w:w="1461" w:type="dxa"/>
            <w:tcBorders>
              <w:left w:val="single" w:sz="8" w:space="0" w:color="000000"/>
            </w:tcBorders>
            <w:shd w:val="clear" w:color="auto" w:fill="auto"/>
            <w:vAlign w:val="center"/>
          </w:tcPr>
          <w:p w:rsidR="00957B5F" w:rsidRPr="00225E8B" w:rsidRDefault="00957B5F" w:rsidP="005C274C">
            <w:pPr>
              <w:widowControl/>
              <w:suppressAutoHyphens w:val="0"/>
              <w:jc w:val="right"/>
              <w:rPr>
                <w:rFonts w:ascii="Times New Roman" w:eastAsia="Times New Roman" w:hAnsi="Times New Roman" w:cs="Times New Roman"/>
                <w:b/>
                <w:bCs/>
                <w:sz w:val="16"/>
                <w:szCs w:val="16"/>
                <w:lang w:eastAsia="sk-SK"/>
              </w:rPr>
            </w:pPr>
            <w:r w:rsidRPr="00225E8B">
              <w:rPr>
                <w:rFonts w:ascii="Times New Roman" w:eastAsia="Times New Roman" w:hAnsi="Times New Roman" w:cs="Times New Roman"/>
                <w:sz w:val="16"/>
                <w:lang w:eastAsia="sk-SK"/>
              </w:rPr>
              <w:t>Ing. Peter Ondrejka</w:t>
            </w:r>
          </w:p>
        </w:tc>
        <w:tc>
          <w:tcPr>
            <w:tcW w:w="647" w:type="dxa"/>
            <w:tcBorders>
              <w:left w:val="single" w:sz="4" w:space="0" w:color="000000"/>
            </w:tcBorders>
            <w:shd w:val="clear" w:color="auto" w:fill="auto"/>
            <w:vAlign w:val="center"/>
          </w:tcPr>
          <w:p w:rsidR="00957B5F" w:rsidRPr="00225E8B" w:rsidRDefault="00EC6ECD" w:rsidP="005C274C">
            <w:pPr>
              <w:widowControl/>
              <w:suppressAutoHyphens w:val="0"/>
              <w:jc w:val="center"/>
              <w:rPr>
                <w:rFonts w:ascii="Times New Roman" w:eastAsia="Times New Roman" w:hAnsi="Times New Roman" w:cs="Times New Roman"/>
                <w:b/>
                <w:sz w:val="16"/>
                <w:szCs w:val="16"/>
                <w:lang w:eastAsia="sk-SK"/>
              </w:rPr>
            </w:pPr>
            <w:r w:rsidRPr="00225E8B">
              <w:rPr>
                <w:rFonts w:ascii="Times New Roman" w:eastAsia="Times New Roman" w:hAnsi="Times New Roman" w:cs="Times New Roman"/>
                <w:b/>
                <w:sz w:val="16"/>
                <w:szCs w:val="16"/>
                <w:lang w:eastAsia="sk-SK"/>
              </w:rPr>
              <w:t>ZA</w:t>
            </w:r>
          </w:p>
        </w:tc>
        <w:tc>
          <w:tcPr>
            <w:tcW w:w="1883" w:type="dxa"/>
            <w:gridSpan w:val="2"/>
            <w:tcBorders>
              <w:top w:val="single" w:sz="4" w:space="0" w:color="000000"/>
              <w:left w:val="single" w:sz="8" w:space="0" w:color="000000"/>
            </w:tcBorders>
            <w:shd w:val="clear" w:color="auto" w:fill="auto"/>
            <w:vAlign w:val="center"/>
          </w:tcPr>
          <w:p w:rsidR="00957B5F" w:rsidRPr="00225E8B" w:rsidRDefault="00957B5F" w:rsidP="005C274C">
            <w:pPr>
              <w:widowControl/>
              <w:suppressAutoHyphens w:val="0"/>
              <w:jc w:val="center"/>
              <w:rPr>
                <w:rFonts w:ascii="Times New Roman" w:eastAsia="Times New Roman" w:hAnsi="Times New Roman" w:cs="Times New Roman"/>
                <w:sz w:val="16"/>
                <w:lang w:eastAsia="sk-SK"/>
              </w:rPr>
            </w:pPr>
            <w:r w:rsidRPr="00225E8B">
              <w:rPr>
                <w:rFonts w:ascii="Times New Roman" w:eastAsia="Times New Roman" w:hAnsi="Times New Roman" w:cs="Times New Roman"/>
                <w:sz w:val="16"/>
                <w:szCs w:val="16"/>
                <w:lang w:eastAsia="sk-SK"/>
              </w:rPr>
              <w:t> </w:t>
            </w:r>
          </w:p>
        </w:tc>
        <w:tc>
          <w:tcPr>
            <w:tcW w:w="893" w:type="dxa"/>
            <w:tcBorders>
              <w:left w:val="single" w:sz="8" w:space="0" w:color="000000"/>
            </w:tcBorders>
            <w:shd w:val="clear" w:color="auto" w:fill="auto"/>
            <w:vAlign w:val="center"/>
          </w:tcPr>
          <w:p w:rsidR="00957B5F" w:rsidRPr="00225E8B" w:rsidRDefault="00957B5F" w:rsidP="005C274C">
            <w:pPr>
              <w:widowControl/>
              <w:suppressAutoHyphens w:val="0"/>
              <w:jc w:val="right"/>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lang w:eastAsia="sk-SK"/>
              </w:rPr>
              <w:t>Zdržalo sa:</w:t>
            </w:r>
          </w:p>
        </w:tc>
        <w:tc>
          <w:tcPr>
            <w:tcW w:w="692" w:type="dxa"/>
            <w:gridSpan w:val="4"/>
            <w:tcBorders>
              <w:left w:val="single" w:sz="4" w:space="0" w:color="000000"/>
              <w:right w:val="single" w:sz="8" w:space="0" w:color="000000"/>
            </w:tcBorders>
            <w:shd w:val="clear" w:color="auto" w:fill="auto"/>
            <w:vAlign w:val="center"/>
          </w:tcPr>
          <w:p w:rsidR="00957B5F" w:rsidRPr="00225E8B" w:rsidRDefault="00EC6ECD" w:rsidP="00957B5F">
            <w:pPr>
              <w:widowControl/>
              <w:suppressAutoHyphens w:val="0"/>
              <w:jc w:val="center"/>
              <w:rPr>
                <w:rFonts w:ascii="Times New Roman" w:hAnsi="Times New Roman" w:cs="Times New Roman"/>
                <w:b/>
              </w:rPr>
            </w:pPr>
            <w:r w:rsidRPr="00225E8B">
              <w:rPr>
                <w:rFonts w:ascii="Times New Roman" w:hAnsi="Times New Roman" w:cs="Times New Roman"/>
                <w:b/>
              </w:rPr>
              <w:t>-</w:t>
            </w:r>
          </w:p>
        </w:tc>
      </w:tr>
      <w:tr w:rsidR="00957B5F" w:rsidRPr="00225E8B" w:rsidTr="00957B5F">
        <w:tblPrEx>
          <w:tblCellMar>
            <w:left w:w="70" w:type="dxa"/>
            <w:right w:w="70" w:type="dxa"/>
          </w:tblCellMar>
        </w:tblPrEx>
        <w:trPr>
          <w:gridAfter w:val="15"/>
          <w:wAfter w:w="901" w:type="dxa"/>
          <w:trHeight w:val="300"/>
        </w:trPr>
        <w:tc>
          <w:tcPr>
            <w:tcW w:w="1916" w:type="dxa"/>
            <w:gridSpan w:val="2"/>
            <w:tcBorders>
              <w:top w:val="single" w:sz="4" w:space="0" w:color="000000"/>
              <w:left w:val="single" w:sz="8" w:space="0" w:color="000000"/>
              <w:bottom w:val="single" w:sz="4" w:space="0" w:color="000000"/>
            </w:tcBorders>
            <w:shd w:val="clear" w:color="auto" w:fill="auto"/>
            <w:vAlign w:val="center"/>
          </w:tcPr>
          <w:p w:rsidR="00957B5F" w:rsidRPr="00225E8B" w:rsidRDefault="00957B5F" w:rsidP="005C274C">
            <w:pPr>
              <w:widowControl/>
              <w:suppressAutoHyphens w:val="0"/>
              <w:jc w:val="center"/>
              <w:rPr>
                <w:rFonts w:ascii="Times New Roman" w:eastAsia="Times New Roman" w:hAnsi="Times New Roman" w:cs="Times New Roman"/>
                <w:sz w:val="16"/>
                <w:lang w:eastAsia="sk-SK"/>
              </w:rPr>
            </w:pPr>
            <w:r w:rsidRPr="00225E8B">
              <w:rPr>
                <w:rFonts w:ascii="Times New Roman" w:eastAsia="Times New Roman" w:hAnsi="Times New Roman" w:cs="Times New Roman"/>
                <w:sz w:val="16"/>
                <w:szCs w:val="16"/>
                <w:lang w:eastAsia="sk-SK"/>
              </w:rPr>
              <w:t> </w:t>
            </w:r>
          </w:p>
        </w:tc>
        <w:tc>
          <w:tcPr>
            <w:tcW w:w="1558" w:type="dxa"/>
            <w:tcBorders>
              <w:left w:val="single" w:sz="8" w:space="0" w:color="000000"/>
              <w:bottom w:val="single" w:sz="4" w:space="0" w:color="000000"/>
            </w:tcBorders>
            <w:shd w:val="clear" w:color="auto" w:fill="auto"/>
            <w:vAlign w:val="center"/>
          </w:tcPr>
          <w:p w:rsidR="00957B5F" w:rsidRPr="00225E8B" w:rsidRDefault="00957B5F" w:rsidP="005C274C">
            <w:pPr>
              <w:widowControl/>
              <w:suppressAutoHyphens w:val="0"/>
              <w:jc w:val="right"/>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lang w:eastAsia="sk-SK"/>
              </w:rPr>
              <w:t xml:space="preserve">Peter </w:t>
            </w:r>
            <w:proofErr w:type="spellStart"/>
            <w:r w:rsidRPr="00225E8B">
              <w:rPr>
                <w:rFonts w:ascii="Times New Roman" w:eastAsia="Times New Roman" w:hAnsi="Times New Roman" w:cs="Times New Roman"/>
                <w:sz w:val="16"/>
                <w:lang w:eastAsia="sk-SK"/>
              </w:rPr>
              <w:t>Frič</w:t>
            </w:r>
            <w:proofErr w:type="spellEnd"/>
          </w:p>
        </w:tc>
        <w:tc>
          <w:tcPr>
            <w:tcW w:w="589" w:type="dxa"/>
            <w:tcBorders>
              <w:left w:val="single" w:sz="4" w:space="0" w:color="000000"/>
              <w:bottom w:val="single" w:sz="4" w:space="0" w:color="000000"/>
            </w:tcBorders>
            <w:shd w:val="clear" w:color="auto" w:fill="auto"/>
            <w:vAlign w:val="center"/>
          </w:tcPr>
          <w:p w:rsidR="00957B5F" w:rsidRPr="00225E8B" w:rsidRDefault="00EC6ECD" w:rsidP="005C274C">
            <w:pPr>
              <w:widowControl/>
              <w:suppressAutoHyphens w:val="0"/>
              <w:jc w:val="center"/>
              <w:rPr>
                <w:rFonts w:ascii="Times New Roman" w:eastAsia="Times New Roman" w:hAnsi="Times New Roman" w:cs="Times New Roman"/>
                <w:b/>
                <w:sz w:val="16"/>
                <w:szCs w:val="16"/>
                <w:lang w:eastAsia="sk-SK"/>
              </w:rPr>
            </w:pPr>
            <w:r w:rsidRPr="00225E8B">
              <w:rPr>
                <w:rFonts w:ascii="Times New Roman" w:eastAsia="Times New Roman" w:hAnsi="Times New Roman" w:cs="Times New Roman"/>
                <w:b/>
                <w:sz w:val="16"/>
                <w:szCs w:val="16"/>
                <w:lang w:eastAsia="sk-SK"/>
              </w:rPr>
              <w:t>-</w:t>
            </w:r>
          </w:p>
        </w:tc>
        <w:tc>
          <w:tcPr>
            <w:tcW w:w="2108" w:type="dxa"/>
            <w:gridSpan w:val="2"/>
            <w:tcBorders>
              <w:top w:val="single" w:sz="4" w:space="0" w:color="000000"/>
              <w:left w:val="single" w:sz="8" w:space="0" w:color="000000"/>
              <w:bottom w:val="single" w:sz="4" w:space="0" w:color="000000"/>
            </w:tcBorders>
            <w:shd w:val="clear" w:color="auto" w:fill="auto"/>
            <w:vAlign w:val="center"/>
          </w:tcPr>
          <w:p w:rsidR="00957B5F" w:rsidRPr="00225E8B" w:rsidRDefault="00957B5F" w:rsidP="005C274C">
            <w:pPr>
              <w:widowControl/>
              <w:suppressAutoHyphens w:val="0"/>
              <w:jc w:val="center"/>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szCs w:val="16"/>
                <w:lang w:eastAsia="sk-SK"/>
              </w:rPr>
              <w:t> </w:t>
            </w:r>
          </w:p>
        </w:tc>
        <w:tc>
          <w:tcPr>
            <w:tcW w:w="1883" w:type="dxa"/>
            <w:gridSpan w:val="2"/>
            <w:tcBorders>
              <w:top w:val="single" w:sz="4" w:space="0" w:color="000000"/>
              <w:left w:val="single" w:sz="8" w:space="0" w:color="000000"/>
              <w:bottom w:val="single" w:sz="4" w:space="0" w:color="000000"/>
            </w:tcBorders>
            <w:shd w:val="clear" w:color="auto" w:fill="auto"/>
            <w:vAlign w:val="center"/>
          </w:tcPr>
          <w:p w:rsidR="00957B5F" w:rsidRPr="00225E8B" w:rsidRDefault="00957B5F" w:rsidP="005C274C">
            <w:pPr>
              <w:widowControl/>
              <w:suppressAutoHyphens w:val="0"/>
              <w:jc w:val="center"/>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szCs w:val="16"/>
                <w:lang w:eastAsia="sk-SK"/>
              </w:rPr>
              <w:t> </w:t>
            </w:r>
          </w:p>
        </w:tc>
        <w:tc>
          <w:tcPr>
            <w:tcW w:w="1585" w:type="dxa"/>
            <w:gridSpan w:val="5"/>
            <w:tcBorders>
              <w:top w:val="single" w:sz="4" w:space="0" w:color="000000"/>
              <w:left w:val="single" w:sz="8" w:space="0" w:color="000000"/>
              <w:bottom w:val="single" w:sz="4" w:space="0" w:color="000000"/>
              <w:right w:val="single" w:sz="8" w:space="0" w:color="000000"/>
            </w:tcBorders>
            <w:shd w:val="clear" w:color="auto" w:fill="auto"/>
            <w:vAlign w:val="center"/>
          </w:tcPr>
          <w:p w:rsidR="00957B5F" w:rsidRPr="00225E8B" w:rsidRDefault="00957B5F" w:rsidP="005C274C">
            <w:pPr>
              <w:widowControl/>
              <w:suppressAutoHyphens w:val="0"/>
              <w:jc w:val="center"/>
              <w:rPr>
                <w:rFonts w:ascii="Times New Roman" w:hAnsi="Times New Roman" w:cs="Times New Roman"/>
              </w:rPr>
            </w:pPr>
            <w:r w:rsidRPr="00225E8B">
              <w:rPr>
                <w:rFonts w:ascii="Times New Roman" w:eastAsia="Times New Roman" w:hAnsi="Times New Roman" w:cs="Times New Roman"/>
                <w:sz w:val="16"/>
                <w:szCs w:val="16"/>
                <w:lang w:eastAsia="sk-SK"/>
              </w:rPr>
              <w:t> </w:t>
            </w:r>
          </w:p>
        </w:tc>
      </w:tr>
      <w:tr w:rsidR="00957B5F" w:rsidRPr="00225E8B" w:rsidTr="00957B5F">
        <w:tblPrEx>
          <w:tblCellMar>
            <w:left w:w="70" w:type="dxa"/>
            <w:right w:w="70" w:type="dxa"/>
          </w:tblCellMar>
        </w:tblPrEx>
        <w:trPr>
          <w:gridAfter w:val="15"/>
          <w:wAfter w:w="901" w:type="dxa"/>
          <w:trHeight w:val="315"/>
        </w:trPr>
        <w:tc>
          <w:tcPr>
            <w:tcW w:w="1916" w:type="dxa"/>
            <w:gridSpan w:val="2"/>
            <w:tcBorders>
              <w:left w:val="single" w:sz="8" w:space="0" w:color="000000"/>
              <w:bottom w:val="single" w:sz="8" w:space="0" w:color="000000"/>
            </w:tcBorders>
            <w:shd w:val="clear" w:color="auto" w:fill="auto"/>
            <w:vAlign w:val="center"/>
          </w:tcPr>
          <w:p w:rsidR="00957B5F" w:rsidRPr="00225E8B" w:rsidRDefault="00957B5F" w:rsidP="005C274C">
            <w:pPr>
              <w:widowControl/>
              <w:suppressAutoHyphens w:val="0"/>
              <w:jc w:val="center"/>
              <w:rPr>
                <w:rFonts w:ascii="Times New Roman" w:eastAsia="Times New Roman" w:hAnsi="Times New Roman" w:cs="Times New Roman"/>
                <w:sz w:val="16"/>
                <w:lang w:eastAsia="sk-SK"/>
              </w:rPr>
            </w:pPr>
            <w:r w:rsidRPr="00225E8B">
              <w:rPr>
                <w:rFonts w:ascii="Times New Roman" w:eastAsia="Times New Roman" w:hAnsi="Times New Roman" w:cs="Times New Roman"/>
                <w:sz w:val="16"/>
                <w:szCs w:val="16"/>
                <w:lang w:eastAsia="sk-SK"/>
              </w:rPr>
              <w:t> </w:t>
            </w:r>
          </w:p>
        </w:tc>
        <w:tc>
          <w:tcPr>
            <w:tcW w:w="1558" w:type="dxa"/>
            <w:tcBorders>
              <w:left w:val="single" w:sz="8" w:space="0" w:color="000000"/>
              <w:bottom w:val="single" w:sz="8" w:space="0" w:color="000000"/>
            </w:tcBorders>
            <w:shd w:val="clear" w:color="auto" w:fill="auto"/>
            <w:vAlign w:val="center"/>
          </w:tcPr>
          <w:p w:rsidR="00957B5F" w:rsidRPr="00225E8B" w:rsidRDefault="00957B5F" w:rsidP="005C274C">
            <w:pPr>
              <w:widowControl/>
              <w:suppressAutoHyphens w:val="0"/>
              <w:jc w:val="right"/>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lang w:eastAsia="sk-SK"/>
              </w:rPr>
              <w:t>Peter Bartánus</w:t>
            </w:r>
          </w:p>
        </w:tc>
        <w:tc>
          <w:tcPr>
            <w:tcW w:w="589" w:type="dxa"/>
            <w:tcBorders>
              <w:left w:val="single" w:sz="4" w:space="0" w:color="000000"/>
              <w:bottom w:val="single" w:sz="8" w:space="0" w:color="000000"/>
            </w:tcBorders>
            <w:shd w:val="clear" w:color="auto" w:fill="auto"/>
            <w:vAlign w:val="center"/>
          </w:tcPr>
          <w:p w:rsidR="00957B5F" w:rsidRPr="00225E8B" w:rsidRDefault="00957B5F" w:rsidP="005C7E16">
            <w:pPr>
              <w:widowControl/>
              <w:suppressAutoHyphens w:val="0"/>
              <w:jc w:val="center"/>
              <w:rPr>
                <w:rFonts w:ascii="Times New Roman" w:eastAsia="Times New Roman" w:hAnsi="Times New Roman" w:cs="Times New Roman"/>
                <w:b/>
                <w:sz w:val="16"/>
                <w:szCs w:val="16"/>
                <w:lang w:eastAsia="sk-SK"/>
              </w:rPr>
            </w:pPr>
            <w:r w:rsidRPr="00225E8B">
              <w:rPr>
                <w:rFonts w:ascii="Times New Roman" w:eastAsia="Times New Roman" w:hAnsi="Times New Roman" w:cs="Times New Roman"/>
                <w:b/>
                <w:sz w:val="16"/>
                <w:szCs w:val="16"/>
                <w:lang w:eastAsia="sk-SK"/>
              </w:rPr>
              <w:t> </w:t>
            </w:r>
            <w:r w:rsidR="00EC6ECD" w:rsidRPr="00225E8B">
              <w:rPr>
                <w:rFonts w:ascii="Times New Roman" w:eastAsia="Times New Roman" w:hAnsi="Times New Roman" w:cs="Times New Roman"/>
                <w:b/>
                <w:sz w:val="16"/>
                <w:szCs w:val="16"/>
                <w:lang w:eastAsia="sk-SK"/>
              </w:rPr>
              <w:t>ZA</w:t>
            </w:r>
          </w:p>
        </w:tc>
        <w:tc>
          <w:tcPr>
            <w:tcW w:w="2108" w:type="dxa"/>
            <w:gridSpan w:val="2"/>
            <w:tcBorders>
              <w:top w:val="single" w:sz="4" w:space="0" w:color="000000"/>
              <w:left w:val="single" w:sz="8" w:space="0" w:color="000000"/>
              <w:bottom w:val="single" w:sz="8" w:space="0" w:color="000000"/>
            </w:tcBorders>
            <w:shd w:val="clear" w:color="auto" w:fill="auto"/>
            <w:vAlign w:val="center"/>
          </w:tcPr>
          <w:p w:rsidR="00957B5F" w:rsidRPr="00225E8B" w:rsidRDefault="00957B5F" w:rsidP="005C274C">
            <w:pPr>
              <w:widowControl/>
              <w:suppressAutoHyphens w:val="0"/>
              <w:jc w:val="center"/>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szCs w:val="16"/>
                <w:lang w:eastAsia="sk-SK"/>
              </w:rPr>
              <w:t> </w:t>
            </w:r>
          </w:p>
        </w:tc>
        <w:tc>
          <w:tcPr>
            <w:tcW w:w="1883" w:type="dxa"/>
            <w:gridSpan w:val="2"/>
            <w:tcBorders>
              <w:top w:val="single" w:sz="4" w:space="0" w:color="000000"/>
              <w:left w:val="single" w:sz="8" w:space="0" w:color="000000"/>
              <w:bottom w:val="single" w:sz="8" w:space="0" w:color="000000"/>
            </w:tcBorders>
            <w:shd w:val="clear" w:color="auto" w:fill="auto"/>
            <w:vAlign w:val="center"/>
          </w:tcPr>
          <w:p w:rsidR="00957B5F" w:rsidRPr="00225E8B" w:rsidRDefault="00957B5F" w:rsidP="005C274C">
            <w:pPr>
              <w:widowControl/>
              <w:suppressAutoHyphens w:val="0"/>
              <w:jc w:val="center"/>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szCs w:val="16"/>
                <w:lang w:eastAsia="sk-SK"/>
              </w:rPr>
              <w:t> </w:t>
            </w:r>
          </w:p>
        </w:tc>
        <w:tc>
          <w:tcPr>
            <w:tcW w:w="1585" w:type="dxa"/>
            <w:gridSpan w:val="5"/>
            <w:tcBorders>
              <w:top w:val="single" w:sz="4" w:space="0" w:color="000000"/>
              <w:left w:val="single" w:sz="8" w:space="0" w:color="000000"/>
              <w:bottom w:val="single" w:sz="8" w:space="0" w:color="000000"/>
              <w:right w:val="single" w:sz="8" w:space="0" w:color="000000"/>
            </w:tcBorders>
            <w:shd w:val="clear" w:color="auto" w:fill="auto"/>
            <w:vAlign w:val="center"/>
          </w:tcPr>
          <w:p w:rsidR="00957B5F" w:rsidRPr="00225E8B" w:rsidRDefault="00957B5F" w:rsidP="005C274C">
            <w:pPr>
              <w:widowControl/>
              <w:suppressAutoHyphens w:val="0"/>
              <w:jc w:val="center"/>
              <w:rPr>
                <w:rFonts w:ascii="Times New Roman" w:hAnsi="Times New Roman" w:cs="Times New Roman"/>
              </w:rPr>
            </w:pPr>
            <w:r w:rsidRPr="00225E8B">
              <w:rPr>
                <w:rFonts w:ascii="Times New Roman" w:eastAsia="Times New Roman" w:hAnsi="Times New Roman" w:cs="Times New Roman"/>
                <w:sz w:val="16"/>
                <w:szCs w:val="16"/>
                <w:lang w:eastAsia="sk-SK"/>
              </w:rPr>
              <w:t> </w:t>
            </w:r>
          </w:p>
        </w:tc>
      </w:tr>
    </w:tbl>
    <w:p w:rsidR="005F7FB0" w:rsidRPr="00225E8B" w:rsidRDefault="005F7FB0">
      <w:pPr>
        <w:tabs>
          <w:tab w:val="left" w:pos="120"/>
          <w:tab w:val="left" w:pos="240"/>
        </w:tabs>
        <w:jc w:val="both"/>
        <w:rPr>
          <w:rFonts w:ascii="Times New Roman" w:eastAsia="Courier New" w:hAnsi="Times New Roman" w:cs="Times New Roman"/>
          <w:b/>
          <w:color w:val="00000A"/>
          <w:lang w:eastAsia="hi-IN"/>
        </w:rPr>
      </w:pPr>
    </w:p>
    <w:p w:rsidR="00F032D8" w:rsidRPr="00225E8B" w:rsidRDefault="00F032D8">
      <w:pPr>
        <w:ind w:left="15" w:hanging="15"/>
        <w:jc w:val="both"/>
        <w:rPr>
          <w:rFonts w:ascii="Times New Roman" w:hAnsi="Times New Roman" w:cs="Times New Roman"/>
          <w:b/>
          <w:bCs/>
        </w:rPr>
      </w:pPr>
      <w:r w:rsidRPr="00225E8B">
        <w:rPr>
          <w:rFonts w:ascii="Times New Roman" w:hAnsi="Times New Roman" w:cs="Times New Roman"/>
          <w:b/>
          <w:u w:val="single"/>
        </w:rPr>
        <w:t xml:space="preserve">Uznesenie č. </w:t>
      </w:r>
      <w:r w:rsidR="007258BD" w:rsidRPr="00225E8B">
        <w:rPr>
          <w:rFonts w:ascii="Times New Roman" w:hAnsi="Times New Roman" w:cs="Times New Roman"/>
          <w:b/>
          <w:u w:val="single"/>
        </w:rPr>
        <w:t>50/26/2018</w:t>
      </w:r>
    </w:p>
    <w:p w:rsidR="00F032D8" w:rsidRPr="00225E8B" w:rsidRDefault="00F032D8">
      <w:pPr>
        <w:spacing w:line="200" w:lineRule="atLeast"/>
        <w:jc w:val="both"/>
        <w:rPr>
          <w:rFonts w:ascii="Times New Roman" w:hAnsi="Times New Roman" w:cs="Times New Roman"/>
          <w:b/>
          <w:bCs/>
        </w:rPr>
      </w:pPr>
      <w:r w:rsidRPr="00225E8B">
        <w:rPr>
          <w:rFonts w:ascii="Times New Roman" w:hAnsi="Times New Roman" w:cs="Times New Roman"/>
          <w:b/>
          <w:bCs/>
        </w:rPr>
        <w:t>Obecné zastupiteľstvo:</w:t>
      </w:r>
    </w:p>
    <w:p w:rsidR="0000784F" w:rsidRPr="00225E8B" w:rsidRDefault="0000784F" w:rsidP="004B42C8">
      <w:pPr>
        <w:numPr>
          <w:ilvl w:val="0"/>
          <w:numId w:val="4"/>
        </w:numPr>
        <w:rPr>
          <w:rFonts w:ascii="Times New Roman" w:hAnsi="Times New Roman" w:cs="Times New Roman"/>
          <w:b/>
          <w:bCs/>
          <w:lang w:eastAsia="hi-IN"/>
        </w:rPr>
      </w:pPr>
      <w:r w:rsidRPr="00225E8B">
        <w:rPr>
          <w:rFonts w:ascii="Times New Roman" w:hAnsi="Times New Roman" w:cs="Times New Roman"/>
          <w:b/>
        </w:rPr>
        <w:t xml:space="preserve">schvaľuje </w:t>
      </w:r>
      <w:r w:rsidRPr="00225E8B">
        <w:rPr>
          <w:rFonts w:ascii="Times New Roman" w:hAnsi="Times New Roman" w:cs="Times New Roman"/>
        </w:rPr>
        <w:t>program rokovania OZ</w:t>
      </w:r>
    </w:p>
    <w:p w:rsidR="0000784F" w:rsidRPr="00225E8B" w:rsidRDefault="0000784F" w:rsidP="0000784F">
      <w:pPr>
        <w:ind w:left="720"/>
        <w:rPr>
          <w:rFonts w:ascii="Times New Roman" w:hAnsi="Times New Roman" w:cs="Times New Roman"/>
          <w:b/>
          <w:bCs/>
          <w:i/>
          <w:lang w:eastAsia="hi-IN"/>
        </w:rPr>
      </w:pPr>
    </w:p>
    <w:p w:rsidR="0011506F" w:rsidRPr="00225E8B" w:rsidRDefault="0011506F" w:rsidP="00AF42D7">
      <w:pPr>
        <w:pStyle w:val="Zoznam21"/>
        <w:numPr>
          <w:ilvl w:val="0"/>
          <w:numId w:val="7"/>
        </w:numPr>
        <w:jc w:val="both"/>
        <w:rPr>
          <w:rFonts w:ascii="Times New Roman" w:hAnsi="Times New Roman" w:cs="Times New Roman"/>
          <w:i/>
        </w:rPr>
      </w:pPr>
      <w:r w:rsidRPr="00225E8B">
        <w:rPr>
          <w:rFonts w:ascii="Times New Roman" w:hAnsi="Times New Roman" w:cs="Times New Roman"/>
          <w:i/>
        </w:rPr>
        <w:t>Otvorenie zasadnutia obecného zastupiteľstva</w:t>
      </w:r>
    </w:p>
    <w:p w:rsidR="0011506F" w:rsidRPr="00225E8B" w:rsidRDefault="0011506F" w:rsidP="00AF42D7">
      <w:pPr>
        <w:pStyle w:val="Zoznam21"/>
        <w:numPr>
          <w:ilvl w:val="0"/>
          <w:numId w:val="7"/>
        </w:numPr>
        <w:jc w:val="both"/>
        <w:rPr>
          <w:rFonts w:ascii="Times New Roman" w:hAnsi="Times New Roman" w:cs="Times New Roman"/>
          <w:i/>
        </w:rPr>
      </w:pPr>
      <w:r w:rsidRPr="00225E8B">
        <w:rPr>
          <w:rFonts w:ascii="Times New Roman" w:hAnsi="Times New Roman" w:cs="Times New Roman"/>
          <w:i/>
        </w:rPr>
        <w:t>Určenie zapisovateľa, voľba návrhovej komisie, mandátovej komisie, overovateľov zápisnice a schválenie programu zasadnutia</w:t>
      </w:r>
    </w:p>
    <w:p w:rsidR="0011506F" w:rsidRPr="00225E8B" w:rsidRDefault="0011506F" w:rsidP="00AF42D7">
      <w:pPr>
        <w:pStyle w:val="Zoznam21"/>
        <w:numPr>
          <w:ilvl w:val="0"/>
          <w:numId w:val="7"/>
        </w:numPr>
        <w:tabs>
          <w:tab w:val="center" w:pos="7371"/>
        </w:tabs>
        <w:jc w:val="both"/>
        <w:rPr>
          <w:rFonts w:ascii="Times New Roman" w:hAnsi="Times New Roman" w:cs="Times New Roman"/>
          <w:i/>
        </w:rPr>
      </w:pPr>
      <w:r w:rsidRPr="00225E8B">
        <w:rPr>
          <w:rFonts w:ascii="Times New Roman" w:hAnsi="Times New Roman" w:cs="Times New Roman"/>
          <w:bCs/>
          <w:i/>
        </w:rPr>
        <w:t>Kontrola plnenia uznesenia č. 31/25/2018 – 48/25/2018 zo dňa 25.04.2018</w:t>
      </w:r>
    </w:p>
    <w:p w:rsidR="0011506F" w:rsidRPr="00225E8B" w:rsidRDefault="0011506F" w:rsidP="00AF42D7">
      <w:pPr>
        <w:pStyle w:val="Zoznam21"/>
        <w:numPr>
          <w:ilvl w:val="0"/>
          <w:numId w:val="7"/>
        </w:numPr>
        <w:tabs>
          <w:tab w:val="center" w:pos="7371"/>
        </w:tabs>
        <w:jc w:val="both"/>
        <w:rPr>
          <w:rFonts w:ascii="Times New Roman" w:hAnsi="Times New Roman" w:cs="Times New Roman"/>
          <w:i/>
        </w:rPr>
      </w:pPr>
      <w:r w:rsidRPr="00225E8B">
        <w:rPr>
          <w:rFonts w:ascii="Times New Roman" w:hAnsi="Times New Roman" w:cs="Times New Roman"/>
          <w:bCs/>
          <w:i/>
        </w:rPr>
        <w:t>Návrh Komunitného plánu sociálnych služieb obce Liptovské Sliače</w:t>
      </w:r>
    </w:p>
    <w:p w:rsidR="0011506F" w:rsidRPr="00225E8B" w:rsidRDefault="0011506F" w:rsidP="00AF42D7">
      <w:pPr>
        <w:pStyle w:val="Zoznam21"/>
        <w:numPr>
          <w:ilvl w:val="0"/>
          <w:numId w:val="7"/>
        </w:numPr>
        <w:tabs>
          <w:tab w:val="center" w:pos="7371"/>
        </w:tabs>
        <w:jc w:val="both"/>
        <w:rPr>
          <w:rFonts w:ascii="Times New Roman" w:hAnsi="Times New Roman" w:cs="Times New Roman"/>
          <w:i/>
        </w:rPr>
      </w:pPr>
      <w:r w:rsidRPr="00225E8B">
        <w:rPr>
          <w:rFonts w:ascii="Times New Roman" w:hAnsi="Times New Roman" w:cs="Times New Roman"/>
          <w:bCs/>
          <w:i/>
        </w:rPr>
        <w:t>Prevody nehnuteľného majetku obce</w:t>
      </w:r>
    </w:p>
    <w:p w:rsidR="0011506F" w:rsidRPr="00225E8B" w:rsidRDefault="0011506F" w:rsidP="00AF42D7">
      <w:pPr>
        <w:pStyle w:val="Zoznam21"/>
        <w:numPr>
          <w:ilvl w:val="0"/>
          <w:numId w:val="7"/>
        </w:numPr>
        <w:tabs>
          <w:tab w:val="center" w:pos="7371"/>
        </w:tabs>
        <w:jc w:val="both"/>
        <w:rPr>
          <w:rFonts w:ascii="Times New Roman" w:hAnsi="Times New Roman" w:cs="Times New Roman"/>
          <w:i/>
        </w:rPr>
      </w:pPr>
      <w:r w:rsidRPr="00225E8B">
        <w:rPr>
          <w:rFonts w:ascii="Times New Roman" w:hAnsi="Times New Roman" w:cs="Times New Roman"/>
          <w:bCs/>
          <w:i/>
        </w:rPr>
        <w:t>Plán kontrolnej činnosti hlavného kontrolóra obce na II. polrok 2018</w:t>
      </w:r>
    </w:p>
    <w:p w:rsidR="0011506F" w:rsidRPr="00225E8B" w:rsidRDefault="0011506F" w:rsidP="00AF42D7">
      <w:pPr>
        <w:pStyle w:val="Zoznam21"/>
        <w:numPr>
          <w:ilvl w:val="0"/>
          <w:numId w:val="7"/>
        </w:numPr>
        <w:tabs>
          <w:tab w:val="center" w:pos="7371"/>
        </w:tabs>
        <w:jc w:val="both"/>
        <w:rPr>
          <w:rFonts w:ascii="Times New Roman" w:hAnsi="Times New Roman" w:cs="Times New Roman"/>
          <w:i/>
        </w:rPr>
      </w:pPr>
      <w:r w:rsidRPr="00225E8B">
        <w:rPr>
          <w:rFonts w:ascii="Times New Roman" w:hAnsi="Times New Roman" w:cs="Times New Roman"/>
          <w:i/>
        </w:rPr>
        <w:t>Úprava rozpočtu obce – Rozpočtové opatrenie č. 10</w:t>
      </w:r>
    </w:p>
    <w:p w:rsidR="0011506F" w:rsidRPr="00225E8B" w:rsidRDefault="0011506F" w:rsidP="00AF42D7">
      <w:pPr>
        <w:pStyle w:val="Zoznam21"/>
        <w:numPr>
          <w:ilvl w:val="0"/>
          <w:numId w:val="7"/>
        </w:numPr>
        <w:tabs>
          <w:tab w:val="center" w:pos="7371"/>
        </w:tabs>
        <w:jc w:val="both"/>
        <w:rPr>
          <w:rFonts w:ascii="Times New Roman" w:hAnsi="Times New Roman" w:cs="Times New Roman"/>
          <w:i/>
        </w:rPr>
      </w:pPr>
      <w:r w:rsidRPr="00225E8B">
        <w:rPr>
          <w:rFonts w:ascii="Times New Roman" w:hAnsi="Times New Roman" w:cs="Times New Roman"/>
          <w:i/>
        </w:rPr>
        <w:t>Dodatok č. 3/2018 k VZN č. 5/2014 o miestnych daniach a miestnom poplatku za komunálne odpady a drobné stavebné odpady</w:t>
      </w:r>
    </w:p>
    <w:p w:rsidR="0011506F" w:rsidRPr="00225E8B" w:rsidRDefault="0011506F" w:rsidP="00AF42D7">
      <w:pPr>
        <w:pStyle w:val="Zoznam21"/>
        <w:numPr>
          <w:ilvl w:val="0"/>
          <w:numId w:val="7"/>
        </w:numPr>
        <w:tabs>
          <w:tab w:val="center" w:pos="7371"/>
        </w:tabs>
        <w:jc w:val="both"/>
        <w:rPr>
          <w:rFonts w:ascii="Times New Roman" w:hAnsi="Times New Roman" w:cs="Times New Roman"/>
          <w:i/>
        </w:rPr>
      </w:pPr>
      <w:r w:rsidRPr="00225E8B">
        <w:rPr>
          <w:rFonts w:ascii="Times New Roman" w:hAnsi="Times New Roman" w:cs="Times New Roman"/>
          <w:bCs/>
          <w:i/>
        </w:rPr>
        <w:t xml:space="preserve">Určenie počtu poslancov OZ a počtu obvodov na volebné obdobie  2018 – 2022 </w:t>
      </w:r>
    </w:p>
    <w:p w:rsidR="0011506F" w:rsidRPr="00225E8B" w:rsidRDefault="0011506F" w:rsidP="00AF42D7">
      <w:pPr>
        <w:pStyle w:val="Zoznam21"/>
        <w:numPr>
          <w:ilvl w:val="0"/>
          <w:numId w:val="7"/>
        </w:numPr>
        <w:tabs>
          <w:tab w:val="center" w:pos="7371"/>
        </w:tabs>
        <w:jc w:val="both"/>
        <w:rPr>
          <w:rFonts w:ascii="Times New Roman" w:hAnsi="Times New Roman" w:cs="Times New Roman"/>
          <w:i/>
        </w:rPr>
      </w:pPr>
      <w:r w:rsidRPr="00225E8B">
        <w:rPr>
          <w:rFonts w:ascii="Times New Roman" w:hAnsi="Times New Roman" w:cs="Times New Roman"/>
          <w:bCs/>
          <w:i/>
        </w:rPr>
        <w:t xml:space="preserve">Určenie rozsahu výkonu funkcie (úväzku) starostu obce na volebné obdobie 2018 – 2022 </w:t>
      </w:r>
    </w:p>
    <w:p w:rsidR="0011506F" w:rsidRPr="00225E8B" w:rsidRDefault="0011506F" w:rsidP="00AF42D7">
      <w:pPr>
        <w:numPr>
          <w:ilvl w:val="0"/>
          <w:numId w:val="7"/>
        </w:numPr>
        <w:jc w:val="both"/>
        <w:rPr>
          <w:rFonts w:ascii="Times New Roman" w:hAnsi="Times New Roman" w:cs="Times New Roman"/>
          <w:i/>
        </w:rPr>
      </w:pPr>
      <w:r w:rsidRPr="00225E8B">
        <w:rPr>
          <w:rFonts w:ascii="Times New Roman" w:hAnsi="Times New Roman" w:cs="Times New Roman"/>
          <w:i/>
        </w:rPr>
        <w:t>Žiadosti</w:t>
      </w:r>
    </w:p>
    <w:p w:rsidR="0011506F" w:rsidRPr="00225E8B" w:rsidRDefault="0011506F" w:rsidP="00AF42D7">
      <w:pPr>
        <w:numPr>
          <w:ilvl w:val="0"/>
          <w:numId w:val="7"/>
        </w:numPr>
        <w:jc w:val="both"/>
        <w:rPr>
          <w:rFonts w:ascii="Times New Roman" w:hAnsi="Times New Roman" w:cs="Times New Roman"/>
          <w:i/>
        </w:rPr>
      </w:pPr>
      <w:r w:rsidRPr="00225E8B">
        <w:rPr>
          <w:rFonts w:ascii="Times New Roman" w:hAnsi="Times New Roman" w:cs="Times New Roman"/>
          <w:i/>
        </w:rPr>
        <w:t>Rôzne</w:t>
      </w:r>
    </w:p>
    <w:p w:rsidR="0011506F" w:rsidRPr="00225E8B" w:rsidRDefault="0011506F" w:rsidP="00AF42D7">
      <w:pPr>
        <w:numPr>
          <w:ilvl w:val="0"/>
          <w:numId w:val="7"/>
        </w:numPr>
        <w:jc w:val="both"/>
        <w:rPr>
          <w:rFonts w:ascii="Times New Roman" w:hAnsi="Times New Roman" w:cs="Times New Roman"/>
          <w:i/>
        </w:rPr>
      </w:pPr>
      <w:r w:rsidRPr="00225E8B">
        <w:rPr>
          <w:rFonts w:ascii="Times New Roman" w:hAnsi="Times New Roman" w:cs="Times New Roman"/>
          <w:i/>
        </w:rPr>
        <w:t>Interpelácie poslancov</w:t>
      </w:r>
    </w:p>
    <w:p w:rsidR="0011506F" w:rsidRPr="00225E8B" w:rsidRDefault="0011506F" w:rsidP="00AF42D7">
      <w:pPr>
        <w:pStyle w:val="Zoznam21"/>
        <w:numPr>
          <w:ilvl w:val="0"/>
          <w:numId w:val="7"/>
        </w:numPr>
        <w:jc w:val="both"/>
        <w:rPr>
          <w:rFonts w:ascii="Times New Roman" w:hAnsi="Times New Roman" w:cs="Times New Roman"/>
          <w:i/>
        </w:rPr>
      </w:pPr>
      <w:r w:rsidRPr="00225E8B">
        <w:rPr>
          <w:rFonts w:ascii="Times New Roman" w:eastAsia="Liberation Serif" w:hAnsi="Times New Roman" w:cs="Times New Roman"/>
          <w:i/>
        </w:rPr>
        <w:t xml:space="preserve">Diskusia </w:t>
      </w:r>
    </w:p>
    <w:p w:rsidR="0011506F" w:rsidRPr="00225E8B" w:rsidRDefault="0011506F" w:rsidP="00AF42D7">
      <w:pPr>
        <w:pStyle w:val="Zoznam21"/>
        <w:numPr>
          <w:ilvl w:val="0"/>
          <w:numId w:val="7"/>
        </w:numPr>
        <w:jc w:val="both"/>
        <w:rPr>
          <w:rFonts w:ascii="Times New Roman" w:hAnsi="Times New Roman" w:cs="Times New Roman"/>
          <w:i/>
        </w:rPr>
      </w:pPr>
      <w:r w:rsidRPr="00225E8B">
        <w:rPr>
          <w:rFonts w:ascii="Times New Roman" w:eastAsia="Liberation Serif" w:hAnsi="Times New Roman" w:cs="Times New Roman"/>
          <w:i/>
        </w:rPr>
        <w:t>Záver</w:t>
      </w:r>
    </w:p>
    <w:p w:rsidR="0000784F" w:rsidRPr="00225E8B" w:rsidRDefault="0000784F" w:rsidP="0000784F">
      <w:pPr>
        <w:rPr>
          <w:rFonts w:ascii="Times New Roman" w:hAnsi="Times New Roman" w:cs="Times New Roman"/>
        </w:rPr>
      </w:pPr>
    </w:p>
    <w:tbl>
      <w:tblPr>
        <w:tblW w:w="10540" w:type="dxa"/>
        <w:tblLayout w:type="fixed"/>
        <w:tblCellMar>
          <w:left w:w="0" w:type="dxa"/>
          <w:right w:w="0" w:type="dxa"/>
        </w:tblCellMar>
        <w:tblLook w:val="0000" w:firstRow="0" w:lastRow="0" w:firstColumn="0" w:lastColumn="0" w:noHBand="0" w:noVBand="0"/>
      </w:tblPr>
      <w:tblGrid>
        <w:gridCol w:w="1268"/>
        <w:gridCol w:w="647"/>
        <w:gridCol w:w="1558"/>
        <w:gridCol w:w="589"/>
        <w:gridCol w:w="1461"/>
        <w:gridCol w:w="647"/>
        <w:gridCol w:w="1427"/>
        <w:gridCol w:w="456"/>
        <w:gridCol w:w="893"/>
        <w:gridCol w:w="513"/>
        <w:gridCol w:w="60"/>
        <w:gridCol w:w="60"/>
        <w:gridCol w:w="60"/>
        <w:gridCol w:w="60"/>
        <w:gridCol w:w="60"/>
        <w:gridCol w:w="60"/>
        <w:gridCol w:w="60"/>
        <w:gridCol w:w="60"/>
        <w:gridCol w:w="60"/>
        <w:gridCol w:w="60"/>
        <w:gridCol w:w="60"/>
        <w:gridCol w:w="60"/>
        <w:gridCol w:w="60"/>
        <w:gridCol w:w="60"/>
        <w:gridCol w:w="60"/>
        <w:gridCol w:w="60"/>
        <w:gridCol w:w="60"/>
        <w:gridCol w:w="61"/>
      </w:tblGrid>
      <w:tr w:rsidR="00EC6ECD" w:rsidRPr="00225E8B" w:rsidTr="00EC6ECD">
        <w:trPr>
          <w:trHeight w:val="315"/>
        </w:trPr>
        <w:tc>
          <w:tcPr>
            <w:tcW w:w="9460" w:type="dxa"/>
            <w:gridSpan w:val="10"/>
            <w:shd w:val="clear" w:color="auto" w:fill="auto"/>
            <w:vAlign w:val="center"/>
          </w:tcPr>
          <w:p w:rsidR="00EC6ECD" w:rsidRPr="00225E8B" w:rsidRDefault="00EC6ECD" w:rsidP="00EC6ECD">
            <w:pPr>
              <w:pStyle w:val="Vchodzie"/>
            </w:pPr>
            <w:r w:rsidRPr="00225E8B">
              <w:rPr>
                <w:lang w:eastAsia="sk-SK"/>
              </w:rPr>
              <w:t xml:space="preserve">Hlasovanie poslancov: </w:t>
            </w:r>
            <w:r w:rsidR="00225E8B" w:rsidRPr="00225E8B">
              <w:rPr>
                <w:b/>
                <w:sz w:val="16"/>
              </w:rPr>
              <w:t>A)</w:t>
            </w:r>
          </w:p>
        </w:tc>
        <w:tc>
          <w:tcPr>
            <w:tcW w:w="60" w:type="dxa"/>
            <w:shd w:val="clear" w:color="auto" w:fill="auto"/>
          </w:tcPr>
          <w:p w:rsidR="00EC6ECD" w:rsidRPr="00225E8B" w:rsidRDefault="00EC6ECD" w:rsidP="00EC6ECD">
            <w:pPr>
              <w:snapToGrid w:val="0"/>
              <w:rPr>
                <w:rFonts w:ascii="Times New Roman" w:hAnsi="Times New Roman" w:cs="Times New Roman"/>
              </w:rPr>
            </w:pPr>
          </w:p>
        </w:tc>
        <w:tc>
          <w:tcPr>
            <w:tcW w:w="60" w:type="dxa"/>
            <w:shd w:val="clear" w:color="auto" w:fill="auto"/>
          </w:tcPr>
          <w:p w:rsidR="00EC6ECD" w:rsidRPr="00225E8B" w:rsidRDefault="00EC6ECD" w:rsidP="00EC6ECD">
            <w:pPr>
              <w:snapToGrid w:val="0"/>
              <w:rPr>
                <w:rFonts w:ascii="Times New Roman" w:hAnsi="Times New Roman" w:cs="Times New Roman"/>
              </w:rPr>
            </w:pPr>
          </w:p>
        </w:tc>
        <w:tc>
          <w:tcPr>
            <w:tcW w:w="60" w:type="dxa"/>
            <w:shd w:val="clear" w:color="auto" w:fill="auto"/>
          </w:tcPr>
          <w:p w:rsidR="00EC6ECD" w:rsidRPr="00225E8B" w:rsidRDefault="00EC6ECD" w:rsidP="00EC6ECD">
            <w:pPr>
              <w:snapToGrid w:val="0"/>
              <w:rPr>
                <w:rFonts w:ascii="Times New Roman" w:hAnsi="Times New Roman" w:cs="Times New Roman"/>
              </w:rPr>
            </w:pPr>
          </w:p>
        </w:tc>
        <w:tc>
          <w:tcPr>
            <w:tcW w:w="60" w:type="dxa"/>
            <w:shd w:val="clear" w:color="auto" w:fill="auto"/>
          </w:tcPr>
          <w:p w:rsidR="00EC6ECD" w:rsidRPr="00225E8B" w:rsidRDefault="00EC6ECD" w:rsidP="00EC6ECD">
            <w:pPr>
              <w:snapToGrid w:val="0"/>
              <w:rPr>
                <w:rFonts w:ascii="Times New Roman" w:hAnsi="Times New Roman" w:cs="Times New Roman"/>
              </w:rPr>
            </w:pPr>
          </w:p>
        </w:tc>
        <w:tc>
          <w:tcPr>
            <w:tcW w:w="60" w:type="dxa"/>
            <w:shd w:val="clear" w:color="auto" w:fill="auto"/>
          </w:tcPr>
          <w:p w:rsidR="00EC6ECD" w:rsidRPr="00225E8B" w:rsidRDefault="00EC6ECD" w:rsidP="00EC6ECD">
            <w:pPr>
              <w:snapToGrid w:val="0"/>
              <w:rPr>
                <w:rFonts w:ascii="Times New Roman" w:hAnsi="Times New Roman" w:cs="Times New Roman"/>
              </w:rPr>
            </w:pPr>
          </w:p>
        </w:tc>
        <w:tc>
          <w:tcPr>
            <w:tcW w:w="60" w:type="dxa"/>
            <w:shd w:val="clear" w:color="auto" w:fill="auto"/>
          </w:tcPr>
          <w:p w:rsidR="00EC6ECD" w:rsidRPr="00225E8B" w:rsidRDefault="00EC6ECD" w:rsidP="00EC6ECD">
            <w:pPr>
              <w:snapToGrid w:val="0"/>
              <w:rPr>
                <w:rFonts w:ascii="Times New Roman" w:hAnsi="Times New Roman" w:cs="Times New Roman"/>
              </w:rPr>
            </w:pPr>
          </w:p>
        </w:tc>
        <w:tc>
          <w:tcPr>
            <w:tcW w:w="60" w:type="dxa"/>
            <w:shd w:val="clear" w:color="auto" w:fill="auto"/>
          </w:tcPr>
          <w:p w:rsidR="00EC6ECD" w:rsidRPr="00225E8B" w:rsidRDefault="00EC6ECD" w:rsidP="00EC6ECD">
            <w:pPr>
              <w:snapToGrid w:val="0"/>
              <w:rPr>
                <w:rFonts w:ascii="Times New Roman" w:hAnsi="Times New Roman" w:cs="Times New Roman"/>
              </w:rPr>
            </w:pPr>
          </w:p>
        </w:tc>
        <w:tc>
          <w:tcPr>
            <w:tcW w:w="60" w:type="dxa"/>
            <w:shd w:val="clear" w:color="auto" w:fill="auto"/>
          </w:tcPr>
          <w:p w:rsidR="00EC6ECD" w:rsidRPr="00225E8B" w:rsidRDefault="00EC6ECD" w:rsidP="00EC6ECD">
            <w:pPr>
              <w:snapToGrid w:val="0"/>
              <w:rPr>
                <w:rFonts w:ascii="Times New Roman" w:hAnsi="Times New Roman" w:cs="Times New Roman"/>
              </w:rPr>
            </w:pPr>
          </w:p>
        </w:tc>
        <w:tc>
          <w:tcPr>
            <w:tcW w:w="60" w:type="dxa"/>
            <w:shd w:val="clear" w:color="auto" w:fill="auto"/>
          </w:tcPr>
          <w:p w:rsidR="00EC6ECD" w:rsidRPr="00225E8B" w:rsidRDefault="00EC6ECD" w:rsidP="00EC6ECD">
            <w:pPr>
              <w:snapToGrid w:val="0"/>
              <w:rPr>
                <w:rFonts w:ascii="Times New Roman" w:hAnsi="Times New Roman" w:cs="Times New Roman"/>
              </w:rPr>
            </w:pPr>
          </w:p>
        </w:tc>
        <w:tc>
          <w:tcPr>
            <w:tcW w:w="60" w:type="dxa"/>
            <w:shd w:val="clear" w:color="auto" w:fill="auto"/>
          </w:tcPr>
          <w:p w:rsidR="00EC6ECD" w:rsidRPr="00225E8B" w:rsidRDefault="00EC6ECD" w:rsidP="00EC6ECD">
            <w:pPr>
              <w:snapToGrid w:val="0"/>
              <w:rPr>
                <w:rFonts w:ascii="Times New Roman" w:hAnsi="Times New Roman" w:cs="Times New Roman"/>
              </w:rPr>
            </w:pPr>
          </w:p>
        </w:tc>
        <w:tc>
          <w:tcPr>
            <w:tcW w:w="60" w:type="dxa"/>
            <w:shd w:val="clear" w:color="auto" w:fill="auto"/>
          </w:tcPr>
          <w:p w:rsidR="00EC6ECD" w:rsidRPr="00225E8B" w:rsidRDefault="00EC6ECD" w:rsidP="00EC6ECD">
            <w:pPr>
              <w:snapToGrid w:val="0"/>
              <w:rPr>
                <w:rFonts w:ascii="Times New Roman" w:hAnsi="Times New Roman" w:cs="Times New Roman"/>
              </w:rPr>
            </w:pPr>
          </w:p>
        </w:tc>
        <w:tc>
          <w:tcPr>
            <w:tcW w:w="60" w:type="dxa"/>
            <w:shd w:val="clear" w:color="auto" w:fill="auto"/>
          </w:tcPr>
          <w:p w:rsidR="00EC6ECD" w:rsidRPr="00225E8B" w:rsidRDefault="00EC6ECD" w:rsidP="00EC6ECD">
            <w:pPr>
              <w:snapToGrid w:val="0"/>
              <w:rPr>
                <w:rFonts w:ascii="Times New Roman" w:hAnsi="Times New Roman" w:cs="Times New Roman"/>
              </w:rPr>
            </w:pPr>
          </w:p>
        </w:tc>
        <w:tc>
          <w:tcPr>
            <w:tcW w:w="60" w:type="dxa"/>
            <w:shd w:val="clear" w:color="auto" w:fill="auto"/>
          </w:tcPr>
          <w:p w:rsidR="00EC6ECD" w:rsidRPr="00225E8B" w:rsidRDefault="00EC6ECD" w:rsidP="00EC6ECD">
            <w:pPr>
              <w:snapToGrid w:val="0"/>
              <w:rPr>
                <w:rFonts w:ascii="Times New Roman" w:hAnsi="Times New Roman" w:cs="Times New Roman"/>
              </w:rPr>
            </w:pPr>
          </w:p>
        </w:tc>
        <w:tc>
          <w:tcPr>
            <w:tcW w:w="60" w:type="dxa"/>
            <w:shd w:val="clear" w:color="auto" w:fill="auto"/>
          </w:tcPr>
          <w:p w:rsidR="00EC6ECD" w:rsidRPr="00225E8B" w:rsidRDefault="00EC6ECD" w:rsidP="00EC6ECD">
            <w:pPr>
              <w:snapToGrid w:val="0"/>
              <w:rPr>
                <w:rFonts w:ascii="Times New Roman" w:hAnsi="Times New Roman" w:cs="Times New Roman"/>
              </w:rPr>
            </w:pPr>
          </w:p>
        </w:tc>
        <w:tc>
          <w:tcPr>
            <w:tcW w:w="60" w:type="dxa"/>
            <w:shd w:val="clear" w:color="auto" w:fill="auto"/>
          </w:tcPr>
          <w:p w:rsidR="00EC6ECD" w:rsidRPr="00225E8B" w:rsidRDefault="00EC6ECD" w:rsidP="00EC6ECD">
            <w:pPr>
              <w:snapToGrid w:val="0"/>
              <w:rPr>
                <w:rFonts w:ascii="Times New Roman" w:hAnsi="Times New Roman" w:cs="Times New Roman"/>
              </w:rPr>
            </w:pPr>
          </w:p>
        </w:tc>
        <w:tc>
          <w:tcPr>
            <w:tcW w:w="60" w:type="dxa"/>
            <w:shd w:val="clear" w:color="auto" w:fill="auto"/>
          </w:tcPr>
          <w:p w:rsidR="00EC6ECD" w:rsidRPr="00225E8B" w:rsidRDefault="00EC6ECD" w:rsidP="00EC6ECD">
            <w:pPr>
              <w:snapToGrid w:val="0"/>
              <w:rPr>
                <w:rFonts w:ascii="Times New Roman" w:hAnsi="Times New Roman" w:cs="Times New Roman"/>
              </w:rPr>
            </w:pPr>
          </w:p>
        </w:tc>
        <w:tc>
          <w:tcPr>
            <w:tcW w:w="60" w:type="dxa"/>
            <w:shd w:val="clear" w:color="auto" w:fill="auto"/>
          </w:tcPr>
          <w:p w:rsidR="00EC6ECD" w:rsidRPr="00225E8B" w:rsidRDefault="00EC6ECD" w:rsidP="00EC6ECD">
            <w:pPr>
              <w:snapToGrid w:val="0"/>
              <w:rPr>
                <w:rFonts w:ascii="Times New Roman" w:hAnsi="Times New Roman" w:cs="Times New Roman"/>
              </w:rPr>
            </w:pPr>
          </w:p>
        </w:tc>
        <w:tc>
          <w:tcPr>
            <w:tcW w:w="60" w:type="dxa"/>
            <w:shd w:val="clear" w:color="auto" w:fill="auto"/>
          </w:tcPr>
          <w:p w:rsidR="00EC6ECD" w:rsidRPr="00225E8B" w:rsidRDefault="00EC6ECD" w:rsidP="00EC6ECD">
            <w:pPr>
              <w:snapToGrid w:val="0"/>
              <w:rPr>
                <w:rFonts w:ascii="Times New Roman" w:hAnsi="Times New Roman" w:cs="Times New Roman"/>
              </w:rPr>
            </w:pPr>
          </w:p>
        </w:tc>
      </w:tr>
      <w:tr w:rsidR="00EC6ECD" w:rsidRPr="00225E8B" w:rsidTr="00EC6ECD">
        <w:tblPrEx>
          <w:tblCellMar>
            <w:left w:w="70" w:type="dxa"/>
            <w:right w:w="70" w:type="dxa"/>
          </w:tblCellMar>
        </w:tblPrEx>
        <w:trPr>
          <w:gridAfter w:val="15"/>
          <w:wAfter w:w="901" w:type="dxa"/>
          <w:trHeight w:val="315"/>
        </w:trPr>
        <w:tc>
          <w:tcPr>
            <w:tcW w:w="1916" w:type="dxa"/>
            <w:gridSpan w:val="2"/>
            <w:tcBorders>
              <w:top w:val="single" w:sz="8" w:space="0" w:color="000000"/>
              <w:left w:val="single" w:sz="8" w:space="0" w:color="000000"/>
              <w:bottom w:val="single" w:sz="8" w:space="0" w:color="000000"/>
            </w:tcBorders>
            <w:shd w:val="clear" w:color="auto" w:fill="auto"/>
            <w:vAlign w:val="center"/>
          </w:tcPr>
          <w:p w:rsidR="00EC6ECD" w:rsidRPr="00225E8B" w:rsidRDefault="00EC6ECD" w:rsidP="00EC6ECD">
            <w:pPr>
              <w:widowControl/>
              <w:suppressAutoHyphens w:val="0"/>
              <w:jc w:val="center"/>
              <w:rPr>
                <w:rFonts w:ascii="Times New Roman" w:eastAsia="Times New Roman" w:hAnsi="Times New Roman" w:cs="Times New Roman"/>
                <w:b/>
                <w:bCs/>
                <w:sz w:val="20"/>
                <w:lang w:eastAsia="sk-SK"/>
              </w:rPr>
            </w:pPr>
            <w:r w:rsidRPr="00225E8B">
              <w:rPr>
                <w:rFonts w:ascii="Times New Roman" w:eastAsia="Times New Roman" w:hAnsi="Times New Roman" w:cs="Times New Roman"/>
                <w:b/>
                <w:bCs/>
                <w:sz w:val="20"/>
                <w:lang w:eastAsia="sk-SK"/>
              </w:rPr>
              <w:t>Nižný Sliač:</w:t>
            </w:r>
          </w:p>
        </w:tc>
        <w:tc>
          <w:tcPr>
            <w:tcW w:w="2147" w:type="dxa"/>
            <w:gridSpan w:val="2"/>
            <w:tcBorders>
              <w:top w:val="single" w:sz="8" w:space="0" w:color="000000"/>
              <w:left w:val="single" w:sz="8" w:space="0" w:color="000000"/>
              <w:bottom w:val="single" w:sz="8" w:space="0" w:color="000000"/>
            </w:tcBorders>
            <w:shd w:val="clear" w:color="auto" w:fill="auto"/>
            <w:vAlign w:val="center"/>
          </w:tcPr>
          <w:p w:rsidR="00EC6ECD" w:rsidRPr="00225E8B" w:rsidRDefault="00EC6ECD" w:rsidP="00EC6ECD">
            <w:pPr>
              <w:widowControl/>
              <w:suppressAutoHyphens w:val="0"/>
              <w:jc w:val="center"/>
              <w:rPr>
                <w:rFonts w:ascii="Times New Roman" w:eastAsia="Times New Roman" w:hAnsi="Times New Roman" w:cs="Times New Roman"/>
                <w:b/>
                <w:bCs/>
                <w:sz w:val="20"/>
                <w:lang w:eastAsia="sk-SK"/>
              </w:rPr>
            </w:pPr>
            <w:r w:rsidRPr="00225E8B">
              <w:rPr>
                <w:rFonts w:ascii="Times New Roman" w:eastAsia="Times New Roman" w:hAnsi="Times New Roman" w:cs="Times New Roman"/>
                <w:b/>
                <w:bCs/>
                <w:sz w:val="20"/>
                <w:lang w:eastAsia="sk-SK"/>
              </w:rPr>
              <w:t>Stredný Sliač:</w:t>
            </w:r>
          </w:p>
        </w:tc>
        <w:tc>
          <w:tcPr>
            <w:tcW w:w="2108" w:type="dxa"/>
            <w:gridSpan w:val="2"/>
            <w:tcBorders>
              <w:top w:val="single" w:sz="8" w:space="0" w:color="000000"/>
              <w:left w:val="single" w:sz="8" w:space="0" w:color="000000"/>
              <w:bottom w:val="single" w:sz="8" w:space="0" w:color="000000"/>
            </w:tcBorders>
            <w:shd w:val="clear" w:color="auto" w:fill="auto"/>
            <w:vAlign w:val="center"/>
          </w:tcPr>
          <w:p w:rsidR="00EC6ECD" w:rsidRPr="00225E8B" w:rsidRDefault="00EC6ECD" w:rsidP="00EC6ECD">
            <w:pPr>
              <w:widowControl/>
              <w:suppressAutoHyphens w:val="0"/>
              <w:jc w:val="center"/>
              <w:rPr>
                <w:rFonts w:ascii="Times New Roman" w:eastAsia="Times New Roman" w:hAnsi="Times New Roman" w:cs="Times New Roman"/>
                <w:b/>
                <w:bCs/>
                <w:sz w:val="20"/>
                <w:lang w:eastAsia="sk-SK"/>
              </w:rPr>
            </w:pPr>
            <w:r w:rsidRPr="00225E8B">
              <w:rPr>
                <w:rFonts w:ascii="Times New Roman" w:eastAsia="Times New Roman" w:hAnsi="Times New Roman" w:cs="Times New Roman"/>
                <w:b/>
                <w:bCs/>
                <w:sz w:val="20"/>
                <w:lang w:eastAsia="sk-SK"/>
              </w:rPr>
              <w:t>Vyšný Sliač:</w:t>
            </w:r>
          </w:p>
        </w:tc>
        <w:tc>
          <w:tcPr>
            <w:tcW w:w="1883" w:type="dxa"/>
            <w:gridSpan w:val="2"/>
            <w:tcBorders>
              <w:top w:val="single" w:sz="8" w:space="0" w:color="000000"/>
              <w:left w:val="single" w:sz="8" w:space="0" w:color="000000"/>
              <w:bottom w:val="single" w:sz="8" w:space="0" w:color="000000"/>
            </w:tcBorders>
            <w:shd w:val="clear" w:color="auto" w:fill="auto"/>
            <w:vAlign w:val="center"/>
          </w:tcPr>
          <w:p w:rsidR="00EC6ECD" w:rsidRPr="00225E8B" w:rsidRDefault="00EC6ECD" w:rsidP="00EC6ECD">
            <w:pPr>
              <w:widowControl/>
              <w:suppressAutoHyphens w:val="0"/>
              <w:jc w:val="center"/>
              <w:rPr>
                <w:rFonts w:ascii="Times New Roman" w:eastAsia="Times New Roman" w:hAnsi="Times New Roman" w:cs="Times New Roman"/>
                <w:b/>
                <w:bCs/>
                <w:sz w:val="20"/>
                <w:lang w:eastAsia="sk-SK"/>
              </w:rPr>
            </w:pPr>
            <w:r w:rsidRPr="00225E8B">
              <w:rPr>
                <w:rFonts w:ascii="Times New Roman" w:eastAsia="Times New Roman" w:hAnsi="Times New Roman" w:cs="Times New Roman"/>
                <w:b/>
                <w:bCs/>
                <w:sz w:val="20"/>
                <w:lang w:eastAsia="sk-SK"/>
              </w:rPr>
              <w:t>Spolu:</w:t>
            </w:r>
          </w:p>
        </w:tc>
        <w:tc>
          <w:tcPr>
            <w:tcW w:w="1585" w:type="dxa"/>
            <w:gridSpan w:val="5"/>
            <w:tcBorders>
              <w:top w:val="single" w:sz="8" w:space="0" w:color="000000"/>
              <w:left w:val="single" w:sz="8" w:space="0" w:color="000000"/>
              <w:bottom w:val="single" w:sz="8" w:space="0" w:color="000000"/>
              <w:right w:val="single" w:sz="8" w:space="0" w:color="000000"/>
            </w:tcBorders>
            <w:shd w:val="clear" w:color="auto" w:fill="auto"/>
            <w:vAlign w:val="center"/>
          </w:tcPr>
          <w:p w:rsidR="00EC6ECD" w:rsidRPr="00225E8B" w:rsidRDefault="00EC6ECD" w:rsidP="00EC6ECD">
            <w:pPr>
              <w:widowControl/>
              <w:suppressAutoHyphens w:val="0"/>
              <w:jc w:val="center"/>
              <w:rPr>
                <w:rFonts w:ascii="Times New Roman" w:hAnsi="Times New Roman" w:cs="Times New Roman"/>
              </w:rPr>
            </w:pPr>
            <w:r w:rsidRPr="00225E8B">
              <w:rPr>
                <w:rFonts w:ascii="Times New Roman" w:eastAsia="Times New Roman" w:hAnsi="Times New Roman" w:cs="Times New Roman"/>
                <w:b/>
                <w:bCs/>
                <w:sz w:val="20"/>
                <w:lang w:eastAsia="sk-SK"/>
              </w:rPr>
              <w:t>Hlasovanie :</w:t>
            </w:r>
          </w:p>
        </w:tc>
      </w:tr>
      <w:tr w:rsidR="00EC6ECD" w:rsidRPr="00225E8B" w:rsidTr="00EC6ECD">
        <w:tblPrEx>
          <w:tblCellMar>
            <w:left w:w="70" w:type="dxa"/>
            <w:right w:w="70" w:type="dxa"/>
          </w:tblCellMar>
        </w:tblPrEx>
        <w:trPr>
          <w:gridAfter w:val="15"/>
          <w:wAfter w:w="901" w:type="dxa"/>
          <w:trHeight w:val="315"/>
        </w:trPr>
        <w:tc>
          <w:tcPr>
            <w:tcW w:w="1269" w:type="dxa"/>
            <w:tcBorders>
              <w:left w:val="single" w:sz="8" w:space="0" w:color="000000"/>
              <w:bottom w:val="single" w:sz="4" w:space="0" w:color="000000"/>
            </w:tcBorders>
            <w:shd w:val="clear" w:color="auto" w:fill="auto"/>
            <w:vAlign w:val="center"/>
          </w:tcPr>
          <w:p w:rsidR="00EC6ECD" w:rsidRPr="00225E8B" w:rsidRDefault="00EC6ECD" w:rsidP="00EC6ECD">
            <w:pPr>
              <w:widowControl/>
              <w:suppressAutoHyphens w:val="0"/>
              <w:jc w:val="right"/>
              <w:rPr>
                <w:rFonts w:ascii="Times New Roman" w:eastAsia="Times New Roman" w:hAnsi="Times New Roman" w:cs="Times New Roman"/>
                <w:b/>
                <w:bCs/>
                <w:sz w:val="16"/>
                <w:szCs w:val="16"/>
                <w:lang w:eastAsia="sk-SK"/>
              </w:rPr>
            </w:pPr>
            <w:r w:rsidRPr="00225E8B">
              <w:rPr>
                <w:rFonts w:ascii="Times New Roman" w:eastAsia="Times New Roman" w:hAnsi="Times New Roman" w:cs="Times New Roman"/>
                <w:sz w:val="16"/>
                <w:lang w:eastAsia="sk-SK"/>
              </w:rPr>
              <w:t xml:space="preserve">Pavol </w:t>
            </w:r>
            <w:proofErr w:type="spellStart"/>
            <w:r w:rsidRPr="00225E8B">
              <w:rPr>
                <w:rFonts w:ascii="Times New Roman" w:eastAsia="Times New Roman" w:hAnsi="Times New Roman" w:cs="Times New Roman"/>
                <w:sz w:val="16"/>
                <w:lang w:eastAsia="sk-SK"/>
              </w:rPr>
              <w:t>Balco</w:t>
            </w:r>
            <w:proofErr w:type="spellEnd"/>
          </w:p>
        </w:tc>
        <w:tc>
          <w:tcPr>
            <w:tcW w:w="647" w:type="dxa"/>
            <w:tcBorders>
              <w:left w:val="single" w:sz="4" w:space="0" w:color="000000"/>
              <w:bottom w:val="single" w:sz="4" w:space="0" w:color="000000"/>
            </w:tcBorders>
            <w:shd w:val="clear" w:color="auto" w:fill="auto"/>
            <w:vAlign w:val="center"/>
          </w:tcPr>
          <w:p w:rsidR="00EC6ECD" w:rsidRPr="00225E8B" w:rsidRDefault="00EC6ECD" w:rsidP="00EC6ECD">
            <w:pPr>
              <w:widowControl/>
              <w:suppressAutoHyphens w:val="0"/>
              <w:snapToGrid w:val="0"/>
              <w:jc w:val="center"/>
              <w:rPr>
                <w:rFonts w:ascii="Times New Roman" w:eastAsia="Times New Roman" w:hAnsi="Times New Roman" w:cs="Times New Roman"/>
                <w:b/>
                <w:bCs/>
                <w:sz w:val="16"/>
                <w:szCs w:val="16"/>
                <w:lang w:eastAsia="sk-SK"/>
              </w:rPr>
            </w:pPr>
            <w:r w:rsidRPr="00225E8B">
              <w:rPr>
                <w:rFonts w:ascii="Times New Roman" w:eastAsia="Times New Roman" w:hAnsi="Times New Roman" w:cs="Times New Roman"/>
                <w:b/>
                <w:bCs/>
                <w:sz w:val="16"/>
                <w:szCs w:val="16"/>
                <w:lang w:eastAsia="sk-SK"/>
              </w:rPr>
              <w:t>-</w:t>
            </w:r>
          </w:p>
        </w:tc>
        <w:tc>
          <w:tcPr>
            <w:tcW w:w="1558" w:type="dxa"/>
            <w:tcBorders>
              <w:left w:val="single" w:sz="8" w:space="0" w:color="000000"/>
              <w:bottom w:val="single" w:sz="4" w:space="0" w:color="000000"/>
            </w:tcBorders>
            <w:shd w:val="clear" w:color="auto" w:fill="auto"/>
            <w:vAlign w:val="center"/>
          </w:tcPr>
          <w:p w:rsidR="00EC6ECD" w:rsidRPr="00225E8B" w:rsidRDefault="00EC6ECD" w:rsidP="00EC6ECD">
            <w:pPr>
              <w:widowControl/>
              <w:suppressAutoHyphens w:val="0"/>
              <w:jc w:val="right"/>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lang w:eastAsia="sk-SK"/>
              </w:rPr>
              <w:t xml:space="preserve">Peter </w:t>
            </w:r>
            <w:proofErr w:type="spellStart"/>
            <w:r w:rsidRPr="00225E8B">
              <w:rPr>
                <w:rFonts w:ascii="Times New Roman" w:eastAsia="Times New Roman" w:hAnsi="Times New Roman" w:cs="Times New Roman"/>
                <w:sz w:val="16"/>
                <w:lang w:eastAsia="sk-SK"/>
              </w:rPr>
              <w:t>Juráš</w:t>
            </w:r>
            <w:proofErr w:type="spellEnd"/>
          </w:p>
        </w:tc>
        <w:tc>
          <w:tcPr>
            <w:tcW w:w="589" w:type="dxa"/>
            <w:tcBorders>
              <w:left w:val="single" w:sz="4" w:space="0" w:color="000000"/>
              <w:bottom w:val="single" w:sz="4" w:space="0" w:color="000000"/>
            </w:tcBorders>
            <w:shd w:val="clear" w:color="auto" w:fill="auto"/>
            <w:vAlign w:val="center"/>
          </w:tcPr>
          <w:p w:rsidR="00EC6ECD" w:rsidRPr="00225E8B" w:rsidRDefault="00EC6ECD" w:rsidP="00EC6ECD">
            <w:pPr>
              <w:widowControl/>
              <w:suppressAutoHyphens w:val="0"/>
              <w:jc w:val="center"/>
              <w:rPr>
                <w:rFonts w:ascii="Times New Roman" w:eastAsia="Times New Roman" w:hAnsi="Times New Roman" w:cs="Times New Roman"/>
                <w:b/>
                <w:sz w:val="16"/>
                <w:lang w:eastAsia="sk-SK"/>
              </w:rPr>
            </w:pPr>
            <w:r w:rsidRPr="00225E8B">
              <w:rPr>
                <w:rFonts w:ascii="Times New Roman" w:eastAsia="Times New Roman" w:hAnsi="Times New Roman" w:cs="Times New Roman"/>
                <w:b/>
                <w:sz w:val="16"/>
                <w:lang w:eastAsia="sk-SK"/>
              </w:rPr>
              <w:t>ZA</w:t>
            </w:r>
          </w:p>
        </w:tc>
        <w:tc>
          <w:tcPr>
            <w:tcW w:w="1461" w:type="dxa"/>
            <w:tcBorders>
              <w:left w:val="single" w:sz="8" w:space="0" w:color="000000"/>
              <w:bottom w:val="single" w:sz="4" w:space="0" w:color="000000"/>
            </w:tcBorders>
            <w:shd w:val="clear" w:color="auto" w:fill="auto"/>
            <w:vAlign w:val="center"/>
          </w:tcPr>
          <w:p w:rsidR="00EC6ECD" w:rsidRPr="00225E8B" w:rsidRDefault="00EC6ECD" w:rsidP="00EC6ECD">
            <w:pPr>
              <w:widowControl/>
              <w:suppressAutoHyphens w:val="0"/>
              <w:jc w:val="right"/>
              <w:rPr>
                <w:rFonts w:ascii="Times New Roman" w:eastAsia="Times New Roman" w:hAnsi="Times New Roman" w:cs="Times New Roman"/>
                <w:b/>
                <w:bCs/>
                <w:sz w:val="16"/>
                <w:szCs w:val="16"/>
                <w:lang w:eastAsia="sk-SK"/>
              </w:rPr>
            </w:pPr>
            <w:r w:rsidRPr="00225E8B">
              <w:rPr>
                <w:rFonts w:ascii="Times New Roman" w:eastAsia="Times New Roman" w:hAnsi="Times New Roman" w:cs="Times New Roman"/>
                <w:sz w:val="16"/>
                <w:lang w:eastAsia="sk-SK"/>
              </w:rPr>
              <w:t xml:space="preserve">Pavol </w:t>
            </w:r>
            <w:proofErr w:type="spellStart"/>
            <w:r w:rsidRPr="00225E8B">
              <w:rPr>
                <w:rFonts w:ascii="Times New Roman" w:eastAsia="Times New Roman" w:hAnsi="Times New Roman" w:cs="Times New Roman"/>
                <w:sz w:val="16"/>
                <w:lang w:eastAsia="sk-SK"/>
              </w:rPr>
              <w:t>Bartík</w:t>
            </w:r>
            <w:proofErr w:type="spellEnd"/>
          </w:p>
        </w:tc>
        <w:tc>
          <w:tcPr>
            <w:tcW w:w="647" w:type="dxa"/>
            <w:tcBorders>
              <w:left w:val="single" w:sz="4" w:space="0" w:color="000000"/>
              <w:bottom w:val="single" w:sz="4" w:space="0" w:color="000000"/>
            </w:tcBorders>
            <w:shd w:val="clear" w:color="auto" w:fill="auto"/>
            <w:vAlign w:val="center"/>
          </w:tcPr>
          <w:p w:rsidR="00EC6ECD" w:rsidRPr="00225E8B" w:rsidRDefault="00EC6ECD" w:rsidP="00EC6ECD">
            <w:pPr>
              <w:widowControl/>
              <w:suppressAutoHyphens w:val="0"/>
              <w:snapToGrid w:val="0"/>
              <w:jc w:val="center"/>
              <w:rPr>
                <w:rFonts w:ascii="Times New Roman" w:eastAsia="Times New Roman" w:hAnsi="Times New Roman" w:cs="Times New Roman"/>
                <w:b/>
                <w:bCs/>
                <w:sz w:val="16"/>
                <w:szCs w:val="16"/>
                <w:lang w:eastAsia="sk-SK"/>
              </w:rPr>
            </w:pPr>
            <w:r w:rsidRPr="00225E8B">
              <w:rPr>
                <w:rFonts w:ascii="Times New Roman" w:eastAsia="Times New Roman" w:hAnsi="Times New Roman" w:cs="Times New Roman"/>
                <w:b/>
                <w:bCs/>
                <w:sz w:val="16"/>
                <w:szCs w:val="16"/>
                <w:lang w:eastAsia="sk-SK"/>
              </w:rPr>
              <w:t>ZA</w:t>
            </w:r>
          </w:p>
        </w:tc>
        <w:tc>
          <w:tcPr>
            <w:tcW w:w="1427" w:type="dxa"/>
            <w:tcBorders>
              <w:left w:val="single" w:sz="8" w:space="0" w:color="000000"/>
              <w:bottom w:val="single" w:sz="4" w:space="0" w:color="000000"/>
            </w:tcBorders>
            <w:shd w:val="clear" w:color="auto" w:fill="auto"/>
            <w:vAlign w:val="center"/>
          </w:tcPr>
          <w:p w:rsidR="00EC6ECD" w:rsidRPr="00225E8B" w:rsidRDefault="00EC6ECD" w:rsidP="00EC6ECD">
            <w:pPr>
              <w:widowControl/>
              <w:suppressAutoHyphens w:val="0"/>
              <w:jc w:val="right"/>
              <w:rPr>
                <w:rFonts w:ascii="Times New Roman" w:eastAsia="Times New Roman" w:hAnsi="Times New Roman" w:cs="Times New Roman"/>
                <w:b/>
                <w:bCs/>
                <w:sz w:val="16"/>
                <w:lang w:eastAsia="sk-SK"/>
              </w:rPr>
            </w:pPr>
            <w:r w:rsidRPr="00225E8B">
              <w:rPr>
                <w:rFonts w:ascii="Times New Roman" w:eastAsia="Times New Roman" w:hAnsi="Times New Roman" w:cs="Times New Roman"/>
                <w:sz w:val="16"/>
                <w:lang w:eastAsia="sk-SK"/>
              </w:rPr>
              <w:t>Počet poslancov:</w:t>
            </w:r>
          </w:p>
        </w:tc>
        <w:tc>
          <w:tcPr>
            <w:tcW w:w="456" w:type="dxa"/>
            <w:tcBorders>
              <w:left w:val="single" w:sz="4" w:space="0" w:color="000000"/>
              <w:bottom w:val="single" w:sz="4" w:space="0" w:color="000000"/>
            </w:tcBorders>
            <w:shd w:val="clear" w:color="auto" w:fill="auto"/>
            <w:vAlign w:val="center"/>
          </w:tcPr>
          <w:p w:rsidR="00EC6ECD" w:rsidRPr="00225E8B" w:rsidRDefault="00EC6ECD" w:rsidP="00EC6ECD">
            <w:pPr>
              <w:widowControl/>
              <w:suppressAutoHyphens w:val="0"/>
              <w:jc w:val="center"/>
              <w:rPr>
                <w:rFonts w:ascii="Times New Roman" w:eastAsia="Times New Roman" w:hAnsi="Times New Roman" w:cs="Times New Roman"/>
                <w:sz w:val="16"/>
                <w:lang w:eastAsia="sk-SK"/>
              </w:rPr>
            </w:pPr>
            <w:r w:rsidRPr="00225E8B">
              <w:rPr>
                <w:rFonts w:ascii="Times New Roman" w:eastAsia="Times New Roman" w:hAnsi="Times New Roman" w:cs="Times New Roman"/>
                <w:b/>
                <w:bCs/>
                <w:sz w:val="16"/>
                <w:lang w:eastAsia="sk-SK"/>
              </w:rPr>
              <w:t>11</w:t>
            </w:r>
          </w:p>
        </w:tc>
        <w:tc>
          <w:tcPr>
            <w:tcW w:w="893" w:type="dxa"/>
            <w:tcBorders>
              <w:left w:val="single" w:sz="8" w:space="0" w:color="000000"/>
              <w:bottom w:val="single" w:sz="4" w:space="0" w:color="000000"/>
            </w:tcBorders>
            <w:shd w:val="clear" w:color="auto" w:fill="auto"/>
            <w:vAlign w:val="center"/>
          </w:tcPr>
          <w:p w:rsidR="00EC6ECD" w:rsidRPr="00225E8B" w:rsidRDefault="00EC6ECD" w:rsidP="00EC6ECD">
            <w:pPr>
              <w:widowControl/>
              <w:suppressAutoHyphens w:val="0"/>
              <w:jc w:val="right"/>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lang w:eastAsia="sk-SK"/>
              </w:rPr>
              <w:t>Za :</w:t>
            </w:r>
          </w:p>
        </w:tc>
        <w:tc>
          <w:tcPr>
            <w:tcW w:w="692" w:type="dxa"/>
            <w:gridSpan w:val="4"/>
            <w:tcBorders>
              <w:left w:val="single" w:sz="4" w:space="0" w:color="000000"/>
              <w:bottom w:val="single" w:sz="4" w:space="0" w:color="000000"/>
              <w:right w:val="single" w:sz="8" w:space="0" w:color="000000"/>
            </w:tcBorders>
            <w:shd w:val="clear" w:color="auto" w:fill="auto"/>
            <w:vAlign w:val="center"/>
          </w:tcPr>
          <w:p w:rsidR="00EC6ECD" w:rsidRPr="00225E8B" w:rsidRDefault="00EC6ECD" w:rsidP="00EC6ECD">
            <w:pPr>
              <w:widowControl/>
              <w:suppressAutoHyphens w:val="0"/>
              <w:jc w:val="center"/>
              <w:rPr>
                <w:rFonts w:ascii="Times New Roman" w:hAnsi="Times New Roman" w:cs="Times New Roman"/>
                <w:b/>
                <w:sz w:val="16"/>
                <w:szCs w:val="16"/>
              </w:rPr>
            </w:pPr>
            <w:r w:rsidRPr="00225E8B">
              <w:rPr>
                <w:rFonts w:ascii="Times New Roman" w:hAnsi="Times New Roman" w:cs="Times New Roman"/>
                <w:b/>
                <w:sz w:val="16"/>
                <w:szCs w:val="16"/>
              </w:rPr>
              <w:t>6</w:t>
            </w:r>
          </w:p>
        </w:tc>
      </w:tr>
      <w:tr w:rsidR="00EC6ECD" w:rsidRPr="00225E8B" w:rsidTr="00EC6ECD">
        <w:tblPrEx>
          <w:tblCellMar>
            <w:left w:w="70" w:type="dxa"/>
            <w:right w:w="70" w:type="dxa"/>
          </w:tblCellMar>
        </w:tblPrEx>
        <w:trPr>
          <w:gridAfter w:val="15"/>
          <w:wAfter w:w="901" w:type="dxa"/>
          <w:trHeight w:val="300"/>
        </w:trPr>
        <w:tc>
          <w:tcPr>
            <w:tcW w:w="1269" w:type="dxa"/>
            <w:tcBorders>
              <w:left w:val="single" w:sz="8" w:space="0" w:color="000000"/>
              <w:bottom w:val="single" w:sz="4" w:space="0" w:color="000000"/>
            </w:tcBorders>
            <w:shd w:val="clear" w:color="auto" w:fill="auto"/>
            <w:vAlign w:val="center"/>
          </w:tcPr>
          <w:p w:rsidR="00EC6ECD" w:rsidRPr="00225E8B" w:rsidRDefault="00EC6ECD" w:rsidP="00EC6ECD">
            <w:pPr>
              <w:widowControl/>
              <w:suppressAutoHyphens w:val="0"/>
              <w:jc w:val="right"/>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lang w:eastAsia="sk-SK"/>
              </w:rPr>
              <w:t xml:space="preserve">Silvia </w:t>
            </w:r>
            <w:proofErr w:type="spellStart"/>
            <w:r w:rsidRPr="00225E8B">
              <w:rPr>
                <w:rFonts w:ascii="Times New Roman" w:eastAsia="Times New Roman" w:hAnsi="Times New Roman" w:cs="Times New Roman"/>
                <w:sz w:val="16"/>
                <w:lang w:eastAsia="sk-SK"/>
              </w:rPr>
              <w:t>Slotková</w:t>
            </w:r>
            <w:proofErr w:type="spellEnd"/>
          </w:p>
        </w:tc>
        <w:tc>
          <w:tcPr>
            <w:tcW w:w="647" w:type="dxa"/>
            <w:tcBorders>
              <w:left w:val="single" w:sz="4" w:space="0" w:color="000000"/>
              <w:bottom w:val="single" w:sz="4" w:space="0" w:color="000000"/>
            </w:tcBorders>
            <w:shd w:val="clear" w:color="auto" w:fill="auto"/>
            <w:vAlign w:val="center"/>
          </w:tcPr>
          <w:p w:rsidR="00EC6ECD" w:rsidRPr="00225E8B" w:rsidRDefault="00EC6ECD" w:rsidP="00EC6ECD">
            <w:pPr>
              <w:widowControl/>
              <w:suppressAutoHyphens w:val="0"/>
              <w:jc w:val="center"/>
              <w:rPr>
                <w:rFonts w:ascii="Times New Roman" w:eastAsia="Times New Roman" w:hAnsi="Times New Roman" w:cs="Times New Roman"/>
                <w:b/>
                <w:sz w:val="16"/>
                <w:lang w:eastAsia="sk-SK"/>
              </w:rPr>
            </w:pPr>
            <w:r w:rsidRPr="00225E8B">
              <w:rPr>
                <w:rFonts w:ascii="Times New Roman" w:eastAsia="Times New Roman" w:hAnsi="Times New Roman" w:cs="Times New Roman"/>
                <w:b/>
                <w:sz w:val="16"/>
                <w:lang w:eastAsia="sk-SK"/>
              </w:rPr>
              <w:t>-</w:t>
            </w:r>
          </w:p>
        </w:tc>
        <w:tc>
          <w:tcPr>
            <w:tcW w:w="1558" w:type="dxa"/>
            <w:tcBorders>
              <w:left w:val="single" w:sz="8" w:space="0" w:color="000000"/>
              <w:bottom w:val="single" w:sz="4" w:space="0" w:color="000000"/>
            </w:tcBorders>
            <w:shd w:val="clear" w:color="auto" w:fill="auto"/>
            <w:vAlign w:val="center"/>
          </w:tcPr>
          <w:p w:rsidR="00EC6ECD" w:rsidRPr="00225E8B" w:rsidRDefault="00EC6ECD" w:rsidP="00EC6ECD">
            <w:pPr>
              <w:widowControl/>
              <w:suppressAutoHyphens w:val="0"/>
              <w:jc w:val="right"/>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lang w:eastAsia="sk-SK"/>
              </w:rPr>
              <w:t>Miroslav Gejdoš</w:t>
            </w:r>
          </w:p>
        </w:tc>
        <w:tc>
          <w:tcPr>
            <w:tcW w:w="589" w:type="dxa"/>
            <w:tcBorders>
              <w:left w:val="single" w:sz="4" w:space="0" w:color="000000"/>
              <w:bottom w:val="single" w:sz="4" w:space="0" w:color="000000"/>
            </w:tcBorders>
            <w:shd w:val="clear" w:color="auto" w:fill="auto"/>
            <w:vAlign w:val="center"/>
          </w:tcPr>
          <w:p w:rsidR="00EC6ECD" w:rsidRPr="00225E8B" w:rsidRDefault="00EC6ECD" w:rsidP="00EC6ECD">
            <w:pPr>
              <w:widowControl/>
              <w:suppressAutoHyphens w:val="0"/>
              <w:jc w:val="center"/>
              <w:rPr>
                <w:rFonts w:ascii="Times New Roman" w:eastAsia="Times New Roman" w:hAnsi="Times New Roman" w:cs="Times New Roman"/>
                <w:b/>
                <w:sz w:val="16"/>
                <w:lang w:eastAsia="sk-SK"/>
              </w:rPr>
            </w:pPr>
            <w:r w:rsidRPr="00225E8B">
              <w:rPr>
                <w:rFonts w:ascii="Times New Roman" w:eastAsia="Times New Roman" w:hAnsi="Times New Roman" w:cs="Times New Roman"/>
                <w:b/>
                <w:sz w:val="16"/>
                <w:lang w:eastAsia="sk-SK"/>
              </w:rPr>
              <w:t>ZA</w:t>
            </w:r>
          </w:p>
        </w:tc>
        <w:tc>
          <w:tcPr>
            <w:tcW w:w="1461" w:type="dxa"/>
            <w:tcBorders>
              <w:left w:val="single" w:sz="8" w:space="0" w:color="000000"/>
              <w:bottom w:val="single" w:sz="4" w:space="0" w:color="000000"/>
            </w:tcBorders>
            <w:shd w:val="clear" w:color="auto" w:fill="auto"/>
            <w:vAlign w:val="center"/>
          </w:tcPr>
          <w:p w:rsidR="00EC6ECD" w:rsidRPr="00225E8B" w:rsidRDefault="00EC6ECD" w:rsidP="00EC6ECD">
            <w:pPr>
              <w:widowControl/>
              <w:suppressAutoHyphens w:val="0"/>
              <w:jc w:val="right"/>
              <w:rPr>
                <w:rFonts w:ascii="Times New Roman" w:eastAsia="Times New Roman" w:hAnsi="Times New Roman" w:cs="Times New Roman"/>
                <w:b/>
                <w:bCs/>
                <w:sz w:val="16"/>
                <w:szCs w:val="16"/>
                <w:lang w:eastAsia="sk-SK"/>
              </w:rPr>
            </w:pPr>
            <w:r w:rsidRPr="00225E8B">
              <w:rPr>
                <w:rFonts w:ascii="Times New Roman" w:eastAsia="Times New Roman" w:hAnsi="Times New Roman" w:cs="Times New Roman"/>
                <w:sz w:val="16"/>
                <w:lang w:eastAsia="sk-SK"/>
              </w:rPr>
              <w:t>Miroslav Jacko</w:t>
            </w:r>
          </w:p>
        </w:tc>
        <w:tc>
          <w:tcPr>
            <w:tcW w:w="647" w:type="dxa"/>
            <w:tcBorders>
              <w:left w:val="single" w:sz="4" w:space="0" w:color="000000"/>
              <w:bottom w:val="single" w:sz="4" w:space="0" w:color="000000"/>
            </w:tcBorders>
            <w:shd w:val="clear" w:color="auto" w:fill="auto"/>
            <w:vAlign w:val="center"/>
          </w:tcPr>
          <w:p w:rsidR="00EC6ECD" w:rsidRPr="00225E8B" w:rsidRDefault="00EC6ECD" w:rsidP="00EC6ECD">
            <w:pPr>
              <w:widowControl/>
              <w:suppressAutoHyphens w:val="0"/>
              <w:jc w:val="center"/>
              <w:rPr>
                <w:rFonts w:ascii="Times New Roman" w:eastAsia="Times New Roman" w:hAnsi="Times New Roman" w:cs="Times New Roman"/>
                <w:b/>
                <w:sz w:val="16"/>
                <w:lang w:eastAsia="sk-SK"/>
              </w:rPr>
            </w:pPr>
            <w:r w:rsidRPr="00225E8B">
              <w:rPr>
                <w:rFonts w:ascii="Times New Roman" w:eastAsia="Times New Roman" w:hAnsi="Times New Roman" w:cs="Times New Roman"/>
                <w:b/>
                <w:sz w:val="16"/>
                <w:lang w:eastAsia="sk-SK"/>
              </w:rPr>
              <w:t>-</w:t>
            </w:r>
          </w:p>
        </w:tc>
        <w:tc>
          <w:tcPr>
            <w:tcW w:w="1427" w:type="dxa"/>
            <w:tcBorders>
              <w:left w:val="single" w:sz="8" w:space="0" w:color="000000"/>
              <w:bottom w:val="single" w:sz="4" w:space="0" w:color="000000"/>
            </w:tcBorders>
            <w:shd w:val="clear" w:color="auto" w:fill="auto"/>
            <w:vAlign w:val="center"/>
          </w:tcPr>
          <w:p w:rsidR="00EC6ECD" w:rsidRPr="00225E8B" w:rsidRDefault="00EC6ECD" w:rsidP="00EC6ECD">
            <w:pPr>
              <w:widowControl/>
              <w:suppressAutoHyphens w:val="0"/>
              <w:jc w:val="right"/>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lang w:eastAsia="sk-SK"/>
              </w:rPr>
              <w:t>Počet prítomných:</w:t>
            </w:r>
          </w:p>
        </w:tc>
        <w:tc>
          <w:tcPr>
            <w:tcW w:w="456" w:type="dxa"/>
            <w:tcBorders>
              <w:left w:val="single" w:sz="4" w:space="0" w:color="000000"/>
              <w:bottom w:val="single" w:sz="4" w:space="0" w:color="000000"/>
            </w:tcBorders>
            <w:shd w:val="clear" w:color="auto" w:fill="auto"/>
            <w:vAlign w:val="center"/>
          </w:tcPr>
          <w:p w:rsidR="00EC6ECD" w:rsidRPr="00225E8B" w:rsidRDefault="00EC6ECD" w:rsidP="00EC6ECD">
            <w:pPr>
              <w:widowControl/>
              <w:suppressAutoHyphens w:val="0"/>
              <w:jc w:val="center"/>
              <w:rPr>
                <w:rFonts w:ascii="Times New Roman" w:eastAsia="Times New Roman" w:hAnsi="Times New Roman" w:cs="Times New Roman"/>
                <w:b/>
                <w:sz w:val="16"/>
                <w:lang w:eastAsia="sk-SK"/>
              </w:rPr>
            </w:pPr>
            <w:r w:rsidRPr="00225E8B">
              <w:rPr>
                <w:rFonts w:ascii="Times New Roman" w:eastAsia="Times New Roman" w:hAnsi="Times New Roman" w:cs="Times New Roman"/>
                <w:b/>
                <w:sz w:val="16"/>
                <w:lang w:eastAsia="sk-SK"/>
              </w:rPr>
              <w:t>6</w:t>
            </w:r>
          </w:p>
        </w:tc>
        <w:tc>
          <w:tcPr>
            <w:tcW w:w="893" w:type="dxa"/>
            <w:tcBorders>
              <w:left w:val="single" w:sz="8" w:space="0" w:color="000000"/>
              <w:bottom w:val="single" w:sz="4" w:space="0" w:color="000000"/>
            </w:tcBorders>
            <w:shd w:val="clear" w:color="auto" w:fill="auto"/>
            <w:vAlign w:val="center"/>
          </w:tcPr>
          <w:p w:rsidR="00EC6ECD" w:rsidRPr="00225E8B" w:rsidRDefault="00EC6ECD" w:rsidP="00EC6ECD">
            <w:pPr>
              <w:widowControl/>
              <w:suppressAutoHyphens w:val="0"/>
              <w:jc w:val="right"/>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lang w:eastAsia="sk-SK"/>
              </w:rPr>
              <w:t>Proti :</w:t>
            </w:r>
          </w:p>
        </w:tc>
        <w:tc>
          <w:tcPr>
            <w:tcW w:w="692" w:type="dxa"/>
            <w:gridSpan w:val="4"/>
            <w:tcBorders>
              <w:left w:val="single" w:sz="4" w:space="0" w:color="000000"/>
              <w:bottom w:val="single" w:sz="4" w:space="0" w:color="000000"/>
              <w:right w:val="single" w:sz="8" w:space="0" w:color="000000"/>
            </w:tcBorders>
            <w:shd w:val="clear" w:color="auto" w:fill="auto"/>
            <w:vAlign w:val="center"/>
          </w:tcPr>
          <w:p w:rsidR="00EC6ECD" w:rsidRPr="00225E8B" w:rsidRDefault="00EC6ECD" w:rsidP="00EC6ECD">
            <w:pPr>
              <w:widowControl/>
              <w:suppressAutoHyphens w:val="0"/>
              <w:jc w:val="center"/>
              <w:rPr>
                <w:rFonts w:ascii="Times New Roman" w:hAnsi="Times New Roman" w:cs="Times New Roman"/>
                <w:b/>
              </w:rPr>
            </w:pPr>
            <w:r w:rsidRPr="00225E8B">
              <w:rPr>
                <w:rFonts w:ascii="Times New Roman" w:hAnsi="Times New Roman" w:cs="Times New Roman"/>
                <w:b/>
              </w:rPr>
              <w:t>-</w:t>
            </w:r>
          </w:p>
        </w:tc>
      </w:tr>
      <w:tr w:rsidR="00EC6ECD" w:rsidRPr="00225E8B" w:rsidTr="00EC6ECD">
        <w:tblPrEx>
          <w:tblCellMar>
            <w:left w:w="70" w:type="dxa"/>
            <w:right w:w="70" w:type="dxa"/>
          </w:tblCellMar>
        </w:tblPrEx>
        <w:trPr>
          <w:gridAfter w:val="15"/>
          <w:wAfter w:w="901" w:type="dxa"/>
          <w:trHeight w:val="300"/>
        </w:trPr>
        <w:tc>
          <w:tcPr>
            <w:tcW w:w="1269" w:type="dxa"/>
            <w:tcBorders>
              <w:left w:val="single" w:sz="8" w:space="0" w:color="000000"/>
              <w:bottom w:val="single" w:sz="4" w:space="0" w:color="000000"/>
            </w:tcBorders>
            <w:shd w:val="clear" w:color="auto" w:fill="auto"/>
            <w:vAlign w:val="center"/>
          </w:tcPr>
          <w:p w:rsidR="00EC6ECD" w:rsidRPr="00225E8B" w:rsidRDefault="00EC6ECD" w:rsidP="00EC6ECD">
            <w:pPr>
              <w:widowControl/>
              <w:suppressAutoHyphens w:val="0"/>
              <w:jc w:val="right"/>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lang w:eastAsia="sk-SK"/>
              </w:rPr>
              <w:t xml:space="preserve">Vladimír </w:t>
            </w:r>
            <w:proofErr w:type="spellStart"/>
            <w:r w:rsidRPr="00225E8B">
              <w:rPr>
                <w:rFonts w:ascii="Times New Roman" w:eastAsia="Times New Roman" w:hAnsi="Times New Roman" w:cs="Times New Roman"/>
                <w:sz w:val="16"/>
                <w:lang w:eastAsia="sk-SK"/>
              </w:rPr>
              <w:t>Fuňák</w:t>
            </w:r>
            <w:proofErr w:type="spellEnd"/>
          </w:p>
        </w:tc>
        <w:tc>
          <w:tcPr>
            <w:tcW w:w="647" w:type="dxa"/>
            <w:tcBorders>
              <w:left w:val="single" w:sz="4" w:space="0" w:color="000000"/>
              <w:bottom w:val="single" w:sz="4" w:space="0" w:color="000000"/>
            </w:tcBorders>
            <w:shd w:val="clear" w:color="auto" w:fill="auto"/>
            <w:vAlign w:val="center"/>
          </w:tcPr>
          <w:p w:rsidR="00EC6ECD" w:rsidRPr="00225E8B" w:rsidRDefault="00EC6ECD" w:rsidP="00EC6ECD">
            <w:pPr>
              <w:widowControl/>
              <w:suppressAutoHyphens w:val="0"/>
              <w:jc w:val="center"/>
              <w:rPr>
                <w:rFonts w:ascii="Times New Roman" w:eastAsia="Times New Roman" w:hAnsi="Times New Roman" w:cs="Times New Roman"/>
                <w:b/>
                <w:sz w:val="16"/>
                <w:lang w:eastAsia="sk-SK"/>
              </w:rPr>
            </w:pPr>
            <w:r w:rsidRPr="00225E8B">
              <w:rPr>
                <w:rFonts w:ascii="Times New Roman" w:eastAsia="Times New Roman" w:hAnsi="Times New Roman" w:cs="Times New Roman"/>
                <w:b/>
                <w:sz w:val="16"/>
                <w:szCs w:val="16"/>
                <w:lang w:eastAsia="sk-SK"/>
              </w:rPr>
              <w:t>-</w:t>
            </w:r>
          </w:p>
        </w:tc>
        <w:tc>
          <w:tcPr>
            <w:tcW w:w="1558" w:type="dxa"/>
            <w:tcBorders>
              <w:left w:val="single" w:sz="8" w:space="0" w:color="000000"/>
              <w:bottom w:val="single" w:sz="4" w:space="0" w:color="000000"/>
            </w:tcBorders>
            <w:shd w:val="clear" w:color="auto" w:fill="auto"/>
            <w:vAlign w:val="center"/>
          </w:tcPr>
          <w:p w:rsidR="00EC6ECD" w:rsidRPr="00225E8B" w:rsidRDefault="00EC6ECD" w:rsidP="00EC6ECD">
            <w:pPr>
              <w:widowControl/>
              <w:suppressAutoHyphens w:val="0"/>
              <w:jc w:val="right"/>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lang w:eastAsia="sk-SK"/>
              </w:rPr>
              <w:t>Ing. Miroslav Hanula</w:t>
            </w:r>
          </w:p>
        </w:tc>
        <w:tc>
          <w:tcPr>
            <w:tcW w:w="589" w:type="dxa"/>
            <w:tcBorders>
              <w:left w:val="single" w:sz="4" w:space="0" w:color="000000"/>
              <w:bottom w:val="single" w:sz="4" w:space="0" w:color="000000"/>
            </w:tcBorders>
            <w:shd w:val="clear" w:color="auto" w:fill="auto"/>
            <w:vAlign w:val="center"/>
          </w:tcPr>
          <w:p w:rsidR="00EC6ECD" w:rsidRPr="00225E8B" w:rsidRDefault="00EC6ECD" w:rsidP="00EC6ECD">
            <w:pPr>
              <w:widowControl/>
              <w:suppressAutoHyphens w:val="0"/>
              <w:jc w:val="center"/>
              <w:rPr>
                <w:rFonts w:ascii="Times New Roman" w:eastAsia="Times New Roman" w:hAnsi="Times New Roman" w:cs="Times New Roman"/>
                <w:b/>
                <w:sz w:val="16"/>
                <w:lang w:eastAsia="sk-SK"/>
              </w:rPr>
            </w:pPr>
            <w:r w:rsidRPr="00225E8B">
              <w:rPr>
                <w:rFonts w:ascii="Times New Roman" w:eastAsia="Times New Roman" w:hAnsi="Times New Roman" w:cs="Times New Roman"/>
                <w:b/>
                <w:sz w:val="16"/>
                <w:lang w:eastAsia="sk-SK"/>
              </w:rPr>
              <w:t>ZA</w:t>
            </w:r>
          </w:p>
        </w:tc>
        <w:tc>
          <w:tcPr>
            <w:tcW w:w="1461" w:type="dxa"/>
            <w:tcBorders>
              <w:left w:val="single" w:sz="8" w:space="0" w:color="000000"/>
            </w:tcBorders>
            <w:shd w:val="clear" w:color="auto" w:fill="auto"/>
            <w:vAlign w:val="center"/>
          </w:tcPr>
          <w:p w:rsidR="00EC6ECD" w:rsidRPr="00225E8B" w:rsidRDefault="00EC6ECD" w:rsidP="00EC6ECD">
            <w:pPr>
              <w:widowControl/>
              <w:suppressAutoHyphens w:val="0"/>
              <w:jc w:val="right"/>
              <w:rPr>
                <w:rFonts w:ascii="Times New Roman" w:eastAsia="Times New Roman" w:hAnsi="Times New Roman" w:cs="Times New Roman"/>
                <w:b/>
                <w:bCs/>
                <w:sz w:val="16"/>
                <w:szCs w:val="16"/>
                <w:lang w:eastAsia="sk-SK"/>
              </w:rPr>
            </w:pPr>
            <w:r w:rsidRPr="00225E8B">
              <w:rPr>
                <w:rFonts w:ascii="Times New Roman" w:eastAsia="Times New Roman" w:hAnsi="Times New Roman" w:cs="Times New Roman"/>
                <w:sz w:val="16"/>
                <w:lang w:eastAsia="sk-SK"/>
              </w:rPr>
              <w:t>Ing. Peter Ondrejka</w:t>
            </w:r>
          </w:p>
        </w:tc>
        <w:tc>
          <w:tcPr>
            <w:tcW w:w="647" w:type="dxa"/>
            <w:tcBorders>
              <w:left w:val="single" w:sz="4" w:space="0" w:color="000000"/>
            </w:tcBorders>
            <w:shd w:val="clear" w:color="auto" w:fill="auto"/>
            <w:vAlign w:val="center"/>
          </w:tcPr>
          <w:p w:rsidR="00EC6ECD" w:rsidRPr="00225E8B" w:rsidRDefault="00EC6ECD" w:rsidP="00EC6ECD">
            <w:pPr>
              <w:widowControl/>
              <w:suppressAutoHyphens w:val="0"/>
              <w:jc w:val="center"/>
              <w:rPr>
                <w:rFonts w:ascii="Times New Roman" w:eastAsia="Times New Roman" w:hAnsi="Times New Roman" w:cs="Times New Roman"/>
                <w:b/>
                <w:sz w:val="16"/>
                <w:szCs w:val="16"/>
                <w:lang w:eastAsia="sk-SK"/>
              </w:rPr>
            </w:pPr>
            <w:r w:rsidRPr="00225E8B">
              <w:rPr>
                <w:rFonts w:ascii="Times New Roman" w:eastAsia="Times New Roman" w:hAnsi="Times New Roman" w:cs="Times New Roman"/>
                <w:b/>
                <w:sz w:val="16"/>
                <w:szCs w:val="16"/>
                <w:lang w:eastAsia="sk-SK"/>
              </w:rPr>
              <w:t>ZA</w:t>
            </w:r>
          </w:p>
        </w:tc>
        <w:tc>
          <w:tcPr>
            <w:tcW w:w="1883" w:type="dxa"/>
            <w:gridSpan w:val="2"/>
            <w:tcBorders>
              <w:top w:val="single" w:sz="4" w:space="0" w:color="000000"/>
              <w:left w:val="single" w:sz="8" w:space="0" w:color="000000"/>
            </w:tcBorders>
            <w:shd w:val="clear" w:color="auto" w:fill="auto"/>
            <w:vAlign w:val="center"/>
          </w:tcPr>
          <w:p w:rsidR="00EC6ECD" w:rsidRPr="00225E8B" w:rsidRDefault="00EC6ECD" w:rsidP="00EC6ECD">
            <w:pPr>
              <w:widowControl/>
              <w:suppressAutoHyphens w:val="0"/>
              <w:jc w:val="center"/>
              <w:rPr>
                <w:rFonts w:ascii="Times New Roman" w:eastAsia="Times New Roman" w:hAnsi="Times New Roman" w:cs="Times New Roman"/>
                <w:sz w:val="16"/>
                <w:lang w:eastAsia="sk-SK"/>
              </w:rPr>
            </w:pPr>
            <w:r w:rsidRPr="00225E8B">
              <w:rPr>
                <w:rFonts w:ascii="Times New Roman" w:eastAsia="Times New Roman" w:hAnsi="Times New Roman" w:cs="Times New Roman"/>
                <w:sz w:val="16"/>
                <w:szCs w:val="16"/>
                <w:lang w:eastAsia="sk-SK"/>
              </w:rPr>
              <w:t> </w:t>
            </w:r>
          </w:p>
        </w:tc>
        <w:tc>
          <w:tcPr>
            <w:tcW w:w="893" w:type="dxa"/>
            <w:tcBorders>
              <w:left w:val="single" w:sz="8" w:space="0" w:color="000000"/>
            </w:tcBorders>
            <w:shd w:val="clear" w:color="auto" w:fill="auto"/>
            <w:vAlign w:val="center"/>
          </w:tcPr>
          <w:p w:rsidR="00EC6ECD" w:rsidRPr="00225E8B" w:rsidRDefault="00EC6ECD" w:rsidP="00EC6ECD">
            <w:pPr>
              <w:widowControl/>
              <w:suppressAutoHyphens w:val="0"/>
              <w:jc w:val="right"/>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lang w:eastAsia="sk-SK"/>
              </w:rPr>
              <w:t>Zdržalo sa:</w:t>
            </w:r>
          </w:p>
        </w:tc>
        <w:tc>
          <w:tcPr>
            <w:tcW w:w="692" w:type="dxa"/>
            <w:gridSpan w:val="4"/>
            <w:tcBorders>
              <w:left w:val="single" w:sz="4" w:space="0" w:color="000000"/>
              <w:right w:val="single" w:sz="8" w:space="0" w:color="000000"/>
            </w:tcBorders>
            <w:shd w:val="clear" w:color="auto" w:fill="auto"/>
            <w:vAlign w:val="center"/>
          </w:tcPr>
          <w:p w:rsidR="00EC6ECD" w:rsidRPr="00225E8B" w:rsidRDefault="00EC6ECD" w:rsidP="00EC6ECD">
            <w:pPr>
              <w:widowControl/>
              <w:suppressAutoHyphens w:val="0"/>
              <w:jc w:val="center"/>
              <w:rPr>
                <w:rFonts w:ascii="Times New Roman" w:hAnsi="Times New Roman" w:cs="Times New Roman"/>
                <w:b/>
              </w:rPr>
            </w:pPr>
            <w:r w:rsidRPr="00225E8B">
              <w:rPr>
                <w:rFonts w:ascii="Times New Roman" w:hAnsi="Times New Roman" w:cs="Times New Roman"/>
                <w:b/>
              </w:rPr>
              <w:t>-</w:t>
            </w:r>
          </w:p>
        </w:tc>
      </w:tr>
      <w:tr w:rsidR="00EC6ECD" w:rsidRPr="00225E8B" w:rsidTr="00EC6ECD">
        <w:tblPrEx>
          <w:tblCellMar>
            <w:left w:w="70" w:type="dxa"/>
            <w:right w:w="70" w:type="dxa"/>
          </w:tblCellMar>
        </w:tblPrEx>
        <w:trPr>
          <w:gridAfter w:val="15"/>
          <w:wAfter w:w="901" w:type="dxa"/>
          <w:trHeight w:val="300"/>
        </w:trPr>
        <w:tc>
          <w:tcPr>
            <w:tcW w:w="1916" w:type="dxa"/>
            <w:gridSpan w:val="2"/>
            <w:tcBorders>
              <w:top w:val="single" w:sz="4" w:space="0" w:color="000000"/>
              <w:left w:val="single" w:sz="8" w:space="0" w:color="000000"/>
              <w:bottom w:val="single" w:sz="4" w:space="0" w:color="000000"/>
            </w:tcBorders>
            <w:shd w:val="clear" w:color="auto" w:fill="auto"/>
            <w:vAlign w:val="center"/>
          </w:tcPr>
          <w:p w:rsidR="00EC6ECD" w:rsidRPr="00225E8B" w:rsidRDefault="00EC6ECD" w:rsidP="00EC6ECD">
            <w:pPr>
              <w:widowControl/>
              <w:suppressAutoHyphens w:val="0"/>
              <w:jc w:val="center"/>
              <w:rPr>
                <w:rFonts w:ascii="Times New Roman" w:eastAsia="Times New Roman" w:hAnsi="Times New Roman" w:cs="Times New Roman"/>
                <w:sz w:val="16"/>
                <w:lang w:eastAsia="sk-SK"/>
              </w:rPr>
            </w:pPr>
            <w:r w:rsidRPr="00225E8B">
              <w:rPr>
                <w:rFonts w:ascii="Times New Roman" w:eastAsia="Times New Roman" w:hAnsi="Times New Roman" w:cs="Times New Roman"/>
                <w:sz w:val="16"/>
                <w:szCs w:val="16"/>
                <w:lang w:eastAsia="sk-SK"/>
              </w:rPr>
              <w:t> </w:t>
            </w:r>
          </w:p>
        </w:tc>
        <w:tc>
          <w:tcPr>
            <w:tcW w:w="1558" w:type="dxa"/>
            <w:tcBorders>
              <w:left w:val="single" w:sz="8" w:space="0" w:color="000000"/>
              <w:bottom w:val="single" w:sz="4" w:space="0" w:color="000000"/>
            </w:tcBorders>
            <w:shd w:val="clear" w:color="auto" w:fill="auto"/>
            <w:vAlign w:val="center"/>
          </w:tcPr>
          <w:p w:rsidR="00EC6ECD" w:rsidRPr="00225E8B" w:rsidRDefault="00EC6ECD" w:rsidP="00EC6ECD">
            <w:pPr>
              <w:widowControl/>
              <w:suppressAutoHyphens w:val="0"/>
              <w:jc w:val="right"/>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lang w:eastAsia="sk-SK"/>
              </w:rPr>
              <w:t xml:space="preserve">Peter </w:t>
            </w:r>
            <w:proofErr w:type="spellStart"/>
            <w:r w:rsidRPr="00225E8B">
              <w:rPr>
                <w:rFonts w:ascii="Times New Roman" w:eastAsia="Times New Roman" w:hAnsi="Times New Roman" w:cs="Times New Roman"/>
                <w:sz w:val="16"/>
                <w:lang w:eastAsia="sk-SK"/>
              </w:rPr>
              <w:t>Frič</w:t>
            </w:r>
            <w:proofErr w:type="spellEnd"/>
          </w:p>
        </w:tc>
        <w:tc>
          <w:tcPr>
            <w:tcW w:w="589" w:type="dxa"/>
            <w:tcBorders>
              <w:left w:val="single" w:sz="4" w:space="0" w:color="000000"/>
              <w:bottom w:val="single" w:sz="4" w:space="0" w:color="000000"/>
            </w:tcBorders>
            <w:shd w:val="clear" w:color="auto" w:fill="auto"/>
            <w:vAlign w:val="center"/>
          </w:tcPr>
          <w:p w:rsidR="00EC6ECD" w:rsidRPr="00225E8B" w:rsidRDefault="00EC6ECD" w:rsidP="00EC6ECD">
            <w:pPr>
              <w:widowControl/>
              <w:suppressAutoHyphens w:val="0"/>
              <w:jc w:val="center"/>
              <w:rPr>
                <w:rFonts w:ascii="Times New Roman" w:eastAsia="Times New Roman" w:hAnsi="Times New Roman" w:cs="Times New Roman"/>
                <w:b/>
                <w:sz w:val="16"/>
                <w:szCs w:val="16"/>
                <w:lang w:eastAsia="sk-SK"/>
              </w:rPr>
            </w:pPr>
            <w:r w:rsidRPr="00225E8B">
              <w:rPr>
                <w:rFonts w:ascii="Times New Roman" w:eastAsia="Times New Roman" w:hAnsi="Times New Roman" w:cs="Times New Roman"/>
                <w:b/>
                <w:sz w:val="16"/>
                <w:szCs w:val="16"/>
                <w:lang w:eastAsia="sk-SK"/>
              </w:rPr>
              <w:t>-</w:t>
            </w:r>
          </w:p>
        </w:tc>
        <w:tc>
          <w:tcPr>
            <w:tcW w:w="2108" w:type="dxa"/>
            <w:gridSpan w:val="2"/>
            <w:tcBorders>
              <w:top w:val="single" w:sz="4" w:space="0" w:color="000000"/>
              <w:left w:val="single" w:sz="8" w:space="0" w:color="000000"/>
              <w:bottom w:val="single" w:sz="4" w:space="0" w:color="000000"/>
            </w:tcBorders>
            <w:shd w:val="clear" w:color="auto" w:fill="auto"/>
            <w:vAlign w:val="center"/>
          </w:tcPr>
          <w:p w:rsidR="00EC6ECD" w:rsidRPr="00225E8B" w:rsidRDefault="00EC6ECD" w:rsidP="00EC6ECD">
            <w:pPr>
              <w:widowControl/>
              <w:suppressAutoHyphens w:val="0"/>
              <w:jc w:val="center"/>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szCs w:val="16"/>
                <w:lang w:eastAsia="sk-SK"/>
              </w:rPr>
              <w:t> </w:t>
            </w:r>
          </w:p>
        </w:tc>
        <w:tc>
          <w:tcPr>
            <w:tcW w:w="1883" w:type="dxa"/>
            <w:gridSpan w:val="2"/>
            <w:tcBorders>
              <w:top w:val="single" w:sz="4" w:space="0" w:color="000000"/>
              <w:left w:val="single" w:sz="8" w:space="0" w:color="000000"/>
              <w:bottom w:val="single" w:sz="4" w:space="0" w:color="000000"/>
            </w:tcBorders>
            <w:shd w:val="clear" w:color="auto" w:fill="auto"/>
            <w:vAlign w:val="center"/>
          </w:tcPr>
          <w:p w:rsidR="00EC6ECD" w:rsidRPr="00225E8B" w:rsidRDefault="00EC6ECD" w:rsidP="00EC6ECD">
            <w:pPr>
              <w:widowControl/>
              <w:suppressAutoHyphens w:val="0"/>
              <w:jc w:val="center"/>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szCs w:val="16"/>
                <w:lang w:eastAsia="sk-SK"/>
              </w:rPr>
              <w:t> </w:t>
            </w:r>
          </w:p>
        </w:tc>
        <w:tc>
          <w:tcPr>
            <w:tcW w:w="1585" w:type="dxa"/>
            <w:gridSpan w:val="5"/>
            <w:tcBorders>
              <w:top w:val="single" w:sz="4" w:space="0" w:color="000000"/>
              <w:left w:val="single" w:sz="8" w:space="0" w:color="000000"/>
              <w:bottom w:val="single" w:sz="4" w:space="0" w:color="000000"/>
              <w:right w:val="single" w:sz="8" w:space="0" w:color="000000"/>
            </w:tcBorders>
            <w:shd w:val="clear" w:color="auto" w:fill="auto"/>
            <w:vAlign w:val="center"/>
          </w:tcPr>
          <w:p w:rsidR="00EC6ECD" w:rsidRPr="00225E8B" w:rsidRDefault="00EC6ECD" w:rsidP="00EC6ECD">
            <w:pPr>
              <w:widowControl/>
              <w:suppressAutoHyphens w:val="0"/>
              <w:jc w:val="center"/>
              <w:rPr>
                <w:rFonts w:ascii="Times New Roman" w:hAnsi="Times New Roman" w:cs="Times New Roman"/>
              </w:rPr>
            </w:pPr>
            <w:r w:rsidRPr="00225E8B">
              <w:rPr>
                <w:rFonts w:ascii="Times New Roman" w:eastAsia="Times New Roman" w:hAnsi="Times New Roman" w:cs="Times New Roman"/>
                <w:sz w:val="16"/>
                <w:szCs w:val="16"/>
                <w:lang w:eastAsia="sk-SK"/>
              </w:rPr>
              <w:t> </w:t>
            </w:r>
          </w:p>
        </w:tc>
      </w:tr>
      <w:tr w:rsidR="00EC6ECD" w:rsidRPr="00225E8B" w:rsidTr="00EC6ECD">
        <w:tblPrEx>
          <w:tblCellMar>
            <w:left w:w="70" w:type="dxa"/>
            <w:right w:w="70" w:type="dxa"/>
          </w:tblCellMar>
        </w:tblPrEx>
        <w:trPr>
          <w:gridAfter w:val="15"/>
          <w:wAfter w:w="901" w:type="dxa"/>
          <w:trHeight w:val="315"/>
        </w:trPr>
        <w:tc>
          <w:tcPr>
            <w:tcW w:w="1916" w:type="dxa"/>
            <w:gridSpan w:val="2"/>
            <w:tcBorders>
              <w:left w:val="single" w:sz="8" w:space="0" w:color="000000"/>
              <w:bottom w:val="single" w:sz="8" w:space="0" w:color="000000"/>
            </w:tcBorders>
            <w:shd w:val="clear" w:color="auto" w:fill="auto"/>
            <w:vAlign w:val="center"/>
          </w:tcPr>
          <w:p w:rsidR="00EC6ECD" w:rsidRPr="00225E8B" w:rsidRDefault="00EC6ECD" w:rsidP="00EC6ECD">
            <w:pPr>
              <w:widowControl/>
              <w:suppressAutoHyphens w:val="0"/>
              <w:jc w:val="center"/>
              <w:rPr>
                <w:rFonts w:ascii="Times New Roman" w:eastAsia="Times New Roman" w:hAnsi="Times New Roman" w:cs="Times New Roman"/>
                <w:sz w:val="16"/>
                <w:lang w:eastAsia="sk-SK"/>
              </w:rPr>
            </w:pPr>
            <w:r w:rsidRPr="00225E8B">
              <w:rPr>
                <w:rFonts w:ascii="Times New Roman" w:eastAsia="Times New Roman" w:hAnsi="Times New Roman" w:cs="Times New Roman"/>
                <w:sz w:val="16"/>
                <w:szCs w:val="16"/>
                <w:lang w:eastAsia="sk-SK"/>
              </w:rPr>
              <w:t> </w:t>
            </w:r>
          </w:p>
        </w:tc>
        <w:tc>
          <w:tcPr>
            <w:tcW w:w="1558" w:type="dxa"/>
            <w:tcBorders>
              <w:left w:val="single" w:sz="8" w:space="0" w:color="000000"/>
              <w:bottom w:val="single" w:sz="8" w:space="0" w:color="000000"/>
            </w:tcBorders>
            <w:shd w:val="clear" w:color="auto" w:fill="auto"/>
            <w:vAlign w:val="center"/>
          </w:tcPr>
          <w:p w:rsidR="00EC6ECD" w:rsidRPr="00225E8B" w:rsidRDefault="00EC6ECD" w:rsidP="00EC6ECD">
            <w:pPr>
              <w:widowControl/>
              <w:suppressAutoHyphens w:val="0"/>
              <w:jc w:val="right"/>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lang w:eastAsia="sk-SK"/>
              </w:rPr>
              <w:t>Peter Bartánus</w:t>
            </w:r>
          </w:p>
        </w:tc>
        <w:tc>
          <w:tcPr>
            <w:tcW w:w="589" w:type="dxa"/>
            <w:tcBorders>
              <w:left w:val="single" w:sz="4" w:space="0" w:color="000000"/>
              <w:bottom w:val="single" w:sz="8" w:space="0" w:color="000000"/>
            </w:tcBorders>
            <w:shd w:val="clear" w:color="auto" w:fill="auto"/>
            <w:vAlign w:val="center"/>
          </w:tcPr>
          <w:p w:rsidR="00EC6ECD" w:rsidRPr="00225E8B" w:rsidRDefault="00EC6ECD" w:rsidP="00EC6ECD">
            <w:pPr>
              <w:widowControl/>
              <w:suppressAutoHyphens w:val="0"/>
              <w:jc w:val="center"/>
              <w:rPr>
                <w:rFonts w:ascii="Times New Roman" w:eastAsia="Times New Roman" w:hAnsi="Times New Roman" w:cs="Times New Roman"/>
                <w:b/>
                <w:sz w:val="16"/>
                <w:szCs w:val="16"/>
                <w:lang w:eastAsia="sk-SK"/>
              </w:rPr>
            </w:pPr>
            <w:r w:rsidRPr="00225E8B">
              <w:rPr>
                <w:rFonts w:ascii="Times New Roman" w:eastAsia="Times New Roman" w:hAnsi="Times New Roman" w:cs="Times New Roman"/>
                <w:b/>
                <w:sz w:val="16"/>
                <w:szCs w:val="16"/>
                <w:lang w:eastAsia="sk-SK"/>
              </w:rPr>
              <w:t> ZA</w:t>
            </w:r>
          </w:p>
        </w:tc>
        <w:tc>
          <w:tcPr>
            <w:tcW w:w="2108" w:type="dxa"/>
            <w:gridSpan w:val="2"/>
            <w:tcBorders>
              <w:top w:val="single" w:sz="4" w:space="0" w:color="000000"/>
              <w:left w:val="single" w:sz="8" w:space="0" w:color="000000"/>
              <w:bottom w:val="single" w:sz="8" w:space="0" w:color="000000"/>
            </w:tcBorders>
            <w:shd w:val="clear" w:color="auto" w:fill="auto"/>
            <w:vAlign w:val="center"/>
          </w:tcPr>
          <w:p w:rsidR="00EC6ECD" w:rsidRPr="00225E8B" w:rsidRDefault="00EC6ECD" w:rsidP="00EC6ECD">
            <w:pPr>
              <w:widowControl/>
              <w:suppressAutoHyphens w:val="0"/>
              <w:jc w:val="center"/>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szCs w:val="16"/>
                <w:lang w:eastAsia="sk-SK"/>
              </w:rPr>
              <w:t> </w:t>
            </w:r>
          </w:p>
        </w:tc>
        <w:tc>
          <w:tcPr>
            <w:tcW w:w="1883" w:type="dxa"/>
            <w:gridSpan w:val="2"/>
            <w:tcBorders>
              <w:top w:val="single" w:sz="4" w:space="0" w:color="000000"/>
              <w:left w:val="single" w:sz="8" w:space="0" w:color="000000"/>
              <w:bottom w:val="single" w:sz="8" w:space="0" w:color="000000"/>
            </w:tcBorders>
            <w:shd w:val="clear" w:color="auto" w:fill="auto"/>
            <w:vAlign w:val="center"/>
          </w:tcPr>
          <w:p w:rsidR="00EC6ECD" w:rsidRPr="00225E8B" w:rsidRDefault="00EC6ECD" w:rsidP="00EC6ECD">
            <w:pPr>
              <w:widowControl/>
              <w:suppressAutoHyphens w:val="0"/>
              <w:jc w:val="center"/>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szCs w:val="16"/>
                <w:lang w:eastAsia="sk-SK"/>
              </w:rPr>
              <w:t> </w:t>
            </w:r>
          </w:p>
        </w:tc>
        <w:tc>
          <w:tcPr>
            <w:tcW w:w="1585" w:type="dxa"/>
            <w:gridSpan w:val="5"/>
            <w:tcBorders>
              <w:top w:val="single" w:sz="4" w:space="0" w:color="000000"/>
              <w:left w:val="single" w:sz="8" w:space="0" w:color="000000"/>
              <w:bottom w:val="single" w:sz="8" w:space="0" w:color="000000"/>
              <w:right w:val="single" w:sz="8" w:space="0" w:color="000000"/>
            </w:tcBorders>
            <w:shd w:val="clear" w:color="auto" w:fill="auto"/>
            <w:vAlign w:val="center"/>
          </w:tcPr>
          <w:p w:rsidR="00EC6ECD" w:rsidRPr="00225E8B" w:rsidRDefault="00EC6ECD" w:rsidP="00EC6ECD">
            <w:pPr>
              <w:widowControl/>
              <w:suppressAutoHyphens w:val="0"/>
              <w:jc w:val="center"/>
              <w:rPr>
                <w:rFonts w:ascii="Times New Roman" w:hAnsi="Times New Roman" w:cs="Times New Roman"/>
              </w:rPr>
            </w:pPr>
            <w:r w:rsidRPr="00225E8B">
              <w:rPr>
                <w:rFonts w:ascii="Times New Roman" w:eastAsia="Times New Roman" w:hAnsi="Times New Roman" w:cs="Times New Roman"/>
                <w:sz w:val="16"/>
                <w:szCs w:val="16"/>
                <w:lang w:eastAsia="sk-SK"/>
              </w:rPr>
              <w:t> </w:t>
            </w:r>
          </w:p>
        </w:tc>
      </w:tr>
    </w:tbl>
    <w:p w:rsidR="005E7D29" w:rsidRPr="00225E8B" w:rsidRDefault="005E7D29" w:rsidP="00957B5F">
      <w:pPr>
        <w:jc w:val="both"/>
        <w:rPr>
          <w:rFonts w:ascii="Times New Roman" w:hAnsi="Times New Roman" w:cs="Times New Roman"/>
          <w:i/>
        </w:rPr>
      </w:pPr>
    </w:p>
    <w:p w:rsidR="00D13192" w:rsidRPr="00225E8B" w:rsidRDefault="00EC6ECD" w:rsidP="00EC6ECD">
      <w:pPr>
        <w:tabs>
          <w:tab w:val="left" w:pos="6394"/>
        </w:tabs>
        <w:jc w:val="both"/>
        <w:rPr>
          <w:rFonts w:ascii="Times New Roman" w:hAnsi="Times New Roman" w:cs="Times New Roman"/>
          <w:i/>
        </w:rPr>
      </w:pPr>
      <w:r w:rsidRPr="00225E8B">
        <w:rPr>
          <w:rFonts w:ascii="Times New Roman" w:hAnsi="Times New Roman" w:cs="Times New Roman"/>
          <w:i/>
        </w:rPr>
        <w:tab/>
      </w:r>
    </w:p>
    <w:p w:rsidR="00156F5F" w:rsidRPr="00225E8B" w:rsidRDefault="00156F5F">
      <w:pPr>
        <w:autoSpaceDE w:val="0"/>
        <w:jc w:val="both"/>
        <w:rPr>
          <w:rFonts w:ascii="Times New Roman" w:hAnsi="Times New Roman" w:cs="Times New Roman"/>
          <w:i/>
        </w:rPr>
      </w:pPr>
    </w:p>
    <w:p w:rsidR="00121304" w:rsidRPr="00225E8B" w:rsidRDefault="00121304">
      <w:pPr>
        <w:autoSpaceDE w:val="0"/>
        <w:jc w:val="both"/>
        <w:rPr>
          <w:rFonts w:ascii="Times New Roman" w:hAnsi="Times New Roman" w:cs="Times New Roman"/>
          <w:i/>
        </w:rPr>
      </w:pPr>
    </w:p>
    <w:p w:rsidR="00121304" w:rsidRPr="00225E8B" w:rsidRDefault="00121304">
      <w:pPr>
        <w:autoSpaceDE w:val="0"/>
        <w:jc w:val="both"/>
        <w:rPr>
          <w:rFonts w:ascii="Times New Roman" w:eastAsia="Liberation Serif" w:hAnsi="Times New Roman" w:cs="Times New Roman"/>
          <w:i/>
          <w:iCs/>
          <w:sz w:val="18"/>
          <w:szCs w:val="18"/>
        </w:rPr>
      </w:pPr>
    </w:p>
    <w:p w:rsidR="00F032D8" w:rsidRPr="00225E8B" w:rsidRDefault="00F032D8">
      <w:pPr>
        <w:shd w:val="clear" w:color="auto" w:fill="E0E0E0"/>
        <w:jc w:val="both"/>
        <w:rPr>
          <w:rFonts w:ascii="Times New Roman" w:hAnsi="Times New Roman" w:cs="Times New Roman"/>
          <w:b/>
          <w:i/>
        </w:rPr>
      </w:pPr>
    </w:p>
    <w:p w:rsidR="00217EDC" w:rsidRPr="00225E8B" w:rsidRDefault="00BE0DA9" w:rsidP="00AF42D7">
      <w:pPr>
        <w:pStyle w:val="tl1"/>
        <w:numPr>
          <w:ilvl w:val="0"/>
          <w:numId w:val="5"/>
        </w:numPr>
      </w:pPr>
      <w:r w:rsidRPr="00225E8B">
        <w:rPr>
          <w:i/>
          <w:caps w:val="0"/>
        </w:rPr>
        <w:t xml:space="preserve">Kontrola plnenia uznesenia č. </w:t>
      </w:r>
      <w:r w:rsidR="0011506F" w:rsidRPr="00225E8B">
        <w:rPr>
          <w:i/>
          <w:caps w:val="0"/>
        </w:rPr>
        <w:t>31/25/2018</w:t>
      </w:r>
      <w:r w:rsidR="001F40AC" w:rsidRPr="00225E8B">
        <w:rPr>
          <w:i/>
          <w:caps w:val="0"/>
        </w:rPr>
        <w:t xml:space="preserve"> – </w:t>
      </w:r>
      <w:r w:rsidR="0011506F" w:rsidRPr="00225E8B">
        <w:rPr>
          <w:i/>
          <w:caps w:val="0"/>
        </w:rPr>
        <w:t>48/25/2018</w:t>
      </w:r>
      <w:r w:rsidR="001F40AC" w:rsidRPr="00225E8B">
        <w:rPr>
          <w:i/>
          <w:caps w:val="0"/>
        </w:rPr>
        <w:t xml:space="preserve"> zo dňa </w:t>
      </w:r>
      <w:r w:rsidR="0011506F" w:rsidRPr="00225E8B">
        <w:rPr>
          <w:i/>
          <w:caps w:val="0"/>
        </w:rPr>
        <w:t>25.04.2018</w:t>
      </w:r>
    </w:p>
    <w:p w:rsidR="00F032D8" w:rsidRPr="00225E8B" w:rsidRDefault="00F032D8">
      <w:pPr>
        <w:shd w:val="clear" w:color="auto" w:fill="E0E0E0"/>
        <w:jc w:val="both"/>
        <w:rPr>
          <w:rFonts w:ascii="Times New Roman" w:hAnsi="Times New Roman" w:cs="Times New Roman"/>
          <w:b/>
          <w:i/>
          <w:iCs/>
          <w:sz w:val="18"/>
          <w:szCs w:val="18"/>
        </w:rPr>
      </w:pPr>
    </w:p>
    <w:p w:rsidR="00F032D8" w:rsidRPr="00225E8B" w:rsidRDefault="00F032D8">
      <w:pPr>
        <w:shd w:val="clear" w:color="auto" w:fill="E0E0E0"/>
        <w:tabs>
          <w:tab w:val="left" w:pos="120"/>
          <w:tab w:val="left" w:pos="240"/>
        </w:tabs>
        <w:autoSpaceDE w:val="0"/>
        <w:jc w:val="both"/>
        <w:rPr>
          <w:rFonts w:ascii="Times New Roman" w:hAnsi="Times New Roman" w:cs="Times New Roman"/>
          <w:b/>
          <w:i/>
          <w:iCs/>
          <w:sz w:val="18"/>
          <w:szCs w:val="18"/>
        </w:rPr>
      </w:pPr>
    </w:p>
    <w:p w:rsidR="00B44713" w:rsidRPr="00225E8B" w:rsidRDefault="00B44713" w:rsidP="00E670E9">
      <w:pPr>
        <w:pStyle w:val="Zoznam23"/>
        <w:ind w:left="0" w:firstLine="0"/>
        <w:jc w:val="both"/>
        <w:rPr>
          <w:rFonts w:ascii="Times New Roman" w:hAnsi="Times New Roman"/>
        </w:rPr>
      </w:pPr>
    </w:p>
    <w:p w:rsidR="00156F5F" w:rsidRPr="00225E8B" w:rsidRDefault="00156F5F" w:rsidP="00156F5F">
      <w:pPr>
        <w:ind w:left="15" w:hanging="15"/>
        <w:jc w:val="both"/>
        <w:rPr>
          <w:rFonts w:ascii="Times New Roman" w:hAnsi="Times New Roman" w:cs="Times New Roman"/>
        </w:rPr>
      </w:pPr>
      <w:r w:rsidRPr="00225E8B">
        <w:rPr>
          <w:rFonts w:ascii="Times New Roman" w:hAnsi="Times New Roman" w:cs="Times New Roman"/>
        </w:rPr>
        <w:t xml:space="preserve">V bode kontrola plnenia uznesenia podala správu o plnení uznesení kontrolórka obce Ing. Janka Littvová, konštatovala, že uznesenia boli splnené, v niektorých prípadoch plnenie trvá. O 15:50 hod sa k zasadnutiu obecného zastupiteľstva pripojil poslanec Vladimír </w:t>
      </w:r>
      <w:proofErr w:type="spellStart"/>
      <w:r w:rsidRPr="00225E8B">
        <w:rPr>
          <w:rFonts w:ascii="Times New Roman" w:hAnsi="Times New Roman" w:cs="Times New Roman"/>
        </w:rPr>
        <w:t>Fuňák</w:t>
      </w:r>
      <w:proofErr w:type="spellEnd"/>
      <w:r w:rsidRPr="00225E8B">
        <w:rPr>
          <w:rFonts w:ascii="Times New Roman" w:hAnsi="Times New Roman" w:cs="Times New Roman"/>
        </w:rPr>
        <w:t>.</w:t>
      </w:r>
    </w:p>
    <w:p w:rsidR="00217EDC" w:rsidRPr="00225E8B" w:rsidRDefault="00217EDC" w:rsidP="00B75934">
      <w:pPr>
        <w:ind w:left="15" w:hanging="15"/>
        <w:jc w:val="both"/>
        <w:rPr>
          <w:rFonts w:ascii="Times New Roman" w:hAnsi="Times New Roman" w:cs="Times New Roman"/>
        </w:rPr>
      </w:pPr>
    </w:p>
    <w:p w:rsidR="00217EDC" w:rsidRPr="00225E8B" w:rsidRDefault="00217EDC" w:rsidP="00B75934">
      <w:pPr>
        <w:ind w:left="15" w:hanging="15"/>
        <w:jc w:val="both"/>
        <w:rPr>
          <w:rFonts w:ascii="Times New Roman" w:hAnsi="Times New Roman" w:cs="Times New Roman"/>
        </w:rPr>
      </w:pPr>
    </w:p>
    <w:p w:rsidR="007402C5" w:rsidRPr="00225E8B" w:rsidRDefault="007402C5" w:rsidP="007402C5">
      <w:pPr>
        <w:ind w:left="15" w:hanging="15"/>
        <w:jc w:val="both"/>
        <w:rPr>
          <w:rFonts w:ascii="Times New Roman" w:hAnsi="Times New Roman" w:cs="Times New Roman"/>
          <w:b/>
          <w:bCs/>
        </w:rPr>
      </w:pPr>
      <w:r w:rsidRPr="00225E8B">
        <w:rPr>
          <w:rFonts w:ascii="Times New Roman" w:hAnsi="Times New Roman" w:cs="Times New Roman"/>
          <w:b/>
          <w:u w:val="single"/>
        </w:rPr>
        <w:t xml:space="preserve">Uznesenie č. </w:t>
      </w:r>
      <w:r w:rsidR="007258BD" w:rsidRPr="00225E8B">
        <w:rPr>
          <w:rFonts w:ascii="Times New Roman" w:hAnsi="Times New Roman" w:cs="Times New Roman"/>
          <w:b/>
          <w:u w:val="single"/>
        </w:rPr>
        <w:t>51/26/2018</w:t>
      </w:r>
    </w:p>
    <w:p w:rsidR="007402C5" w:rsidRPr="00225E8B" w:rsidRDefault="007402C5" w:rsidP="007402C5">
      <w:pPr>
        <w:spacing w:line="200" w:lineRule="atLeast"/>
        <w:jc w:val="both"/>
        <w:rPr>
          <w:rFonts w:ascii="Times New Roman" w:hAnsi="Times New Roman" w:cs="Times New Roman"/>
          <w:b/>
          <w:bCs/>
        </w:rPr>
      </w:pPr>
      <w:r w:rsidRPr="00225E8B">
        <w:rPr>
          <w:rFonts w:ascii="Times New Roman" w:hAnsi="Times New Roman" w:cs="Times New Roman"/>
          <w:b/>
          <w:bCs/>
        </w:rPr>
        <w:t>Obecné zastupiteľstvo:</w:t>
      </w:r>
    </w:p>
    <w:p w:rsidR="007918DA" w:rsidRPr="00225E8B" w:rsidRDefault="007918DA" w:rsidP="004B42C8">
      <w:pPr>
        <w:numPr>
          <w:ilvl w:val="0"/>
          <w:numId w:val="3"/>
        </w:numPr>
        <w:spacing w:line="200" w:lineRule="atLeast"/>
        <w:jc w:val="both"/>
        <w:rPr>
          <w:rFonts w:ascii="Times New Roman" w:hAnsi="Times New Roman" w:cs="Times New Roman"/>
          <w:b/>
          <w:bCs/>
          <w:lang w:eastAsia="hi-IN"/>
        </w:rPr>
      </w:pPr>
      <w:r w:rsidRPr="00225E8B">
        <w:rPr>
          <w:rFonts w:ascii="Times New Roman" w:hAnsi="Times New Roman" w:cs="Times New Roman"/>
          <w:b/>
          <w:bCs/>
        </w:rPr>
        <w:t xml:space="preserve">berie na vedomie </w:t>
      </w:r>
      <w:r w:rsidRPr="00225E8B">
        <w:rPr>
          <w:rFonts w:ascii="Times New Roman" w:hAnsi="Times New Roman" w:cs="Times New Roman"/>
          <w:bCs/>
        </w:rPr>
        <w:t>správu o kontrole plnení uznesení podanú kontrolórkou obce Ing. Jankou Littvovou</w:t>
      </w:r>
    </w:p>
    <w:p w:rsidR="00957B5F" w:rsidRPr="00225E8B" w:rsidRDefault="00957B5F" w:rsidP="00957B5F">
      <w:pPr>
        <w:pStyle w:val="Vchodzie"/>
        <w:jc w:val="both"/>
        <w:rPr>
          <w:b/>
        </w:rPr>
      </w:pPr>
    </w:p>
    <w:tbl>
      <w:tblPr>
        <w:tblW w:w="10540" w:type="dxa"/>
        <w:tblLayout w:type="fixed"/>
        <w:tblCellMar>
          <w:left w:w="0" w:type="dxa"/>
          <w:right w:w="0" w:type="dxa"/>
        </w:tblCellMar>
        <w:tblLook w:val="0000" w:firstRow="0" w:lastRow="0" w:firstColumn="0" w:lastColumn="0" w:noHBand="0" w:noVBand="0"/>
      </w:tblPr>
      <w:tblGrid>
        <w:gridCol w:w="1268"/>
        <w:gridCol w:w="647"/>
        <w:gridCol w:w="1558"/>
        <w:gridCol w:w="589"/>
        <w:gridCol w:w="1461"/>
        <w:gridCol w:w="647"/>
        <w:gridCol w:w="1427"/>
        <w:gridCol w:w="456"/>
        <w:gridCol w:w="893"/>
        <w:gridCol w:w="513"/>
        <w:gridCol w:w="60"/>
        <w:gridCol w:w="60"/>
        <w:gridCol w:w="60"/>
        <w:gridCol w:w="60"/>
        <w:gridCol w:w="60"/>
        <w:gridCol w:w="60"/>
        <w:gridCol w:w="60"/>
        <w:gridCol w:w="60"/>
        <w:gridCol w:w="60"/>
        <w:gridCol w:w="60"/>
        <w:gridCol w:w="60"/>
        <w:gridCol w:w="60"/>
        <w:gridCol w:w="60"/>
        <w:gridCol w:w="60"/>
        <w:gridCol w:w="60"/>
        <w:gridCol w:w="60"/>
        <w:gridCol w:w="60"/>
        <w:gridCol w:w="61"/>
      </w:tblGrid>
      <w:tr w:rsidR="00EC6ECD" w:rsidRPr="00225E8B" w:rsidTr="00EC6ECD">
        <w:trPr>
          <w:trHeight w:val="315"/>
        </w:trPr>
        <w:tc>
          <w:tcPr>
            <w:tcW w:w="9460" w:type="dxa"/>
            <w:gridSpan w:val="10"/>
            <w:shd w:val="clear" w:color="auto" w:fill="auto"/>
            <w:vAlign w:val="center"/>
          </w:tcPr>
          <w:p w:rsidR="00EC6ECD" w:rsidRPr="00225E8B" w:rsidRDefault="00EC6ECD" w:rsidP="00EC6ECD">
            <w:pPr>
              <w:pStyle w:val="Vchodzie"/>
            </w:pPr>
            <w:r w:rsidRPr="00225E8B">
              <w:rPr>
                <w:lang w:eastAsia="sk-SK"/>
              </w:rPr>
              <w:t xml:space="preserve">Hlasovanie poslancov: </w:t>
            </w:r>
            <w:r w:rsidRPr="00225E8B">
              <w:rPr>
                <w:b/>
                <w:sz w:val="16"/>
              </w:rPr>
              <w:t>A), B), C)</w:t>
            </w:r>
          </w:p>
        </w:tc>
        <w:tc>
          <w:tcPr>
            <w:tcW w:w="60" w:type="dxa"/>
            <w:shd w:val="clear" w:color="auto" w:fill="auto"/>
          </w:tcPr>
          <w:p w:rsidR="00EC6ECD" w:rsidRPr="00225E8B" w:rsidRDefault="00EC6ECD" w:rsidP="00EC6ECD">
            <w:pPr>
              <w:snapToGrid w:val="0"/>
              <w:rPr>
                <w:rFonts w:ascii="Times New Roman" w:hAnsi="Times New Roman" w:cs="Times New Roman"/>
              </w:rPr>
            </w:pPr>
          </w:p>
        </w:tc>
        <w:tc>
          <w:tcPr>
            <w:tcW w:w="60" w:type="dxa"/>
            <w:shd w:val="clear" w:color="auto" w:fill="auto"/>
          </w:tcPr>
          <w:p w:rsidR="00EC6ECD" w:rsidRPr="00225E8B" w:rsidRDefault="00EC6ECD" w:rsidP="00EC6ECD">
            <w:pPr>
              <w:snapToGrid w:val="0"/>
              <w:rPr>
                <w:rFonts w:ascii="Times New Roman" w:hAnsi="Times New Roman" w:cs="Times New Roman"/>
              </w:rPr>
            </w:pPr>
          </w:p>
        </w:tc>
        <w:tc>
          <w:tcPr>
            <w:tcW w:w="60" w:type="dxa"/>
            <w:shd w:val="clear" w:color="auto" w:fill="auto"/>
          </w:tcPr>
          <w:p w:rsidR="00EC6ECD" w:rsidRPr="00225E8B" w:rsidRDefault="00EC6ECD" w:rsidP="00EC6ECD">
            <w:pPr>
              <w:snapToGrid w:val="0"/>
              <w:rPr>
                <w:rFonts w:ascii="Times New Roman" w:hAnsi="Times New Roman" w:cs="Times New Roman"/>
              </w:rPr>
            </w:pPr>
          </w:p>
        </w:tc>
        <w:tc>
          <w:tcPr>
            <w:tcW w:w="60" w:type="dxa"/>
            <w:shd w:val="clear" w:color="auto" w:fill="auto"/>
          </w:tcPr>
          <w:p w:rsidR="00EC6ECD" w:rsidRPr="00225E8B" w:rsidRDefault="00EC6ECD" w:rsidP="00EC6ECD">
            <w:pPr>
              <w:snapToGrid w:val="0"/>
              <w:rPr>
                <w:rFonts w:ascii="Times New Roman" w:hAnsi="Times New Roman" w:cs="Times New Roman"/>
              </w:rPr>
            </w:pPr>
          </w:p>
        </w:tc>
        <w:tc>
          <w:tcPr>
            <w:tcW w:w="60" w:type="dxa"/>
            <w:shd w:val="clear" w:color="auto" w:fill="auto"/>
          </w:tcPr>
          <w:p w:rsidR="00EC6ECD" w:rsidRPr="00225E8B" w:rsidRDefault="00EC6ECD" w:rsidP="00EC6ECD">
            <w:pPr>
              <w:snapToGrid w:val="0"/>
              <w:rPr>
                <w:rFonts w:ascii="Times New Roman" w:hAnsi="Times New Roman" w:cs="Times New Roman"/>
              </w:rPr>
            </w:pPr>
          </w:p>
        </w:tc>
        <w:tc>
          <w:tcPr>
            <w:tcW w:w="60" w:type="dxa"/>
            <w:shd w:val="clear" w:color="auto" w:fill="auto"/>
          </w:tcPr>
          <w:p w:rsidR="00EC6ECD" w:rsidRPr="00225E8B" w:rsidRDefault="00EC6ECD" w:rsidP="00EC6ECD">
            <w:pPr>
              <w:snapToGrid w:val="0"/>
              <w:rPr>
                <w:rFonts w:ascii="Times New Roman" w:hAnsi="Times New Roman" w:cs="Times New Roman"/>
              </w:rPr>
            </w:pPr>
          </w:p>
        </w:tc>
        <w:tc>
          <w:tcPr>
            <w:tcW w:w="60" w:type="dxa"/>
            <w:shd w:val="clear" w:color="auto" w:fill="auto"/>
          </w:tcPr>
          <w:p w:rsidR="00EC6ECD" w:rsidRPr="00225E8B" w:rsidRDefault="00EC6ECD" w:rsidP="00EC6ECD">
            <w:pPr>
              <w:snapToGrid w:val="0"/>
              <w:rPr>
                <w:rFonts w:ascii="Times New Roman" w:hAnsi="Times New Roman" w:cs="Times New Roman"/>
              </w:rPr>
            </w:pPr>
          </w:p>
        </w:tc>
        <w:tc>
          <w:tcPr>
            <w:tcW w:w="60" w:type="dxa"/>
            <w:shd w:val="clear" w:color="auto" w:fill="auto"/>
          </w:tcPr>
          <w:p w:rsidR="00EC6ECD" w:rsidRPr="00225E8B" w:rsidRDefault="00EC6ECD" w:rsidP="00EC6ECD">
            <w:pPr>
              <w:snapToGrid w:val="0"/>
              <w:rPr>
                <w:rFonts w:ascii="Times New Roman" w:hAnsi="Times New Roman" w:cs="Times New Roman"/>
              </w:rPr>
            </w:pPr>
          </w:p>
        </w:tc>
        <w:tc>
          <w:tcPr>
            <w:tcW w:w="60" w:type="dxa"/>
            <w:shd w:val="clear" w:color="auto" w:fill="auto"/>
          </w:tcPr>
          <w:p w:rsidR="00EC6ECD" w:rsidRPr="00225E8B" w:rsidRDefault="00EC6ECD" w:rsidP="00EC6ECD">
            <w:pPr>
              <w:snapToGrid w:val="0"/>
              <w:rPr>
                <w:rFonts w:ascii="Times New Roman" w:hAnsi="Times New Roman" w:cs="Times New Roman"/>
              </w:rPr>
            </w:pPr>
          </w:p>
        </w:tc>
        <w:tc>
          <w:tcPr>
            <w:tcW w:w="60" w:type="dxa"/>
            <w:shd w:val="clear" w:color="auto" w:fill="auto"/>
          </w:tcPr>
          <w:p w:rsidR="00EC6ECD" w:rsidRPr="00225E8B" w:rsidRDefault="00EC6ECD" w:rsidP="00EC6ECD">
            <w:pPr>
              <w:snapToGrid w:val="0"/>
              <w:rPr>
                <w:rFonts w:ascii="Times New Roman" w:hAnsi="Times New Roman" w:cs="Times New Roman"/>
              </w:rPr>
            </w:pPr>
          </w:p>
        </w:tc>
        <w:tc>
          <w:tcPr>
            <w:tcW w:w="60" w:type="dxa"/>
            <w:shd w:val="clear" w:color="auto" w:fill="auto"/>
          </w:tcPr>
          <w:p w:rsidR="00EC6ECD" w:rsidRPr="00225E8B" w:rsidRDefault="00EC6ECD" w:rsidP="00EC6ECD">
            <w:pPr>
              <w:snapToGrid w:val="0"/>
              <w:rPr>
                <w:rFonts w:ascii="Times New Roman" w:hAnsi="Times New Roman" w:cs="Times New Roman"/>
              </w:rPr>
            </w:pPr>
          </w:p>
        </w:tc>
        <w:tc>
          <w:tcPr>
            <w:tcW w:w="60" w:type="dxa"/>
            <w:shd w:val="clear" w:color="auto" w:fill="auto"/>
          </w:tcPr>
          <w:p w:rsidR="00EC6ECD" w:rsidRPr="00225E8B" w:rsidRDefault="00EC6ECD" w:rsidP="00EC6ECD">
            <w:pPr>
              <w:snapToGrid w:val="0"/>
              <w:rPr>
                <w:rFonts w:ascii="Times New Roman" w:hAnsi="Times New Roman" w:cs="Times New Roman"/>
              </w:rPr>
            </w:pPr>
          </w:p>
        </w:tc>
        <w:tc>
          <w:tcPr>
            <w:tcW w:w="60" w:type="dxa"/>
            <w:shd w:val="clear" w:color="auto" w:fill="auto"/>
          </w:tcPr>
          <w:p w:rsidR="00EC6ECD" w:rsidRPr="00225E8B" w:rsidRDefault="00EC6ECD" w:rsidP="00EC6ECD">
            <w:pPr>
              <w:snapToGrid w:val="0"/>
              <w:rPr>
                <w:rFonts w:ascii="Times New Roman" w:hAnsi="Times New Roman" w:cs="Times New Roman"/>
              </w:rPr>
            </w:pPr>
          </w:p>
        </w:tc>
        <w:tc>
          <w:tcPr>
            <w:tcW w:w="60" w:type="dxa"/>
            <w:shd w:val="clear" w:color="auto" w:fill="auto"/>
          </w:tcPr>
          <w:p w:rsidR="00EC6ECD" w:rsidRPr="00225E8B" w:rsidRDefault="00EC6ECD" w:rsidP="00EC6ECD">
            <w:pPr>
              <w:snapToGrid w:val="0"/>
              <w:rPr>
                <w:rFonts w:ascii="Times New Roman" w:hAnsi="Times New Roman" w:cs="Times New Roman"/>
              </w:rPr>
            </w:pPr>
          </w:p>
        </w:tc>
        <w:tc>
          <w:tcPr>
            <w:tcW w:w="60" w:type="dxa"/>
            <w:shd w:val="clear" w:color="auto" w:fill="auto"/>
          </w:tcPr>
          <w:p w:rsidR="00EC6ECD" w:rsidRPr="00225E8B" w:rsidRDefault="00EC6ECD" w:rsidP="00EC6ECD">
            <w:pPr>
              <w:snapToGrid w:val="0"/>
              <w:rPr>
                <w:rFonts w:ascii="Times New Roman" w:hAnsi="Times New Roman" w:cs="Times New Roman"/>
              </w:rPr>
            </w:pPr>
          </w:p>
        </w:tc>
        <w:tc>
          <w:tcPr>
            <w:tcW w:w="60" w:type="dxa"/>
            <w:shd w:val="clear" w:color="auto" w:fill="auto"/>
          </w:tcPr>
          <w:p w:rsidR="00EC6ECD" w:rsidRPr="00225E8B" w:rsidRDefault="00EC6ECD" w:rsidP="00EC6ECD">
            <w:pPr>
              <w:snapToGrid w:val="0"/>
              <w:rPr>
                <w:rFonts w:ascii="Times New Roman" w:hAnsi="Times New Roman" w:cs="Times New Roman"/>
              </w:rPr>
            </w:pPr>
          </w:p>
        </w:tc>
        <w:tc>
          <w:tcPr>
            <w:tcW w:w="60" w:type="dxa"/>
            <w:shd w:val="clear" w:color="auto" w:fill="auto"/>
          </w:tcPr>
          <w:p w:rsidR="00EC6ECD" w:rsidRPr="00225E8B" w:rsidRDefault="00EC6ECD" w:rsidP="00EC6ECD">
            <w:pPr>
              <w:snapToGrid w:val="0"/>
              <w:rPr>
                <w:rFonts w:ascii="Times New Roman" w:hAnsi="Times New Roman" w:cs="Times New Roman"/>
              </w:rPr>
            </w:pPr>
          </w:p>
        </w:tc>
        <w:tc>
          <w:tcPr>
            <w:tcW w:w="60" w:type="dxa"/>
            <w:shd w:val="clear" w:color="auto" w:fill="auto"/>
          </w:tcPr>
          <w:p w:rsidR="00EC6ECD" w:rsidRPr="00225E8B" w:rsidRDefault="00EC6ECD" w:rsidP="00EC6ECD">
            <w:pPr>
              <w:snapToGrid w:val="0"/>
              <w:rPr>
                <w:rFonts w:ascii="Times New Roman" w:hAnsi="Times New Roman" w:cs="Times New Roman"/>
              </w:rPr>
            </w:pPr>
          </w:p>
        </w:tc>
      </w:tr>
      <w:tr w:rsidR="00EC6ECD" w:rsidRPr="00225E8B" w:rsidTr="00EC6ECD">
        <w:tblPrEx>
          <w:tblCellMar>
            <w:left w:w="70" w:type="dxa"/>
            <w:right w:w="70" w:type="dxa"/>
          </w:tblCellMar>
        </w:tblPrEx>
        <w:trPr>
          <w:gridAfter w:val="15"/>
          <w:wAfter w:w="901" w:type="dxa"/>
          <w:trHeight w:val="315"/>
        </w:trPr>
        <w:tc>
          <w:tcPr>
            <w:tcW w:w="1916" w:type="dxa"/>
            <w:gridSpan w:val="2"/>
            <w:tcBorders>
              <w:top w:val="single" w:sz="8" w:space="0" w:color="000000"/>
              <w:left w:val="single" w:sz="8" w:space="0" w:color="000000"/>
              <w:bottom w:val="single" w:sz="8" w:space="0" w:color="000000"/>
            </w:tcBorders>
            <w:shd w:val="clear" w:color="auto" w:fill="auto"/>
            <w:vAlign w:val="center"/>
          </w:tcPr>
          <w:p w:rsidR="00EC6ECD" w:rsidRPr="00225E8B" w:rsidRDefault="00EC6ECD" w:rsidP="00EC6ECD">
            <w:pPr>
              <w:widowControl/>
              <w:suppressAutoHyphens w:val="0"/>
              <w:jc w:val="center"/>
              <w:rPr>
                <w:rFonts w:ascii="Times New Roman" w:eastAsia="Times New Roman" w:hAnsi="Times New Roman" w:cs="Times New Roman"/>
                <w:b/>
                <w:bCs/>
                <w:sz w:val="20"/>
                <w:lang w:eastAsia="sk-SK"/>
              </w:rPr>
            </w:pPr>
            <w:r w:rsidRPr="00225E8B">
              <w:rPr>
                <w:rFonts w:ascii="Times New Roman" w:eastAsia="Times New Roman" w:hAnsi="Times New Roman" w:cs="Times New Roman"/>
                <w:b/>
                <w:bCs/>
                <w:sz w:val="20"/>
                <w:lang w:eastAsia="sk-SK"/>
              </w:rPr>
              <w:t>Nižný Sliač:</w:t>
            </w:r>
          </w:p>
        </w:tc>
        <w:tc>
          <w:tcPr>
            <w:tcW w:w="2147" w:type="dxa"/>
            <w:gridSpan w:val="2"/>
            <w:tcBorders>
              <w:top w:val="single" w:sz="8" w:space="0" w:color="000000"/>
              <w:left w:val="single" w:sz="8" w:space="0" w:color="000000"/>
              <w:bottom w:val="single" w:sz="8" w:space="0" w:color="000000"/>
            </w:tcBorders>
            <w:shd w:val="clear" w:color="auto" w:fill="auto"/>
            <w:vAlign w:val="center"/>
          </w:tcPr>
          <w:p w:rsidR="00EC6ECD" w:rsidRPr="00225E8B" w:rsidRDefault="00EC6ECD" w:rsidP="00EC6ECD">
            <w:pPr>
              <w:widowControl/>
              <w:suppressAutoHyphens w:val="0"/>
              <w:jc w:val="center"/>
              <w:rPr>
                <w:rFonts w:ascii="Times New Roman" w:eastAsia="Times New Roman" w:hAnsi="Times New Roman" w:cs="Times New Roman"/>
                <w:b/>
                <w:bCs/>
                <w:sz w:val="20"/>
                <w:lang w:eastAsia="sk-SK"/>
              </w:rPr>
            </w:pPr>
            <w:r w:rsidRPr="00225E8B">
              <w:rPr>
                <w:rFonts w:ascii="Times New Roman" w:eastAsia="Times New Roman" w:hAnsi="Times New Roman" w:cs="Times New Roman"/>
                <w:b/>
                <w:bCs/>
                <w:sz w:val="20"/>
                <w:lang w:eastAsia="sk-SK"/>
              </w:rPr>
              <w:t>Stredný Sliač:</w:t>
            </w:r>
          </w:p>
        </w:tc>
        <w:tc>
          <w:tcPr>
            <w:tcW w:w="2108" w:type="dxa"/>
            <w:gridSpan w:val="2"/>
            <w:tcBorders>
              <w:top w:val="single" w:sz="8" w:space="0" w:color="000000"/>
              <w:left w:val="single" w:sz="8" w:space="0" w:color="000000"/>
              <w:bottom w:val="single" w:sz="8" w:space="0" w:color="000000"/>
            </w:tcBorders>
            <w:shd w:val="clear" w:color="auto" w:fill="auto"/>
            <w:vAlign w:val="center"/>
          </w:tcPr>
          <w:p w:rsidR="00EC6ECD" w:rsidRPr="00225E8B" w:rsidRDefault="00EC6ECD" w:rsidP="00EC6ECD">
            <w:pPr>
              <w:widowControl/>
              <w:suppressAutoHyphens w:val="0"/>
              <w:jc w:val="center"/>
              <w:rPr>
                <w:rFonts w:ascii="Times New Roman" w:eastAsia="Times New Roman" w:hAnsi="Times New Roman" w:cs="Times New Roman"/>
                <w:b/>
                <w:bCs/>
                <w:sz w:val="20"/>
                <w:lang w:eastAsia="sk-SK"/>
              </w:rPr>
            </w:pPr>
            <w:r w:rsidRPr="00225E8B">
              <w:rPr>
                <w:rFonts w:ascii="Times New Roman" w:eastAsia="Times New Roman" w:hAnsi="Times New Roman" w:cs="Times New Roman"/>
                <w:b/>
                <w:bCs/>
                <w:sz w:val="20"/>
                <w:lang w:eastAsia="sk-SK"/>
              </w:rPr>
              <w:t>Vyšný Sliač:</w:t>
            </w:r>
          </w:p>
        </w:tc>
        <w:tc>
          <w:tcPr>
            <w:tcW w:w="1883" w:type="dxa"/>
            <w:gridSpan w:val="2"/>
            <w:tcBorders>
              <w:top w:val="single" w:sz="8" w:space="0" w:color="000000"/>
              <w:left w:val="single" w:sz="8" w:space="0" w:color="000000"/>
              <w:bottom w:val="single" w:sz="8" w:space="0" w:color="000000"/>
            </w:tcBorders>
            <w:shd w:val="clear" w:color="auto" w:fill="auto"/>
            <w:vAlign w:val="center"/>
          </w:tcPr>
          <w:p w:rsidR="00EC6ECD" w:rsidRPr="00225E8B" w:rsidRDefault="00EC6ECD" w:rsidP="00EC6ECD">
            <w:pPr>
              <w:widowControl/>
              <w:suppressAutoHyphens w:val="0"/>
              <w:jc w:val="center"/>
              <w:rPr>
                <w:rFonts w:ascii="Times New Roman" w:eastAsia="Times New Roman" w:hAnsi="Times New Roman" w:cs="Times New Roman"/>
                <w:b/>
                <w:bCs/>
                <w:sz w:val="20"/>
                <w:lang w:eastAsia="sk-SK"/>
              </w:rPr>
            </w:pPr>
            <w:r w:rsidRPr="00225E8B">
              <w:rPr>
                <w:rFonts w:ascii="Times New Roman" w:eastAsia="Times New Roman" w:hAnsi="Times New Roman" w:cs="Times New Roman"/>
                <w:b/>
                <w:bCs/>
                <w:sz w:val="20"/>
                <w:lang w:eastAsia="sk-SK"/>
              </w:rPr>
              <w:t>Spolu:</w:t>
            </w:r>
          </w:p>
        </w:tc>
        <w:tc>
          <w:tcPr>
            <w:tcW w:w="1585" w:type="dxa"/>
            <w:gridSpan w:val="5"/>
            <w:tcBorders>
              <w:top w:val="single" w:sz="8" w:space="0" w:color="000000"/>
              <w:left w:val="single" w:sz="8" w:space="0" w:color="000000"/>
              <w:bottom w:val="single" w:sz="8" w:space="0" w:color="000000"/>
              <w:right w:val="single" w:sz="8" w:space="0" w:color="000000"/>
            </w:tcBorders>
            <w:shd w:val="clear" w:color="auto" w:fill="auto"/>
            <w:vAlign w:val="center"/>
          </w:tcPr>
          <w:p w:rsidR="00EC6ECD" w:rsidRPr="00225E8B" w:rsidRDefault="00EC6ECD" w:rsidP="00EC6ECD">
            <w:pPr>
              <w:widowControl/>
              <w:suppressAutoHyphens w:val="0"/>
              <w:jc w:val="center"/>
              <w:rPr>
                <w:rFonts w:ascii="Times New Roman" w:hAnsi="Times New Roman" w:cs="Times New Roman"/>
              </w:rPr>
            </w:pPr>
            <w:r w:rsidRPr="00225E8B">
              <w:rPr>
                <w:rFonts w:ascii="Times New Roman" w:eastAsia="Times New Roman" w:hAnsi="Times New Roman" w:cs="Times New Roman"/>
                <w:b/>
                <w:bCs/>
                <w:sz w:val="20"/>
                <w:lang w:eastAsia="sk-SK"/>
              </w:rPr>
              <w:t>Hlasovanie :</w:t>
            </w:r>
          </w:p>
        </w:tc>
      </w:tr>
      <w:tr w:rsidR="00EC6ECD" w:rsidRPr="00225E8B" w:rsidTr="00EC6ECD">
        <w:tblPrEx>
          <w:tblCellMar>
            <w:left w:w="70" w:type="dxa"/>
            <w:right w:w="70" w:type="dxa"/>
          </w:tblCellMar>
        </w:tblPrEx>
        <w:trPr>
          <w:gridAfter w:val="15"/>
          <w:wAfter w:w="901" w:type="dxa"/>
          <w:trHeight w:val="315"/>
        </w:trPr>
        <w:tc>
          <w:tcPr>
            <w:tcW w:w="1269" w:type="dxa"/>
            <w:tcBorders>
              <w:left w:val="single" w:sz="8" w:space="0" w:color="000000"/>
              <w:bottom w:val="single" w:sz="4" w:space="0" w:color="000000"/>
            </w:tcBorders>
            <w:shd w:val="clear" w:color="auto" w:fill="auto"/>
            <w:vAlign w:val="center"/>
          </w:tcPr>
          <w:p w:rsidR="00EC6ECD" w:rsidRPr="00225E8B" w:rsidRDefault="00EC6ECD" w:rsidP="00EC6ECD">
            <w:pPr>
              <w:widowControl/>
              <w:suppressAutoHyphens w:val="0"/>
              <w:jc w:val="right"/>
              <w:rPr>
                <w:rFonts w:ascii="Times New Roman" w:eastAsia="Times New Roman" w:hAnsi="Times New Roman" w:cs="Times New Roman"/>
                <w:b/>
                <w:bCs/>
                <w:sz w:val="16"/>
                <w:szCs w:val="16"/>
                <w:lang w:eastAsia="sk-SK"/>
              </w:rPr>
            </w:pPr>
            <w:r w:rsidRPr="00225E8B">
              <w:rPr>
                <w:rFonts w:ascii="Times New Roman" w:eastAsia="Times New Roman" w:hAnsi="Times New Roman" w:cs="Times New Roman"/>
                <w:sz w:val="16"/>
                <w:lang w:eastAsia="sk-SK"/>
              </w:rPr>
              <w:t xml:space="preserve">Pavol </w:t>
            </w:r>
            <w:proofErr w:type="spellStart"/>
            <w:r w:rsidRPr="00225E8B">
              <w:rPr>
                <w:rFonts w:ascii="Times New Roman" w:eastAsia="Times New Roman" w:hAnsi="Times New Roman" w:cs="Times New Roman"/>
                <w:sz w:val="16"/>
                <w:lang w:eastAsia="sk-SK"/>
              </w:rPr>
              <w:t>Balco</w:t>
            </w:r>
            <w:proofErr w:type="spellEnd"/>
          </w:p>
        </w:tc>
        <w:tc>
          <w:tcPr>
            <w:tcW w:w="647" w:type="dxa"/>
            <w:tcBorders>
              <w:left w:val="single" w:sz="4" w:space="0" w:color="000000"/>
              <w:bottom w:val="single" w:sz="4" w:space="0" w:color="000000"/>
            </w:tcBorders>
            <w:shd w:val="clear" w:color="auto" w:fill="auto"/>
            <w:vAlign w:val="center"/>
          </w:tcPr>
          <w:p w:rsidR="00EC6ECD" w:rsidRPr="00225E8B" w:rsidRDefault="00EC6ECD" w:rsidP="00EC6ECD">
            <w:pPr>
              <w:widowControl/>
              <w:suppressAutoHyphens w:val="0"/>
              <w:snapToGrid w:val="0"/>
              <w:jc w:val="center"/>
              <w:rPr>
                <w:rFonts w:ascii="Times New Roman" w:eastAsia="Times New Roman" w:hAnsi="Times New Roman" w:cs="Times New Roman"/>
                <w:b/>
                <w:bCs/>
                <w:sz w:val="16"/>
                <w:szCs w:val="16"/>
                <w:lang w:eastAsia="sk-SK"/>
              </w:rPr>
            </w:pPr>
            <w:r w:rsidRPr="00225E8B">
              <w:rPr>
                <w:rFonts w:ascii="Times New Roman" w:eastAsia="Times New Roman" w:hAnsi="Times New Roman" w:cs="Times New Roman"/>
                <w:b/>
                <w:bCs/>
                <w:sz w:val="16"/>
                <w:szCs w:val="16"/>
                <w:lang w:eastAsia="sk-SK"/>
              </w:rPr>
              <w:t>-</w:t>
            </w:r>
          </w:p>
        </w:tc>
        <w:tc>
          <w:tcPr>
            <w:tcW w:w="1558" w:type="dxa"/>
            <w:tcBorders>
              <w:left w:val="single" w:sz="8" w:space="0" w:color="000000"/>
              <w:bottom w:val="single" w:sz="4" w:space="0" w:color="000000"/>
            </w:tcBorders>
            <w:shd w:val="clear" w:color="auto" w:fill="auto"/>
            <w:vAlign w:val="center"/>
          </w:tcPr>
          <w:p w:rsidR="00EC6ECD" w:rsidRPr="00225E8B" w:rsidRDefault="00EC6ECD" w:rsidP="00EC6ECD">
            <w:pPr>
              <w:widowControl/>
              <w:suppressAutoHyphens w:val="0"/>
              <w:jc w:val="right"/>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lang w:eastAsia="sk-SK"/>
              </w:rPr>
              <w:t xml:space="preserve">Peter </w:t>
            </w:r>
            <w:proofErr w:type="spellStart"/>
            <w:r w:rsidRPr="00225E8B">
              <w:rPr>
                <w:rFonts w:ascii="Times New Roman" w:eastAsia="Times New Roman" w:hAnsi="Times New Roman" w:cs="Times New Roman"/>
                <w:sz w:val="16"/>
                <w:lang w:eastAsia="sk-SK"/>
              </w:rPr>
              <w:t>Juráš</w:t>
            </w:r>
            <w:proofErr w:type="spellEnd"/>
          </w:p>
        </w:tc>
        <w:tc>
          <w:tcPr>
            <w:tcW w:w="589" w:type="dxa"/>
            <w:tcBorders>
              <w:left w:val="single" w:sz="4" w:space="0" w:color="000000"/>
              <w:bottom w:val="single" w:sz="4" w:space="0" w:color="000000"/>
            </w:tcBorders>
            <w:shd w:val="clear" w:color="auto" w:fill="auto"/>
            <w:vAlign w:val="center"/>
          </w:tcPr>
          <w:p w:rsidR="00EC6ECD" w:rsidRPr="00225E8B" w:rsidRDefault="00EC6ECD" w:rsidP="00EC6ECD">
            <w:pPr>
              <w:widowControl/>
              <w:suppressAutoHyphens w:val="0"/>
              <w:jc w:val="center"/>
              <w:rPr>
                <w:rFonts w:ascii="Times New Roman" w:eastAsia="Times New Roman" w:hAnsi="Times New Roman" w:cs="Times New Roman"/>
                <w:b/>
                <w:sz w:val="16"/>
                <w:lang w:eastAsia="sk-SK"/>
              </w:rPr>
            </w:pPr>
            <w:r w:rsidRPr="00225E8B">
              <w:rPr>
                <w:rFonts w:ascii="Times New Roman" w:eastAsia="Times New Roman" w:hAnsi="Times New Roman" w:cs="Times New Roman"/>
                <w:b/>
                <w:sz w:val="16"/>
                <w:lang w:eastAsia="sk-SK"/>
              </w:rPr>
              <w:t>ZA</w:t>
            </w:r>
          </w:p>
        </w:tc>
        <w:tc>
          <w:tcPr>
            <w:tcW w:w="1461" w:type="dxa"/>
            <w:tcBorders>
              <w:left w:val="single" w:sz="8" w:space="0" w:color="000000"/>
              <w:bottom w:val="single" w:sz="4" w:space="0" w:color="000000"/>
            </w:tcBorders>
            <w:shd w:val="clear" w:color="auto" w:fill="auto"/>
            <w:vAlign w:val="center"/>
          </w:tcPr>
          <w:p w:rsidR="00EC6ECD" w:rsidRPr="00225E8B" w:rsidRDefault="00EC6ECD" w:rsidP="00EC6ECD">
            <w:pPr>
              <w:widowControl/>
              <w:suppressAutoHyphens w:val="0"/>
              <w:jc w:val="right"/>
              <w:rPr>
                <w:rFonts w:ascii="Times New Roman" w:eastAsia="Times New Roman" w:hAnsi="Times New Roman" w:cs="Times New Roman"/>
                <w:b/>
                <w:bCs/>
                <w:sz w:val="16"/>
                <w:szCs w:val="16"/>
                <w:lang w:eastAsia="sk-SK"/>
              </w:rPr>
            </w:pPr>
            <w:r w:rsidRPr="00225E8B">
              <w:rPr>
                <w:rFonts w:ascii="Times New Roman" w:eastAsia="Times New Roman" w:hAnsi="Times New Roman" w:cs="Times New Roman"/>
                <w:sz w:val="16"/>
                <w:lang w:eastAsia="sk-SK"/>
              </w:rPr>
              <w:t xml:space="preserve">Pavol </w:t>
            </w:r>
            <w:proofErr w:type="spellStart"/>
            <w:r w:rsidRPr="00225E8B">
              <w:rPr>
                <w:rFonts w:ascii="Times New Roman" w:eastAsia="Times New Roman" w:hAnsi="Times New Roman" w:cs="Times New Roman"/>
                <w:sz w:val="16"/>
                <w:lang w:eastAsia="sk-SK"/>
              </w:rPr>
              <w:t>Bartík</w:t>
            </w:r>
            <w:proofErr w:type="spellEnd"/>
          </w:p>
        </w:tc>
        <w:tc>
          <w:tcPr>
            <w:tcW w:w="647" w:type="dxa"/>
            <w:tcBorders>
              <w:left w:val="single" w:sz="4" w:space="0" w:color="000000"/>
              <w:bottom w:val="single" w:sz="4" w:space="0" w:color="000000"/>
            </w:tcBorders>
            <w:shd w:val="clear" w:color="auto" w:fill="auto"/>
            <w:vAlign w:val="center"/>
          </w:tcPr>
          <w:p w:rsidR="00EC6ECD" w:rsidRPr="00225E8B" w:rsidRDefault="00EC6ECD" w:rsidP="00EC6ECD">
            <w:pPr>
              <w:widowControl/>
              <w:suppressAutoHyphens w:val="0"/>
              <w:snapToGrid w:val="0"/>
              <w:jc w:val="center"/>
              <w:rPr>
                <w:rFonts w:ascii="Times New Roman" w:eastAsia="Times New Roman" w:hAnsi="Times New Roman" w:cs="Times New Roman"/>
                <w:b/>
                <w:bCs/>
                <w:sz w:val="16"/>
                <w:szCs w:val="16"/>
                <w:lang w:eastAsia="sk-SK"/>
              </w:rPr>
            </w:pPr>
            <w:r w:rsidRPr="00225E8B">
              <w:rPr>
                <w:rFonts w:ascii="Times New Roman" w:eastAsia="Times New Roman" w:hAnsi="Times New Roman" w:cs="Times New Roman"/>
                <w:b/>
                <w:bCs/>
                <w:sz w:val="16"/>
                <w:szCs w:val="16"/>
                <w:lang w:eastAsia="sk-SK"/>
              </w:rPr>
              <w:t>ZA</w:t>
            </w:r>
          </w:p>
        </w:tc>
        <w:tc>
          <w:tcPr>
            <w:tcW w:w="1427" w:type="dxa"/>
            <w:tcBorders>
              <w:left w:val="single" w:sz="8" w:space="0" w:color="000000"/>
              <w:bottom w:val="single" w:sz="4" w:space="0" w:color="000000"/>
            </w:tcBorders>
            <w:shd w:val="clear" w:color="auto" w:fill="auto"/>
            <w:vAlign w:val="center"/>
          </w:tcPr>
          <w:p w:rsidR="00EC6ECD" w:rsidRPr="00225E8B" w:rsidRDefault="00EC6ECD" w:rsidP="00EC6ECD">
            <w:pPr>
              <w:widowControl/>
              <w:suppressAutoHyphens w:val="0"/>
              <w:jc w:val="right"/>
              <w:rPr>
                <w:rFonts w:ascii="Times New Roman" w:eastAsia="Times New Roman" w:hAnsi="Times New Roman" w:cs="Times New Roman"/>
                <w:b/>
                <w:bCs/>
                <w:sz w:val="16"/>
                <w:lang w:eastAsia="sk-SK"/>
              </w:rPr>
            </w:pPr>
            <w:r w:rsidRPr="00225E8B">
              <w:rPr>
                <w:rFonts w:ascii="Times New Roman" w:eastAsia="Times New Roman" w:hAnsi="Times New Roman" w:cs="Times New Roman"/>
                <w:sz w:val="16"/>
                <w:lang w:eastAsia="sk-SK"/>
              </w:rPr>
              <w:t>Počet poslancov:</w:t>
            </w:r>
          </w:p>
        </w:tc>
        <w:tc>
          <w:tcPr>
            <w:tcW w:w="456" w:type="dxa"/>
            <w:tcBorders>
              <w:left w:val="single" w:sz="4" w:space="0" w:color="000000"/>
              <w:bottom w:val="single" w:sz="4" w:space="0" w:color="000000"/>
            </w:tcBorders>
            <w:shd w:val="clear" w:color="auto" w:fill="auto"/>
            <w:vAlign w:val="center"/>
          </w:tcPr>
          <w:p w:rsidR="00EC6ECD" w:rsidRPr="00225E8B" w:rsidRDefault="00EC6ECD" w:rsidP="00EC6ECD">
            <w:pPr>
              <w:widowControl/>
              <w:suppressAutoHyphens w:val="0"/>
              <w:jc w:val="center"/>
              <w:rPr>
                <w:rFonts w:ascii="Times New Roman" w:eastAsia="Times New Roman" w:hAnsi="Times New Roman" w:cs="Times New Roman"/>
                <w:sz w:val="16"/>
                <w:lang w:eastAsia="sk-SK"/>
              </w:rPr>
            </w:pPr>
            <w:r w:rsidRPr="00225E8B">
              <w:rPr>
                <w:rFonts w:ascii="Times New Roman" w:eastAsia="Times New Roman" w:hAnsi="Times New Roman" w:cs="Times New Roman"/>
                <w:b/>
                <w:bCs/>
                <w:sz w:val="16"/>
                <w:lang w:eastAsia="sk-SK"/>
              </w:rPr>
              <w:t>11</w:t>
            </w:r>
          </w:p>
        </w:tc>
        <w:tc>
          <w:tcPr>
            <w:tcW w:w="893" w:type="dxa"/>
            <w:tcBorders>
              <w:left w:val="single" w:sz="8" w:space="0" w:color="000000"/>
              <w:bottom w:val="single" w:sz="4" w:space="0" w:color="000000"/>
            </w:tcBorders>
            <w:shd w:val="clear" w:color="auto" w:fill="auto"/>
            <w:vAlign w:val="center"/>
          </w:tcPr>
          <w:p w:rsidR="00EC6ECD" w:rsidRPr="00225E8B" w:rsidRDefault="00EC6ECD" w:rsidP="00EC6ECD">
            <w:pPr>
              <w:widowControl/>
              <w:suppressAutoHyphens w:val="0"/>
              <w:jc w:val="right"/>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lang w:eastAsia="sk-SK"/>
              </w:rPr>
              <w:t>Za :</w:t>
            </w:r>
          </w:p>
        </w:tc>
        <w:tc>
          <w:tcPr>
            <w:tcW w:w="692" w:type="dxa"/>
            <w:gridSpan w:val="4"/>
            <w:tcBorders>
              <w:left w:val="single" w:sz="4" w:space="0" w:color="000000"/>
              <w:bottom w:val="single" w:sz="4" w:space="0" w:color="000000"/>
              <w:right w:val="single" w:sz="8" w:space="0" w:color="000000"/>
            </w:tcBorders>
            <w:shd w:val="clear" w:color="auto" w:fill="auto"/>
            <w:vAlign w:val="center"/>
          </w:tcPr>
          <w:p w:rsidR="00EC6ECD" w:rsidRPr="00225E8B" w:rsidRDefault="00EC6ECD" w:rsidP="00EC6ECD">
            <w:pPr>
              <w:widowControl/>
              <w:suppressAutoHyphens w:val="0"/>
              <w:jc w:val="center"/>
              <w:rPr>
                <w:rFonts w:ascii="Times New Roman" w:hAnsi="Times New Roman" w:cs="Times New Roman"/>
                <w:b/>
                <w:sz w:val="16"/>
                <w:szCs w:val="16"/>
              </w:rPr>
            </w:pPr>
            <w:r w:rsidRPr="00225E8B">
              <w:rPr>
                <w:rFonts w:ascii="Times New Roman" w:hAnsi="Times New Roman" w:cs="Times New Roman"/>
                <w:b/>
                <w:sz w:val="16"/>
                <w:szCs w:val="16"/>
              </w:rPr>
              <w:t>6</w:t>
            </w:r>
          </w:p>
        </w:tc>
      </w:tr>
      <w:tr w:rsidR="00EC6ECD" w:rsidRPr="00225E8B" w:rsidTr="00EC6ECD">
        <w:tblPrEx>
          <w:tblCellMar>
            <w:left w:w="70" w:type="dxa"/>
            <w:right w:w="70" w:type="dxa"/>
          </w:tblCellMar>
        </w:tblPrEx>
        <w:trPr>
          <w:gridAfter w:val="15"/>
          <w:wAfter w:w="901" w:type="dxa"/>
          <w:trHeight w:val="300"/>
        </w:trPr>
        <w:tc>
          <w:tcPr>
            <w:tcW w:w="1269" w:type="dxa"/>
            <w:tcBorders>
              <w:left w:val="single" w:sz="8" w:space="0" w:color="000000"/>
              <w:bottom w:val="single" w:sz="4" w:space="0" w:color="000000"/>
            </w:tcBorders>
            <w:shd w:val="clear" w:color="auto" w:fill="auto"/>
            <w:vAlign w:val="center"/>
          </w:tcPr>
          <w:p w:rsidR="00EC6ECD" w:rsidRPr="00225E8B" w:rsidRDefault="00EC6ECD" w:rsidP="00EC6ECD">
            <w:pPr>
              <w:widowControl/>
              <w:suppressAutoHyphens w:val="0"/>
              <w:jc w:val="right"/>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lang w:eastAsia="sk-SK"/>
              </w:rPr>
              <w:t xml:space="preserve">Silvia </w:t>
            </w:r>
            <w:proofErr w:type="spellStart"/>
            <w:r w:rsidRPr="00225E8B">
              <w:rPr>
                <w:rFonts w:ascii="Times New Roman" w:eastAsia="Times New Roman" w:hAnsi="Times New Roman" w:cs="Times New Roman"/>
                <w:sz w:val="16"/>
                <w:lang w:eastAsia="sk-SK"/>
              </w:rPr>
              <w:t>Slotková</w:t>
            </w:r>
            <w:proofErr w:type="spellEnd"/>
          </w:p>
        </w:tc>
        <w:tc>
          <w:tcPr>
            <w:tcW w:w="647" w:type="dxa"/>
            <w:tcBorders>
              <w:left w:val="single" w:sz="4" w:space="0" w:color="000000"/>
              <w:bottom w:val="single" w:sz="4" w:space="0" w:color="000000"/>
            </w:tcBorders>
            <w:shd w:val="clear" w:color="auto" w:fill="auto"/>
            <w:vAlign w:val="center"/>
          </w:tcPr>
          <w:p w:rsidR="00EC6ECD" w:rsidRPr="00225E8B" w:rsidRDefault="00EC6ECD" w:rsidP="00EC6ECD">
            <w:pPr>
              <w:widowControl/>
              <w:suppressAutoHyphens w:val="0"/>
              <w:jc w:val="center"/>
              <w:rPr>
                <w:rFonts w:ascii="Times New Roman" w:eastAsia="Times New Roman" w:hAnsi="Times New Roman" w:cs="Times New Roman"/>
                <w:b/>
                <w:sz w:val="16"/>
                <w:lang w:eastAsia="sk-SK"/>
              </w:rPr>
            </w:pPr>
            <w:r w:rsidRPr="00225E8B">
              <w:rPr>
                <w:rFonts w:ascii="Times New Roman" w:eastAsia="Times New Roman" w:hAnsi="Times New Roman" w:cs="Times New Roman"/>
                <w:b/>
                <w:sz w:val="16"/>
                <w:lang w:eastAsia="sk-SK"/>
              </w:rPr>
              <w:t>-</w:t>
            </w:r>
          </w:p>
        </w:tc>
        <w:tc>
          <w:tcPr>
            <w:tcW w:w="1558" w:type="dxa"/>
            <w:tcBorders>
              <w:left w:val="single" w:sz="8" w:space="0" w:color="000000"/>
              <w:bottom w:val="single" w:sz="4" w:space="0" w:color="000000"/>
            </w:tcBorders>
            <w:shd w:val="clear" w:color="auto" w:fill="auto"/>
            <w:vAlign w:val="center"/>
          </w:tcPr>
          <w:p w:rsidR="00EC6ECD" w:rsidRPr="00225E8B" w:rsidRDefault="00EC6ECD" w:rsidP="00EC6ECD">
            <w:pPr>
              <w:widowControl/>
              <w:suppressAutoHyphens w:val="0"/>
              <w:jc w:val="right"/>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lang w:eastAsia="sk-SK"/>
              </w:rPr>
              <w:t>Miroslav Gejdoš</w:t>
            </w:r>
          </w:p>
        </w:tc>
        <w:tc>
          <w:tcPr>
            <w:tcW w:w="589" w:type="dxa"/>
            <w:tcBorders>
              <w:left w:val="single" w:sz="4" w:space="0" w:color="000000"/>
              <w:bottom w:val="single" w:sz="4" w:space="0" w:color="000000"/>
            </w:tcBorders>
            <w:shd w:val="clear" w:color="auto" w:fill="auto"/>
            <w:vAlign w:val="center"/>
          </w:tcPr>
          <w:p w:rsidR="00EC6ECD" w:rsidRPr="00225E8B" w:rsidRDefault="00EC6ECD" w:rsidP="00EC6ECD">
            <w:pPr>
              <w:widowControl/>
              <w:suppressAutoHyphens w:val="0"/>
              <w:jc w:val="center"/>
              <w:rPr>
                <w:rFonts w:ascii="Times New Roman" w:eastAsia="Times New Roman" w:hAnsi="Times New Roman" w:cs="Times New Roman"/>
                <w:b/>
                <w:sz w:val="16"/>
                <w:lang w:eastAsia="sk-SK"/>
              </w:rPr>
            </w:pPr>
            <w:r w:rsidRPr="00225E8B">
              <w:rPr>
                <w:rFonts w:ascii="Times New Roman" w:eastAsia="Times New Roman" w:hAnsi="Times New Roman" w:cs="Times New Roman"/>
                <w:b/>
                <w:sz w:val="16"/>
                <w:lang w:eastAsia="sk-SK"/>
              </w:rPr>
              <w:t>ZA</w:t>
            </w:r>
          </w:p>
        </w:tc>
        <w:tc>
          <w:tcPr>
            <w:tcW w:w="1461" w:type="dxa"/>
            <w:tcBorders>
              <w:left w:val="single" w:sz="8" w:space="0" w:color="000000"/>
              <w:bottom w:val="single" w:sz="4" w:space="0" w:color="000000"/>
            </w:tcBorders>
            <w:shd w:val="clear" w:color="auto" w:fill="auto"/>
            <w:vAlign w:val="center"/>
          </w:tcPr>
          <w:p w:rsidR="00EC6ECD" w:rsidRPr="00225E8B" w:rsidRDefault="00EC6ECD" w:rsidP="00EC6ECD">
            <w:pPr>
              <w:widowControl/>
              <w:suppressAutoHyphens w:val="0"/>
              <w:jc w:val="right"/>
              <w:rPr>
                <w:rFonts w:ascii="Times New Roman" w:eastAsia="Times New Roman" w:hAnsi="Times New Roman" w:cs="Times New Roman"/>
                <w:b/>
                <w:bCs/>
                <w:sz w:val="16"/>
                <w:szCs w:val="16"/>
                <w:lang w:eastAsia="sk-SK"/>
              </w:rPr>
            </w:pPr>
            <w:r w:rsidRPr="00225E8B">
              <w:rPr>
                <w:rFonts w:ascii="Times New Roman" w:eastAsia="Times New Roman" w:hAnsi="Times New Roman" w:cs="Times New Roman"/>
                <w:sz w:val="16"/>
                <w:lang w:eastAsia="sk-SK"/>
              </w:rPr>
              <w:t>Miroslav Jacko</w:t>
            </w:r>
          </w:p>
        </w:tc>
        <w:tc>
          <w:tcPr>
            <w:tcW w:w="647" w:type="dxa"/>
            <w:tcBorders>
              <w:left w:val="single" w:sz="4" w:space="0" w:color="000000"/>
              <w:bottom w:val="single" w:sz="4" w:space="0" w:color="000000"/>
            </w:tcBorders>
            <w:shd w:val="clear" w:color="auto" w:fill="auto"/>
            <w:vAlign w:val="center"/>
          </w:tcPr>
          <w:p w:rsidR="00EC6ECD" w:rsidRPr="00225E8B" w:rsidRDefault="00EC6ECD" w:rsidP="00EC6ECD">
            <w:pPr>
              <w:widowControl/>
              <w:suppressAutoHyphens w:val="0"/>
              <w:jc w:val="center"/>
              <w:rPr>
                <w:rFonts w:ascii="Times New Roman" w:eastAsia="Times New Roman" w:hAnsi="Times New Roman" w:cs="Times New Roman"/>
                <w:b/>
                <w:sz w:val="16"/>
                <w:lang w:eastAsia="sk-SK"/>
              </w:rPr>
            </w:pPr>
            <w:r w:rsidRPr="00225E8B">
              <w:rPr>
                <w:rFonts w:ascii="Times New Roman" w:eastAsia="Times New Roman" w:hAnsi="Times New Roman" w:cs="Times New Roman"/>
                <w:b/>
                <w:sz w:val="16"/>
                <w:lang w:eastAsia="sk-SK"/>
              </w:rPr>
              <w:t>-</w:t>
            </w:r>
          </w:p>
        </w:tc>
        <w:tc>
          <w:tcPr>
            <w:tcW w:w="1427" w:type="dxa"/>
            <w:tcBorders>
              <w:left w:val="single" w:sz="8" w:space="0" w:color="000000"/>
              <w:bottom w:val="single" w:sz="4" w:space="0" w:color="000000"/>
            </w:tcBorders>
            <w:shd w:val="clear" w:color="auto" w:fill="auto"/>
            <w:vAlign w:val="center"/>
          </w:tcPr>
          <w:p w:rsidR="00EC6ECD" w:rsidRPr="00225E8B" w:rsidRDefault="00EC6ECD" w:rsidP="00EC6ECD">
            <w:pPr>
              <w:widowControl/>
              <w:suppressAutoHyphens w:val="0"/>
              <w:jc w:val="right"/>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lang w:eastAsia="sk-SK"/>
              </w:rPr>
              <w:t>Počet prítomných:</w:t>
            </w:r>
          </w:p>
        </w:tc>
        <w:tc>
          <w:tcPr>
            <w:tcW w:w="456" w:type="dxa"/>
            <w:tcBorders>
              <w:left w:val="single" w:sz="4" w:space="0" w:color="000000"/>
              <w:bottom w:val="single" w:sz="4" w:space="0" w:color="000000"/>
            </w:tcBorders>
            <w:shd w:val="clear" w:color="auto" w:fill="auto"/>
            <w:vAlign w:val="center"/>
          </w:tcPr>
          <w:p w:rsidR="00EC6ECD" w:rsidRPr="00225E8B" w:rsidRDefault="00EC6ECD" w:rsidP="00EC6ECD">
            <w:pPr>
              <w:widowControl/>
              <w:suppressAutoHyphens w:val="0"/>
              <w:jc w:val="center"/>
              <w:rPr>
                <w:rFonts w:ascii="Times New Roman" w:eastAsia="Times New Roman" w:hAnsi="Times New Roman" w:cs="Times New Roman"/>
                <w:b/>
                <w:sz w:val="16"/>
                <w:lang w:eastAsia="sk-SK"/>
              </w:rPr>
            </w:pPr>
            <w:r w:rsidRPr="00225E8B">
              <w:rPr>
                <w:rFonts w:ascii="Times New Roman" w:eastAsia="Times New Roman" w:hAnsi="Times New Roman" w:cs="Times New Roman"/>
                <w:b/>
                <w:sz w:val="16"/>
                <w:lang w:eastAsia="sk-SK"/>
              </w:rPr>
              <w:t>7</w:t>
            </w:r>
          </w:p>
        </w:tc>
        <w:tc>
          <w:tcPr>
            <w:tcW w:w="893" w:type="dxa"/>
            <w:tcBorders>
              <w:left w:val="single" w:sz="8" w:space="0" w:color="000000"/>
              <w:bottom w:val="single" w:sz="4" w:space="0" w:color="000000"/>
            </w:tcBorders>
            <w:shd w:val="clear" w:color="auto" w:fill="auto"/>
            <w:vAlign w:val="center"/>
          </w:tcPr>
          <w:p w:rsidR="00EC6ECD" w:rsidRPr="00225E8B" w:rsidRDefault="00EC6ECD" w:rsidP="00EC6ECD">
            <w:pPr>
              <w:widowControl/>
              <w:suppressAutoHyphens w:val="0"/>
              <w:jc w:val="right"/>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lang w:eastAsia="sk-SK"/>
              </w:rPr>
              <w:t>Proti :</w:t>
            </w:r>
          </w:p>
        </w:tc>
        <w:tc>
          <w:tcPr>
            <w:tcW w:w="692" w:type="dxa"/>
            <w:gridSpan w:val="4"/>
            <w:tcBorders>
              <w:left w:val="single" w:sz="4" w:space="0" w:color="000000"/>
              <w:bottom w:val="single" w:sz="4" w:space="0" w:color="000000"/>
              <w:right w:val="single" w:sz="8" w:space="0" w:color="000000"/>
            </w:tcBorders>
            <w:shd w:val="clear" w:color="auto" w:fill="auto"/>
            <w:vAlign w:val="center"/>
          </w:tcPr>
          <w:p w:rsidR="00EC6ECD" w:rsidRPr="00225E8B" w:rsidRDefault="00EC6ECD" w:rsidP="00EC6ECD">
            <w:pPr>
              <w:widowControl/>
              <w:suppressAutoHyphens w:val="0"/>
              <w:jc w:val="center"/>
              <w:rPr>
                <w:rFonts w:ascii="Times New Roman" w:hAnsi="Times New Roman" w:cs="Times New Roman"/>
                <w:b/>
              </w:rPr>
            </w:pPr>
            <w:r w:rsidRPr="00225E8B">
              <w:rPr>
                <w:rFonts w:ascii="Times New Roman" w:hAnsi="Times New Roman" w:cs="Times New Roman"/>
                <w:b/>
              </w:rPr>
              <w:t>-</w:t>
            </w:r>
          </w:p>
        </w:tc>
      </w:tr>
      <w:tr w:rsidR="00EC6ECD" w:rsidRPr="00225E8B" w:rsidTr="00EC6ECD">
        <w:tblPrEx>
          <w:tblCellMar>
            <w:left w:w="70" w:type="dxa"/>
            <w:right w:w="70" w:type="dxa"/>
          </w:tblCellMar>
        </w:tblPrEx>
        <w:trPr>
          <w:gridAfter w:val="15"/>
          <w:wAfter w:w="901" w:type="dxa"/>
          <w:trHeight w:val="300"/>
        </w:trPr>
        <w:tc>
          <w:tcPr>
            <w:tcW w:w="1269" w:type="dxa"/>
            <w:tcBorders>
              <w:left w:val="single" w:sz="8" w:space="0" w:color="000000"/>
              <w:bottom w:val="single" w:sz="4" w:space="0" w:color="000000"/>
            </w:tcBorders>
            <w:shd w:val="clear" w:color="auto" w:fill="auto"/>
            <w:vAlign w:val="center"/>
          </w:tcPr>
          <w:p w:rsidR="00EC6ECD" w:rsidRPr="00225E8B" w:rsidRDefault="00EC6ECD" w:rsidP="00EC6ECD">
            <w:pPr>
              <w:widowControl/>
              <w:suppressAutoHyphens w:val="0"/>
              <w:jc w:val="right"/>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lang w:eastAsia="sk-SK"/>
              </w:rPr>
              <w:t xml:space="preserve">Vladimír </w:t>
            </w:r>
            <w:proofErr w:type="spellStart"/>
            <w:r w:rsidRPr="00225E8B">
              <w:rPr>
                <w:rFonts w:ascii="Times New Roman" w:eastAsia="Times New Roman" w:hAnsi="Times New Roman" w:cs="Times New Roman"/>
                <w:sz w:val="16"/>
                <w:lang w:eastAsia="sk-SK"/>
              </w:rPr>
              <w:t>Fuňák</w:t>
            </w:r>
            <w:proofErr w:type="spellEnd"/>
          </w:p>
        </w:tc>
        <w:tc>
          <w:tcPr>
            <w:tcW w:w="647" w:type="dxa"/>
            <w:tcBorders>
              <w:left w:val="single" w:sz="4" w:space="0" w:color="000000"/>
              <w:bottom w:val="single" w:sz="4" w:space="0" w:color="000000"/>
            </w:tcBorders>
            <w:shd w:val="clear" w:color="auto" w:fill="auto"/>
            <w:vAlign w:val="center"/>
          </w:tcPr>
          <w:p w:rsidR="00EC6ECD" w:rsidRPr="00225E8B" w:rsidRDefault="00EC6ECD" w:rsidP="00EC6ECD">
            <w:pPr>
              <w:widowControl/>
              <w:suppressAutoHyphens w:val="0"/>
              <w:jc w:val="center"/>
              <w:rPr>
                <w:rFonts w:ascii="Times New Roman" w:eastAsia="Times New Roman" w:hAnsi="Times New Roman" w:cs="Times New Roman"/>
                <w:b/>
                <w:sz w:val="16"/>
                <w:lang w:eastAsia="sk-SK"/>
              </w:rPr>
            </w:pPr>
            <w:r w:rsidRPr="00225E8B">
              <w:rPr>
                <w:rFonts w:ascii="Times New Roman" w:eastAsia="Times New Roman" w:hAnsi="Times New Roman" w:cs="Times New Roman"/>
                <w:b/>
                <w:sz w:val="16"/>
                <w:szCs w:val="16"/>
                <w:lang w:eastAsia="sk-SK"/>
              </w:rPr>
              <w:t>ZDR.</w:t>
            </w:r>
          </w:p>
        </w:tc>
        <w:tc>
          <w:tcPr>
            <w:tcW w:w="1558" w:type="dxa"/>
            <w:tcBorders>
              <w:left w:val="single" w:sz="8" w:space="0" w:color="000000"/>
              <w:bottom w:val="single" w:sz="4" w:space="0" w:color="000000"/>
            </w:tcBorders>
            <w:shd w:val="clear" w:color="auto" w:fill="auto"/>
            <w:vAlign w:val="center"/>
          </w:tcPr>
          <w:p w:rsidR="00EC6ECD" w:rsidRPr="00225E8B" w:rsidRDefault="00EC6ECD" w:rsidP="00EC6ECD">
            <w:pPr>
              <w:widowControl/>
              <w:suppressAutoHyphens w:val="0"/>
              <w:jc w:val="right"/>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lang w:eastAsia="sk-SK"/>
              </w:rPr>
              <w:t>Ing. Miroslav Hanula</w:t>
            </w:r>
          </w:p>
        </w:tc>
        <w:tc>
          <w:tcPr>
            <w:tcW w:w="589" w:type="dxa"/>
            <w:tcBorders>
              <w:left w:val="single" w:sz="4" w:space="0" w:color="000000"/>
              <w:bottom w:val="single" w:sz="4" w:space="0" w:color="000000"/>
            </w:tcBorders>
            <w:shd w:val="clear" w:color="auto" w:fill="auto"/>
            <w:vAlign w:val="center"/>
          </w:tcPr>
          <w:p w:rsidR="00EC6ECD" w:rsidRPr="00225E8B" w:rsidRDefault="00EC6ECD" w:rsidP="00EC6ECD">
            <w:pPr>
              <w:widowControl/>
              <w:suppressAutoHyphens w:val="0"/>
              <w:jc w:val="center"/>
              <w:rPr>
                <w:rFonts w:ascii="Times New Roman" w:eastAsia="Times New Roman" w:hAnsi="Times New Roman" w:cs="Times New Roman"/>
                <w:b/>
                <w:sz w:val="16"/>
                <w:lang w:eastAsia="sk-SK"/>
              </w:rPr>
            </w:pPr>
            <w:r w:rsidRPr="00225E8B">
              <w:rPr>
                <w:rFonts w:ascii="Times New Roman" w:eastAsia="Times New Roman" w:hAnsi="Times New Roman" w:cs="Times New Roman"/>
                <w:b/>
                <w:sz w:val="16"/>
                <w:lang w:eastAsia="sk-SK"/>
              </w:rPr>
              <w:t>ZA</w:t>
            </w:r>
          </w:p>
        </w:tc>
        <w:tc>
          <w:tcPr>
            <w:tcW w:w="1461" w:type="dxa"/>
            <w:tcBorders>
              <w:left w:val="single" w:sz="8" w:space="0" w:color="000000"/>
            </w:tcBorders>
            <w:shd w:val="clear" w:color="auto" w:fill="auto"/>
            <w:vAlign w:val="center"/>
          </w:tcPr>
          <w:p w:rsidR="00EC6ECD" w:rsidRPr="00225E8B" w:rsidRDefault="00EC6ECD" w:rsidP="00EC6ECD">
            <w:pPr>
              <w:widowControl/>
              <w:suppressAutoHyphens w:val="0"/>
              <w:jc w:val="right"/>
              <w:rPr>
                <w:rFonts w:ascii="Times New Roman" w:eastAsia="Times New Roman" w:hAnsi="Times New Roman" w:cs="Times New Roman"/>
                <w:b/>
                <w:bCs/>
                <w:sz w:val="16"/>
                <w:szCs w:val="16"/>
                <w:lang w:eastAsia="sk-SK"/>
              </w:rPr>
            </w:pPr>
            <w:r w:rsidRPr="00225E8B">
              <w:rPr>
                <w:rFonts w:ascii="Times New Roman" w:eastAsia="Times New Roman" w:hAnsi="Times New Roman" w:cs="Times New Roman"/>
                <w:sz w:val="16"/>
                <w:lang w:eastAsia="sk-SK"/>
              </w:rPr>
              <w:t>Ing. Peter Ondrejka</w:t>
            </w:r>
          </w:p>
        </w:tc>
        <w:tc>
          <w:tcPr>
            <w:tcW w:w="647" w:type="dxa"/>
            <w:tcBorders>
              <w:left w:val="single" w:sz="4" w:space="0" w:color="000000"/>
            </w:tcBorders>
            <w:shd w:val="clear" w:color="auto" w:fill="auto"/>
            <w:vAlign w:val="center"/>
          </w:tcPr>
          <w:p w:rsidR="00EC6ECD" w:rsidRPr="00225E8B" w:rsidRDefault="00EC6ECD" w:rsidP="00EC6ECD">
            <w:pPr>
              <w:widowControl/>
              <w:suppressAutoHyphens w:val="0"/>
              <w:jc w:val="center"/>
              <w:rPr>
                <w:rFonts w:ascii="Times New Roman" w:eastAsia="Times New Roman" w:hAnsi="Times New Roman" w:cs="Times New Roman"/>
                <w:b/>
                <w:sz w:val="16"/>
                <w:szCs w:val="16"/>
                <w:lang w:eastAsia="sk-SK"/>
              </w:rPr>
            </w:pPr>
            <w:r w:rsidRPr="00225E8B">
              <w:rPr>
                <w:rFonts w:ascii="Times New Roman" w:eastAsia="Times New Roman" w:hAnsi="Times New Roman" w:cs="Times New Roman"/>
                <w:b/>
                <w:sz w:val="16"/>
                <w:szCs w:val="16"/>
                <w:lang w:eastAsia="sk-SK"/>
              </w:rPr>
              <w:t>ZA</w:t>
            </w:r>
          </w:p>
        </w:tc>
        <w:tc>
          <w:tcPr>
            <w:tcW w:w="1883" w:type="dxa"/>
            <w:gridSpan w:val="2"/>
            <w:tcBorders>
              <w:top w:val="single" w:sz="4" w:space="0" w:color="000000"/>
              <w:left w:val="single" w:sz="8" w:space="0" w:color="000000"/>
            </w:tcBorders>
            <w:shd w:val="clear" w:color="auto" w:fill="auto"/>
            <w:vAlign w:val="center"/>
          </w:tcPr>
          <w:p w:rsidR="00EC6ECD" w:rsidRPr="00225E8B" w:rsidRDefault="00EC6ECD" w:rsidP="00EC6ECD">
            <w:pPr>
              <w:widowControl/>
              <w:suppressAutoHyphens w:val="0"/>
              <w:jc w:val="center"/>
              <w:rPr>
                <w:rFonts w:ascii="Times New Roman" w:eastAsia="Times New Roman" w:hAnsi="Times New Roman" w:cs="Times New Roman"/>
                <w:sz w:val="16"/>
                <w:lang w:eastAsia="sk-SK"/>
              </w:rPr>
            </w:pPr>
            <w:r w:rsidRPr="00225E8B">
              <w:rPr>
                <w:rFonts w:ascii="Times New Roman" w:eastAsia="Times New Roman" w:hAnsi="Times New Roman" w:cs="Times New Roman"/>
                <w:sz w:val="16"/>
                <w:szCs w:val="16"/>
                <w:lang w:eastAsia="sk-SK"/>
              </w:rPr>
              <w:t> </w:t>
            </w:r>
          </w:p>
        </w:tc>
        <w:tc>
          <w:tcPr>
            <w:tcW w:w="893" w:type="dxa"/>
            <w:tcBorders>
              <w:left w:val="single" w:sz="8" w:space="0" w:color="000000"/>
            </w:tcBorders>
            <w:shd w:val="clear" w:color="auto" w:fill="auto"/>
            <w:vAlign w:val="center"/>
          </w:tcPr>
          <w:p w:rsidR="00EC6ECD" w:rsidRPr="00225E8B" w:rsidRDefault="00EC6ECD" w:rsidP="00EC6ECD">
            <w:pPr>
              <w:widowControl/>
              <w:suppressAutoHyphens w:val="0"/>
              <w:jc w:val="right"/>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lang w:eastAsia="sk-SK"/>
              </w:rPr>
              <w:t>Zdržalo sa:</w:t>
            </w:r>
          </w:p>
        </w:tc>
        <w:tc>
          <w:tcPr>
            <w:tcW w:w="692" w:type="dxa"/>
            <w:gridSpan w:val="4"/>
            <w:tcBorders>
              <w:left w:val="single" w:sz="4" w:space="0" w:color="000000"/>
              <w:right w:val="single" w:sz="8" w:space="0" w:color="000000"/>
            </w:tcBorders>
            <w:shd w:val="clear" w:color="auto" w:fill="auto"/>
            <w:vAlign w:val="center"/>
          </w:tcPr>
          <w:p w:rsidR="00EC6ECD" w:rsidRPr="00225E8B" w:rsidRDefault="00EC6ECD" w:rsidP="00EC6ECD">
            <w:pPr>
              <w:widowControl/>
              <w:suppressAutoHyphens w:val="0"/>
              <w:jc w:val="center"/>
              <w:rPr>
                <w:rFonts w:ascii="Times New Roman" w:hAnsi="Times New Roman" w:cs="Times New Roman"/>
                <w:b/>
                <w:sz w:val="16"/>
                <w:szCs w:val="16"/>
              </w:rPr>
            </w:pPr>
            <w:r w:rsidRPr="00225E8B">
              <w:rPr>
                <w:rFonts w:ascii="Times New Roman" w:hAnsi="Times New Roman" w:cs="Times New Roman"/>
                <w:b/>
                <w:sz w:val="16"/>
                <w:szCs w:val="16"/>
              </w:rPr>
              <w:t>1</w:t>
            </w:r>
          </w:p>
        </w:tc>
      </w:tr>
      <w:tr w:rsidR="00EC6ECD" w:rsidRPr="00225E8B" w:rsidTr="00EC6ECD">
        <w:tblPrEx>
          <w:tblCellMar>
            <w:left w:w="70" w:type="dxa"/>
            <w:right w:w="70" w:type="dxa"/>
          </w:tblCellMar>
        </w:tblPrEx>
        <w:trPr>
          <w:gridAfter w:val="15"/>
          <w:wAfter w:w="901" w:type="dxa"/>
          <w:trHeight w:val="300"/>
        </w:trPr>
        <w:tc>
          <w:tcPr>
            <w:tcW w:w="1916" w:type="dxa"/>
            <w:gridSpan w:val="2"/>
            <w:tcBorders>
              <w:top w:val="single" w:sz="4" w:space="0" w:color="000000"/>
              <w:left w:val="single" w:sz="8" w:space="0" w:color="000000"/>
              <w:bottom w:val="single" w:sz="4" w:space="0" w:color="000000"/>
            </w:tcBorders>
            <w:shd w:val="clear" w:color="auto" w:fill="auto"/>
            <w:vAlign w:val="center"/>
          </w:tcPr>
          <w:p w:rsidR="00EC6ECD" w:rsidRPr="00225E8B" w:rsidRDefault="00EC6ECD" w:rsidP="00EC6ECD">
            <w:pPr>
              <w:widowControl/>
              <w:suppressAutoHyphens w:val="0"/>
              <w:jc w:val="center"/>
              <w:rPr>
                <w:rFonts w:ascii="Times New Roman" w:eastAsia="Times New Roman" w:hAnsi="Times New Roman" w:cs="Times New Roman"/>
                <w:sz w:val="16"/>
                <w:lang w:eastAsia="sk-SK"/>
              </w:rPr>
            </w:pPr>
            <w:r w:rsidRPr="00225E8B">
              <w:rPr>
                <w:rFonts w:ascii="Times New Roman" w:eastAsia="Times New Roman" w:hAnsi="Times New Roman" w:cs="Times New Roman"/>
                <w:sz w:val="16"/>
                <w:szCs w:val="16"/>
                <w:lang w:eastAsia="sk-SK"/>
              </w:rPr>
              <w:t> </w:t>
            </w:r>
          </w:p>
        </w:tc>
        <w:tc>
          <w:tcPr>
            <w:tcW w:w="1558" w:type="dxa"/>
            <w:tcBorders>
              <w:left w:val="single" w:sz="8" w:space="0" w:color="000000"/>
              <w:bottom w:val="single" w:sz="4" w:space="0" w:color="000000"/>
            </w:tcBorders>
            <w:shd w:val="clear" w:color="auto" w:fill="auto"/>
            <w:vAlign w:val="center"/>
          </w:tcPr>
          <w:p w:rsidR="00EC6ECD" w:rsidRPr="00225E8B" w:rsidRDefault="00EC6ECD" w:rsidP="00EC6ECD">
            <w:pPr>
              <w:widowControl/>
              <w:suppressAutoHyphens w:val="0"/>
              <w:jc w:val="right"/>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lang w:eastAsia="sk-SK"/>
              </w:rPr>
              <w:t xml:space="preserve">Peter </w:t>
            </w:r>
            <w:proofErr w:type="spellStart"/>
            <w:r w:rsidRPr="00225E8B">
              <w:rPr>
                <w:rFonts w:ascii="Times New Roman" w:eastAsia="Times New Roman" w:hAnsi="Times New Roman" w:cs="Times New Roman"/>
                <w:sz w:val="16"/>
                <w:lang w:eastAsia="sk-SK"/>
              </w:rPr>
              <w:t>Frič</w:t>
            </w:r>
            <w:proofErr w:type="spellEnd"/>
          </w:p>
        </w:tc>
        <w:tc>
          <w:tcPr>
            <w:tcW w:w="589" w:type="dxa"/>
            <w:tcBorders>
              <w:left w:val="single" w:sz="4" w:space="0" w:color="000000"/>
              <w:bottom w:val="single" w:sz="4" w:space="0" w:color="000000"/>
            </w:tcBorders>
            <w:shd w:val="clear" w:color="auto" w:fill="auto"/>
            <w:vAlign w:val="center"/>
          </w:tcPr>
          <w:p w:rsidR="00EC6ECD" w:rsidRPr="00225E8B" w:rsidRDefault="00EC6ECD" w:rsidP="00EC6ECD">
            <w:pPr>
              <w:widowControl/>
              <w:suppressAutoHyphens w:val="0"/>
              <w:jc w:val="center"/>
              <w:rPr>
                <w:rFonts w:ascii="Times New Roman" w:eastAsia="Times New Roman" w:hAnsi="Times New Roman" w:cs="Times New Roman"/>
                <w:b/>
                <w:sz w:val="16"/>
                <w:szCs w:val="16"/>
                <w:lang w:eastAsia="sk-SK"/>
              </w:rPr>
            </w:pPr>
            <w:r w:rsidRPr="00225E8B">
              <w:rPr>
                <w:rFonts w:ascii="Times New Roman" w:eastAsia="Times New Roman" w:hAnsi="Times New Roman" w:cs="Times New Roman"/>
                <w:b/>
                <w:sz w:val="16"/>
                <w:szCs w:val="16"/>
                <w:lang w:eastAsia="sk-SK"/>
              </w:rPr>
              <w:t>-</w:t>
            </w:r>
          </w:p>
        </w:tc>
        <w:tc>
          <w:tcPr>
            <w:tcW w:w="2108" w:type="dxa"/>
            <w:gridSpan w:val="2"/>
            <w:tcBorders>
              <w:top w:val="single" w:sz="4" w:space="0" w:color="000000"/>
              <w:left w:val="single" w:sz="8" w:space="0" w:color="000000"/>
              <w:bottom w:val="single" w:sz="4" w:space="0" w:color="000000"/>
            </w:tcBorders>
            <w:shd w:val="clear" w:color="auto" w:fill="auto"/>
            <w:vAlign w:val="center"/>
          </w:tcPr>
          <w:p w:rsidR="00EC6ECD" w:rsidRPr="00225E8B" w:rsidRDefault="00EC6ECD" w:rsidP="00EC6ECD">
            <w:pPr>
              <w:widowControl/>
              <w:suppressAutoHyphens w:val="0"/>
              <w:jc w:val="center"/>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szCs w:val="16"/>
                <w:lang w:eastAsia="sk-SK"/>
              </w:rPr>
              <w:t> </w:t>
            </w:r>
          </w:p>
        </w:tc>
        <w:tc>
          <w:tcPr>
            <w:tcW w:w="1883" w:type="dxa"/>
            <w:gridSpan w:val="2"/>
            <w:tcBorders>
              <w:top w:val="single" w:sz="4" w:space="0" w:color="000000"/>
              <w:left w:val="single" w:sz="8" w:space="0" w:color="000000"/>
              <w:bottom w:val="single" w:sz="4" w:space="0" w:color="000000"/>
            </w:tcBorders>
            <w:shd w:val="clear" w:color="auto" w:fill="auto"/>
            <w:vAlign w:val="center"/>
          </w:tcPr>
          <w:p w:rsidR="00EC6ECD" w:rsidRPr="00225E8B" w:rsidRDefault="00EC6ECD" w:rsidP="00EC6ECD">
            <w:pPr>
              <w:widowControl/>
              <w:suppressAutoHyphens w:val="0"/>
              <w:jc w:val="center"/>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szCs w:val="16"/>
                <w:lang w:eastAsia="sk-SK"/>
              </w:rPr>
              <w:t> </w:t>
            </w:r>
          </w:p>
        </w:tc>
        <w:tc>
          <w:tcPr>
            <w:tcW w:w="1585" w:type="dxa"/>
            <w:gridSpan w:val="5"/>
            <w:tcBorders>
              <w:top w:val="single" w:sz="4" w:space="0" w:color="000000"/>
              <w:left w:val="single" w:sz="8" w:space="0" w:color="000000"/>
              <w:bottom w:val="single" w:sz="4" w:space="0" w:color="000000"/>
              <w:right w:val="single" w:sz="8" w:space="0" w:color="000000"/>
            </w:tcBorders>
            <w:shd w:val="clear" w:color="auto" w:fill="auto"/>
            <w:vAlign w:val="center"/>
          </w:tcPr>
          <w:p w:rsidR="00EC6ECD" w:rsidRPr="00225E8B" w:rsidRDefault="00EC6ECD" w:rsidP="00EC6ECD">
            <w:pPr>
              <w:widowControl/>
              <w:suppressAutoHyphens w:val="0"/>
              <w:jc w:val="center"/>
              <w:rPr>
                <w:rFonts w:ascii="Times New Roman" w:hAnsi="Times New Roman" w:cs="Times New Roman"/>
              </w:rPr>
            </w:pPr>
            <w:r w:rsidRPr="00225E8B">
              <w:rPr>
                <w:rFonts w:ascii="Times New Roman" w:eastAsia="Times New Roman" w:hAnsi="Times New Roman" w:cs="Times New Roman"/>
                <w:sz w:val="16"/>
                <w:szCs w:val="16"/>
                <w:lang w:eastAsia="sk-SK"/>
              </w:rPr>
              <w:t> </w:t>
            </w:r>
          </w:p>
        </w:tc>
      </w:tr>
      <w:tr w:rsidR="00EC6ECD" w:rsidRPr="00225E8B" w:rsidTr="00EC6ECD">
        <w:tblPrEx>
          <w:tblCellMar>
            <w:left w:w="70" w:type="dxa"/>
            <w:right w:w="70" w:type="dxa"/>
          </w:tblCellMar>
        </w:tblPrEx>
        <w:trPr>
          <w:gridAfter w:val="15"/>
          <w:wAfter w:w="901" w:type="dxa"/>
          <w:trHeight w:val="315"/>
        </w:trPr>
        <w:tc>
          <w:tcPr>
            <w:tcW w:w="1916" w:type="dxa"/>
            <w:gridSpan w:val="2"/>
            <w:tcBorders>
              <w:left w:val="single" w:sz="8" w:space="0" w:color="000000"/>
              <w:bottom w:val="single" w:sz="8" w:space="0" w:color="000000"/>
            </w:tcBorders>
            <w:shd w:val="clear" w:color="auto" w:fill="auto"/>
            <w:vAlign w:val="center"/>
          </w:tcPr>
          <w:p w:rsidR="00EC6ECD" w:rsidRPr="00225E8B" w:rsidRDefault="00EC6ECD" w:rsidP="00EC6ECD">
            <w:pPr>
              <w:widowControl/>
              <w:suppressAutoHyphens w:val="0"/>
              <w:jc w:val="center"/>
              <w:rPr>
                <w:rFonts w:ascii="Times New Roman" w:eastAsia="Times New Roman" w:hAnsi="Times New Roman" w:cs="Times New Roman"/>
                <w:sz w:val="16"/>
                <w:lang w:eastAsia="sk-SK"/>
              </w:rPr>
            </w:pPr>
            <w:r w:rsidRPr="00225E8B">
              <w:rPr>
                <w:rFonts w:ascii="Times New Roman" w:eastAsia="Times New Roman" w:hAnsi="Times New Roman" w:cs="Times New Roman"/>
                <w:sz w:val="16"/>
                <w:szCs w:val="16"/>
                <w:lang w:eastAsia="sk-SK"/>
              </w:rPr>
              <w:t> </w:t>
            </w:r>
          </w:p>
        </w:tc>
        <w:tc>
          <w:tcPr>
            <w:tcW w:w="1558" w:type="dxa"/>
            <w:tcBorders>
              <w:left w:val="single" w:sz="8" w:space="0" w:color="000000"/>
              <w:bottom w:val="single" w:sz="8" w:space="0" w:color="000000"/>
            </w:tcBorders>
            <w:shd w:val="clear" w:color="auto" w:fill="auto"/>
            <w:vAlign w:val="center"/>
          </w:tcPr>
          <w:p w:rsidR="00EC6ECD" w:rsidRPr="00225E8B" w:rsidRDefault="00EC6ECD" w:rsidP="00EC6ECD">
            <w:pPr>
              <w:widowControl/>
              <w:suppressAutoHyphens w:val="0"/>
              <w:jc w:val="right"/>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lang w:eastAsia="sk-SK"/>
              </w:rPr>
              <w:t>Peter Bartánus</w:t>
            </w:r>
          </w:p>
        </w:tc>
        <w:tc>
          <w:tcPr>
            <w:tcW w:w="589" w:type="dxa"/>
            <w:tcBorders>
              <w:left w:val="single" w:sz="4" w:space="0" w:color="000000"/>
              <w:bottom w:val="single" w:sz="8" w:space="0" w:color="000000"/>
            </w:tcBorders>
            <w:shd w:val="clear" w:color="auto" w:fill="auto"/>
            <w:vAlign w:val="center"/>
          </w:tcPr>
          <w:p w:rsidR="00EC6ECD" w:rsidRPr="00225E8B" w:rsidRDefault="00EC6ECD" w:rsidP="00EC6ECD">
            <w:pPr>
              <w:widowControl/>
              <w:suppressAutoHyphens w:val="0"/>
              <w:jc w:val="center"/>
              <w:rPr>
                <w:rFonts w:ascii="Times New Roman" w:eastAsia="Times New Roman" w:hAnsi="Times New Roman" w:cs="Times New Roman"/>
                <w:b/>
                <w:sz w:val="16"/>
                <w:szCs w:val="16"/>
                <w:lang w:eastAsia="sk-SK"/>
              </w:rPr>
            </w:pPr>
            <w:r w:rsidRPr="00225E8B">
              <w:rPr>
                <w:rFonts w:ascii="Times New Roman" w:eastAsia="Times New Roman" w:hAnsi="Times New Roman" w:cs="Times New Roman"/>
                <w:b/>
                <w:sz w:val="16"/>
                <w:szCs w:val="16"/>
                <w:lang w:eastAsia="sk-SK"/>
              </w:rPr>
              <w:t> ZA</w:t>
            </w:r>
          </w:p>
        </w:tc>
        <w:tc>
          <w:tcPr>
            <w:tcW w:w="2108" w:type="dxa"/>
            <w:gridSpan w:val="2"/>
            <w:tcBorders>
              <w:top w:val="single" w:sz="4" w:space="0" w:color="000000"/>
              <w:left w:val="single" w:sz="8" w:space="0" w:color="000000"/>
              <w:bottom w:val="single" w:sz="8" w:space="0" w:color="000000"/>
            </w:tcBorders>
            <w:shd w:val="clear" w:color="auto" w:fill="auto"/>
            <w:vAlign w:val="center"/>
          </w:tcPr>
          <w:p w:rsidR="00EC6ECD" w:rsidRPr="00225E8B" w:rsidRDefault="00EC6ECD" w:rsidP="00EC6ECD">
            <w:pPr>
              <w:widowControl/>
              <w:suppressAutoHyphens w:val="0"/>
              <w:jc w:val="center"/>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szCs w:val="16"/>
                <w:lang w:eastAsia="sk-SK"/>
              </w:rPr>
              <w:t> </w:t>
            </w:r>
          </w:p>
        </w:tc>
        <w:tc>
          <w:tcPr>
            <w:tcW w:w="1883" w:type="dxa"/>
            <w:gridSpan w:val="2"/>
            <w:tcBorders>
              <w:top w:val="single" w:sz="4" w:space="0" w:color="000000"/>
              <w:left w:val="single" w:sz="8" w:space="0" w:color="000000"/>
              <w:bottom w:val="single" w:sz="8" w:space="0" w:color="000000"/>
            </w:tcBorders>
            <w:shd w:val="clear" w:color="auto" w:fill="auto"/>
            <w:vAlign w:val="center"/>
          </w:tcPr>
          <w:p w:rsidR="00EC6ECD" w:rsidRPr="00225E8B" w:rsidRDefault="00EC6ECD" w:rsidP="00EC6ECD">
            <w:pPr>
              <w:widowControl/>
              <w:suppressAutoHyphens w:val="0"/>
              <w:jc w:val="center"/>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szCs w:val="16"/>
                <w:lang w:eastAsia="sk-SK"/>
              </w:rPr>
              <w:t> </w:t>
            </w:r>
          </w:p>
        </w:tc>
        <w:tc>
          <w:tcPr>
            <w:tcW w:w="1585" w:type="dxa"/>
            <w:gridSpan w:val="5"/>
            <w:tcBorders>
              <w:top w:val="single" w:sz="4" w:space="0" w:color="000000"/>
              <w:left w:val="single" w:sz="8" w:space="0" w:color="000000"/>
              <w:bottom w:val="single" w:sz="8" w:space="0" w:color="000000"/>
              <w:right w:val="single" w:sz="8" w:space="0" w:color="000000"/>
            </w:tcBorders>
            <w:shd w:val="clear" w:color="auto" w:fill="auto"/>
            <w:vAlign w:val="center"/>
          </w:tcPr>
          <w:p w:rsidR="00EC6ECD" w:rsidRPr="00225E8B" w:rsidRDefault="00EC6ECD" w:rsidP="00EC6ECD">
            <w:pPr>
              <w:widowControl/>
              <w:suppressAutoHyphens w:val="0"/>
              <w:jc w:val="center"/>
              <w:rPr>
                <w:rFonts w:ascii="Times New Roman" w:hAnsi="Times New Roman" w:cs="Times New Roman"/>
              </w:rPr>
            </w:pPr>
            <w:r w:rsidRPr="00225E8B">
              <w:rPr>
                <w:rFonts w:ascii="Times New Roman" w:eastAsia="Times New Roman" w:hAnsi="Times New Roman" w:cs="Times New Roman"/>
                <w:sz w:val="16"/>
                <w:szCs w:val="16"/>
                <w:lang w:eastAsia="sk-SK"/>
              </w:rPr>
              <w:t> </w:t>
            </w:r>
          </w:p>
        </w:tc>
      </w:tr>
    </w:tbl>
    <w:p w:rsidR="008C7A41" w:rsidRPr="00225E8B" w:rsidRDefault="008C7A41" w:rsidP="007918DA">
      <w:pPr>
        <w:ind w:left="15" w:hanging="15"/>
        <w:jc w:val="both"/>
        <w:rPr>
          <w:rFonts w:ascii="Times New Roman" w:hAnsi="Times New Roman" w:cs="Times New Roman"/>
          <w:b/>
          <w:u w:val="single"/>
        </w:rPr>
      </w:pPr>
    </w:p>
    <w:p w:rsidR="00F64764" w:rsidRPr="00225E8B" w:rsidRDefault="00F64764" w:rsidP="00E3054F">
      <w:pPr>
        <w:jc w:val="both"/>
        <w:rPr>
          <w:rFonts w:ascii="Times New Roman" w:hAnsi="Times New Roman" w:cs="Times New Roman"/>
          <w:b/>
          <w:u w:val="single"/>
        </w:rPr>
      </w:pPr>
    </w:p>
    <w:p w:rsidR="00F36F6B" w:rsidRPr="00225E8B" w:rsidRDefault="00F36F6B" w:rsidP="00027C2D">
      <w:pPr>
        <w:rPr>
          <w:rFonts w:ascii="Times New Roman" w:hAnsi="Times New Roman" w:cs="Times New Roman"/>
        </w:rPr>
      </w:pPr>
    </w:p>
    <w:p w:rsidR="00027C2D" w:rsidRPr="00225E8B" w:rsidRDefault="00027C2D" w:rsidP="007402C5">
      <w:pPr>
        <w:shd w:val="clear" w:color="auto" w:fill="E0E0E0"/>
        <w:jc w:val="both"/>
        <w:rPr>
          <w:rFonts w:ascii="Times New Roman" w:hAnsi="Times New Roman" w:cs="Times New Roman"/>
          <w:b/>
          <w:i/>
        </w:rPr>
      </w:pPr>
    </w:p>
    <w:p w:rsidR="00F032D8" w:rsidRPr="00225E8B" w:rsidRDefault="0011506F" w:rsidP="00AF42D7">
      <w:pPr>
        <w:pStyle w:val="tl1"/>
        <w:numPr>
          <w:ilvl w:val="0"/>
          <w:numId w:val="5"/>
        </w:numPr>
        <w:rPr>
          <w:i/>
          <w:caps w:val="0"/>
        </w:rPr>
      </w:pPr>
      <w:r w:rsidRPr="00225E8B">
        <w:rPr>
          <w:i/>
          <w:caps w:val="0"/>
        </w:rPr>
        <w:t>Návrh Komunitného plánu sociálnych služieb obce Liptovské Sliače</w:t>
      </w:r>
    </w:p>
    <w:p w:rsidR="00F032D8" w:rsidRPr="00225E8B" w:rsidRDefault="00F032D8">
      <w:pPr>
        <w:shd w:val="clear" w:color="auto" w:fill="E0E0E0"/>
        <w:jc w:val="both"/>
        <w:rPr>
          <w:rFonts w:ascii="Times New Roman" w:hAnsi="Times New Roman" w:cs="Times New Roman"/>
          <w:b/>
          <w:i/>
        </w:rPr>
      </w:pPr>
    </w:p>
    <w:p w:rsidR="00F5671B" w:rsidRPr="00225E8B" w:rsidRDefault="00F5671B" w:rsidP="009D1EAF">
      <w:pPr>
        <w:autoSpaceDE w:val="0"/>
        <w:jc w:val="both"/>
        <w:rPr>
          <w:rFonts w:ascii="Times New Roman" w:hAnsi="Times New Roman" w:cs="Times New Roman"/>
          <w:bCs/>
        </w:rPr>
      </w:pPr>
    </w:p>
    <w:p w:rsidR="00667131" w:rsidRPr="00225E8B" w:rsidRDefault="00667131" w:rsidP="00667131">
      <w:pPr>
        <w:jc w:val="both"/>
        <w:rPr>
          <w:rFonts w:ascii="Times New Roman" w:hAnsi="Times New Roman" w:cs="Times New Roman"/>
        </w:rPr>
      </w:pPr>
      <w:r w:rsidRPr="00225E8B">
        <w:rPr>
          <w:rFonts w:ascii="Times New Roman" w:hAnsi="Times New Roman" w:cs="Times New Roman"/>
        </w:rPr>
        <w:t xml:space="preserve">Komunitný plán sociálnych služieb obce je strategickým rozvojových dokumentom, ktorý nadväzuje na Program hospodárskeho a sociálneho rozvoja obce Liptovské Sliače na roky 2015 – 2021. Jeho vypracovaním a schválením bude naplnené z PHSR Opatrenie 3.2.1 Rozvoj sociálnych služieb, Aktivita a): Vypracovať Komunitný plán sociálnych služieb. </w:t>
      </w:r>
    </w:p>
    <w:p w:rsidR="00667131" w:rsidRPr="00225E8B" w:rsidRDefault="00667131" w:rsidP="00667131">
      <w:pPr>
        <w:jc w:val="both"/>
        <w:rPr>
          <w:rFonts w:ascii="Times New Roman" w:hAnsi="Times New Roman" w:cs="Times New Roman"/>
        </w:rPr>
      </w:pPr>
      <w:r w:rsidRPr="00225E8B">
        <w:rPr>
          <w:rFonts w:ascii="Times New Roman" w:hAnsi="Times New Roman" w:cs="Times New Roman"/>
        </w:rPr>
        <w:t xml:space="preserve">PHSR je rozsiahly dokument spracovaný v súlade so zákonom o podpore regionálneho rozvoja č. 539/2008 </w:t>
      </w:r>
      <w:proofErr w:type="spellStart"/>
      <w:r w:rsidRPr="00225E8B">
        <w:rPr>
          <w:rFonts w:ascii="Times New Roman" w:hAnsi="Times New Roman" w:cs="Times New Roman"/>
        </w:rPr>
        <w:t>Z.z</w:t>
      </w:r>
      <w:proofErr w:type="spellEnd"/>
      <w:r w:rsidRPr="00225E8B">
        <w:rPr>
          <w:rFonts w:ascii="Times New Roman" w:hAnsi="Times New Roman" w:cs="Times New Roman"/>
        </w:rPr>
        <w:t xml:space="preserve">. </w:t>
      </w:r>
      <w:proofErr w:type="spellStart"/>
      <w:r w:rsidRPr="00225E8B">
        <w:rPr>
          <w:rFonts w:ascii="Times New Roman" w:hAnsi="Times New Roman" w:cs="Times New Roman"/>
        </w:rPr>
        <w:t>vznp</w:t>
      </w:r>
      <w:proofErr w:type="spellEnd"/>
      <w:r w:rsidRPr="00225E8B">
        <w:rPr>
          <w:rFonts w:ascii="Times New Roman" w:hAnsi="Times New Roman" w:cs="Times New Roman"/>
        </w:rPr>
        <w:t xml:space="preserve">., ktorý ukladá pre spracovanie PHSR pevnú štruktúru a rieši okrem hospodárskej, aj sociálnu a environmentálnu oblasť. Predpísaná metodika jeho spracovania neumožňuje podrobnejšie sa zaoberať sociálnou oblasťou, a preto je potrebné spracovať čiastkový dokument pre danú oblasť, a tým je na úrovni obce komunitný plán sociálnych služieb.  </w:t>
      </w:r>
    </w:p>
    <w:p w:rsidR="00667131" w:rsidRPr="00225E8B" w:rsidRDefault="00667131" w:rsidP="00667131">
      <w:pPr>
        <w:jc w:val="both"/>
        <w:rPr>
          <w:rFonts w:ascii="Times New Roman" w:hAnsi="Times New Roman" w:cs="Times New Roman"/>
        </w:rPr>
      </w:pPr>
      <w:r w:rsidRPr="00225E8B">
        <w:rPr>
          <w:rFonts w:ascii="Times New Roman" w:hAnsi="Times New Roman" w:cs="Times New Roman"/>
        </w:rPr>
        <w:t xml:space="preserve">Povinnosť obce mať vypracovaný a schválený komunitný plán sociálnych služieb vychádza s  §80, ods. 1 zákona 448/2008 </w:t>
      </w:r>
      <w:proofErr w:type="spellStart"/>
      <w:r w:rsidRPr="00225E8B">
        <w:rPr>
          <w:rFonts w:ascii="Times New Roman" w:hAnsi="Times New Roman" w:cs="Times New Roman"/>
        </w:rPr>
        <w:t>Z.z</w:t>
      </w:r>
      <w:proofErr w:type="spellEnd"/>
      <w:r w:rsidRPr="00225E8B">
        <w:rPr>
          <w:rFonts w:ascii="Times New Roman" w:hAnsi="Times New Roman" w:cs="Times New Roman"/>
        </w:rPr>
        <w:t xml:space="preserve">. o sociálnych službách a o zmene a doplnení zákona č. 455/1991 Zb. o živnostenskom podnikaní </w:t>
      </w:r>
      <w:proofErr w:type="spellStart"/>
      <w:r w:rsidRPr="00225E8B">
        <w:rPr>
          <w:rFonts w:ascii="Times New Roman" w:hAnsi="Times New Roman" w:cs="Times New Roman"/>
        </w:rPr>
        <w:t>vznp</w:t>
      </w:r>
      <w:proofErr w:type="spellEnd"/>
      <w:r w:rsidRPr="00225E8B">
        <w:rPr>
          <w:rFonts w:ascii="Times New Roman" w:hAnsi="Times New Roman" w:cs="Times New Roman"/>
        </w:rPr>
        <w:t xml:space="preserve">. </w:t>
      </w:r>
    </w:p>
    <w:p w:rsidR="00667131" w:rsidRPr="00225E8B" w:rsidRDefault="00667131" w:rsidP="00667131">
      <w:pPr>
        <w:jc w:val="both"/>
        <w:rPr>
          <w:rFonts w:ascii="Times New Roman" w:hAnsi="Times New Roman" w:cs="Times New Roman"/>
        </w:rPr>
      </w:pPr>
      <w:r w:rsidRPr="00225E8B">
        <w:rPr>
          <w:rFonts w:ascii="Times New Roman" w:hAnsi="Times New Roman" w:cs="Times New Roman"/>
        </w:rPr>
        <w:t>Komunitný plán sociálnych služieb podrobne analyzuje, skúma a hodnotí celý systém sociálnych služieb na miestnej úrovni, ich ponuku a požiadavky na jednotlivé druhy služieb. Komunitný plán je špecifický dokument, ktorý rozpracováva potreby občanov aj samosprávy pri rozvoji obce  v sociálnej oblasti.</w:t>
      </w:r>
    </w:p>
    <w:p w:rsidR="00667131" w:rsidRPr="00225E8B" w:rsidRDefault="00667131" w:rsidP="00667131">
      <w:pPr>
        <w:jc w:val="both"/>
        <w:rPr>
          <w:rFonts w:ascii="Times New Roman" w:hAnsi="Times New Roman" w:cs="Times New Roman"/>
        </w:rPr>
      </w:pPr>
      <w:r w:rsidRPr="00225E8B">
        <w:rPr>
          <w:rFonts w:ascii="Times New Roman" w:hAnsi="Times New Roman" w:cs="Times New Roman"/>
        </w:rPr>
        <w:t xml:space="preserve">Komunitné plánovanie je proces, ktorého cieľom je zadefinovať  potreby a požiadavky komunity na rozsah sociálnych služieb a ich porovnanie s možnosťami  obce na ich poskytovanie a zabezpečenie. Priama účasť verejnosti a zástupcov samosprávy na komunitnom plánovaní je nevyhnutným predpokladom pre spracovanie komunitného plánu v súlade s potrebami občanov, s možnosťami zdrojov materiálnych aj personálnych. Vďaka spolupráci všetkých zainteresovaných odráža </w:t>
      </w:r>
      <w:r w:rsidRPr="00225E8B">
        <w:rPr>
          <w:rFonts w:ascii="Times New Roman" w:hAnsi="Times New Roman" w:cs="Times New Roman"/>
        </w:rPr>
        <w:lastRenderedPageBreak/>
        <w:t>komunitný plán hlavný cieľ, a tým je spokojnosť občanov a uspokojovanie ich potrieb v sociálnej oblasti.</w:t>
      </w:r>
    </w:p>
    <w:p w:rsidR="00E3054F" w:rsidRPr="00225E8B" w:rsidRDefault="00667131" w:rsidP="00667131">
      <w:pPr>
        <w:autoSpaceDE w:val="0"/>
        <w:jc w:val="both"/>
        <w:rPr>
          <w:rFonts w:ascii="Times New Roman" w:hAnsi="Times New Roman" w:cs="Times New Roman"/>
          <w:bCs/>
        </w:rPr>
      </w:pPr>
      <w:r w:rsidRPr="00225E8B">
        <w:rPr>
          <w:rFonts w:ascii="Times New Roman" w:hAnsi="Times New Roman" w:cs="Times New Roman"/>
        </w:rPr>
        <w:t>Komunitný plán sociálnych služieb obce Liptovské Sliače tvoria tri navzájom prepojené časti – teoretická, analytická a strategická časť. V teoretickej časti sú definované základné pojmy a samotná podstata sociálnych služieb. Sú objasnené ciele, zásady a princípy komunitného plánovania a jeho legislatívne východiská. Analytická časť dokumentu obsahuje rozbor súčasného stavu v sociálnej oblasti na území obce i v širšom okolí, definuje jednotlivé záujmové skupiny, vychádzajúc z PHSR pomenúva silné a slabé stránky, príležitosti a prípadné ohrozenia pri plánovaní sociálnych služieb. Z prieskumu názorov občanov získaných z vyhodnotenia dotazníkov definuje ich potreby a požiadavky v sociálnej oblasti.  Strategická časť KPSS obsahuje ciele a priority do budúcnosti, časový a finančný plán ich plnenia a tiež spôsob vyhodnocovania plnenia stanovených cieľov.</w:t>
      </w:r>
    </w:p>
    <w:p w:rsidR="00667131" w:rsidRPr="00225E8B" w:rsidRDefault="00667131" w:rsidP="001F40AC">
      <w:pPr>
        <w:jc w:val="both"/>
        <w:rPr>
          <w:rFonts w:ascii="Times New Roman" w:hAnsi="Times New Roman" w:cs="Times New Roman"/>
          <w:b/>
          <w:u w:val="single"/>
        </w:rPr>
      </w:pPr>
    </w:p>
    <w:p w:rsidR="00667131" w:rsidRPr="00225E8B" w:rsidRDefault="00667131" w:rsidP="001F40AC">
      <w:pPr>
        <w:jc w:val="both"/>
        <w:rPr>
          <w:rFonts w:ascii="Times New Roman" w:hAnsi="Times New Roman" w:cs="Times New Roman"/>
          <w:b/>
          <w:u w:val="single"/>
        </w:rPr>
      </w:pPr>
    </w:p>
    <w:p w:rsidR="001F40AC" w:rsidRPr="00225E8B" w:rsidRDefault="001F40AC" w:rsidP="001F40AC">
      <w:pPr>
        <w:jc w:val="both"/>
        <w:rPr>
          <w:rFonts w:ascii="Times New Roman" w:hAnsi="Times New Roman" w:cs="Times New Roman"/>
          <w:b/>
          <w:bCs/>
        </w:rPr>
      </w:pPr>
      <w:r w:rsidRPr="00225E8B">
        <w:rPr>
          <w:rFonts w:ascii="Times New Roman" w:hAnsi="Times New Roman" w:cs="Times New Roman"/>
          <w:b/>
          <w:u w:val="single"/>
        </w:rPr>
        <w:t xml:space="preserve">Uznesenie č. </w:t>
      </w:r>
      <w:r w:rsidR="00027C2D" w:rsidRPr="00225E8B">
        <w:rPr>
          <w:rFonts w:ascii="Times New Roman" w:hAnsi="Times New Roman" w:cs="Times New Roman"/>
          <w:b/>
          <w:u w:val="single"/>
        </w:rPr>
        <w:t xml:space="preserve">  </w:t>
      </w:r>
      <w:r w:rsidR="00C330B9" w:rsidRPr="00225E8B">
        <w:rPr>
          <w:rFonts w:ascii="Times New Roman" w:hAnsi="Times New Roman" w:cs="Times New Roman"/>
          <w:b/>
          <w:u w:val="single"/>
        </w:rPr>
        <w:t>52</w:t>
      </w:r>
      <w:r w:rsidR="00027C2D" w:rsidRPr="00225E8B">
        <w:rPr>
          <w:rFonts w:ascii="Times New Roman" w:hAnsi="Times New Roman" w:cs="Times New Roman"/>
          <w:b/>
          <w:u w:val="single"/>
        </w:rPr>
        <w:t xml:space="preserve"> /26</w:t>
      </w:r>
      <w:r w:rsidRPr="00225E8B">
        <w:rPr>
          <w:rFonts w:ascii="Times New Roman" w:hAnsi="Times New Roman" w:cs="Times New Roman"/>
          <w:b/>
          <w:u w:val="single"/>
        </w:rPr>
        <w:t>/2018</w:t>
      </w:r>
    </w:p>
    <w:p w:rsidR="001F40AC" w:rsidRPr="00225E8B" w:rsidRDefault="001F40AC" w:rsidP="001F40AC">
      <w:pPr>
        <w:spacing w:line="200" w:lineRule="atLeast"/>
        <w:jc w:val="both"/>
        <w:rPr>
          <w:rFonts w:ascii="Times New Roman" w:hAnsi="Times New Roman" w:cs="Times New Roman"/>
          <w:b/>
          <w:bCs/>
        </w:rPr>
      </w:pPr>
      <w:r w:rsidRPr="00225E8B">
        <w:rPr>
          <w:rFonts w:ascii="Times New Roman" w:hAnsi="Times New Roman" w:cs="Times New Roman"/>
          <w:b/>
          <w:bCs/>
        </w:rPr>
        <w:t>Obecné zastupiteľstvo:</w:t>
      </w:r>
    </w:p>
    <w:p w:rsidR="001F40AC" w:rsidRPr="00225E8B" w:rsidRDefault="00462351" w:rsidP="00AF42D7">
      <w:pPr>
        <w:pStyle w:val="Odsekzoznamu"/>
        <w:numPr>
          <w:ilvl w:val="0"/>
          <w:numId w:val="14"/>
        </w:numPr>
        <w:rPr>
          <w:rFonts w:ascii="Times New Roman" w:hAnsi="Times New Roman" w:cs="Times New Roman"/>
          <w:szCs w:val="24"/>
        </w:rPr>
      </w:pPr>
      <w:r w:rsidRPr="00225E8B">
        <w:rPr>
          <w:rFonts w:ascii="Times New Roman" w:hAnsi="Times New Roman" w:cs="Times New Roman"/>
          <w:b/>
          <w:szCs w:val="24"/>
        </w:rPr>
        <w:t>schvaľuje</w:t>
      </w:r>
      <w:r w:rsidRPr="00225E8B">
        <w:rPr>
          <w:rFonts w:ascii="Times New Roman" w:hAnsi="Times New Roman" w:cs="Times New Roman"/>
          <w:szCs w:val="24"/>
        </w:rPr>
        <w:t xml:space="preserve"> </w:t>
      </w:r>
      <w:r w:rsidR="00695F56" w:rsidRPr="00225E8B">
        <w:rPr>
          <w:rFonts w:ascii="Times New Roman" w:hAnsi="Times New Roman" w:cs="Times New Roman"/>
          <w:szCs w:val="24"/>
        </w:rPr>
        <w:t>Komunitný plán</w:t>
      </w:r>
      <w:r w:rsidRPr="00225E8B">
        <w:rPr>
          <w:rFonts w:ascii="Times New Roman" w:hAnsi="Times New Roman" w:cs="Times New Roman"/>
          <w:szCs w:val="24"/>
        </w:rPr>
        <w:t xml:space="preserve"> sociálnych služieb obce Liptovské Sliače na obdobie</w:t>
      </w:r>
      <w:r w:rsidR="006F45E4" w:rsidRPr="00225E8B">
        <w:rPr>
          <w:rFonts w:ascii="Times New Roman" w:hAnsi="Times New Roman" w:cs="Times New Roman"/>
          <w:szCs w:val="24"/>
        </w:rPr>
        <w:t xml:space="preserve"> 2018 – 2023 </w:t>
      </w:r>
      <w:r w:rsidR="00695F56" w:rsidRPr="00225E8B">
        <w:rPr>
          <w:rFonts w:ascii="Times New Roman" w:hAnsi="Times New Roman" w:cs="Times New Roman"/>
          <w:szCs w:val="24"/>
        </w:rPr>
        <w:t>s účinnosťou od 30.06.2018</w:t>
      </w:r>
    </w:p>
    <w:p w:rsidR="00462351" w:rsidRPr="00225E8B" w:rsidRDefault="00462351" w:rsidP="00462351">
      <w:pPr>
        <w:pStyle w:val="Odsekzoznamu"/>
        <w:ind w:left="465"/>
        <w:rPr>
          <w:rFonts w:ascii="Times New Roman" w:hAnsi="Times New Roman" w:cs="Times New Roman"/>
          <w:sz w:val="22"/>
          <w:szCs w:val="22"/>
        </w:rPr>
      </w:pPr>
    </w:p>
    <w:tbl>
      <w:tblPr>
        <w:tblW w:w="10540" w:type="dxa"/>
        <w:tblLayout w:type="fixed"/>
        <w:tblCellMar>
          <w:left w:w="0" w:type="dxa"/>
          <w:right w:w="0" w:type="dxa"/>
        </w:tblCellMar>
        <w:tblLook w:val="0000" w:firstRow="0" w:lastRow="0" w:firstColumn="0" w:lastColumn="0" w:noHBand="0" w:noVBand="0"/>
      </w:tblPr>
      <w:tblGrid>
        <w:gridCol w:w="1268"/>
        <w:gridCol w:w="647"/>
        <w:gridCol w:w="1558"/>
        <w:gridCol w:w="589"/>
        <w:gridCol w:w="1461"/>
        <w:gridCol w:w="647"/>
        <w:gridCol w:w="1427"/>
        <w:gridCol w:w="456"/>
        <w:gridCol w:w="893"/>
        <w:gridCol w:w="513"/>
        <w:gridCol w:w="60"/>
        <w:gridCol w:w="60"/>
        <w:gridCol w:w="60"/>
        <w:gridCol w:w="60"/>
        <w:gridCol w:w="60"/>
        <w:gridCol w:w="60"/>
        <w:gridCol w:w="60"/>
        <w:gridCol w:w="60"/>
        <w:gridCol w:w="60"/>
        <w:gridCol w:w="60"/>
        <w:gridCol w:w="60"/>
        <w:gridCol w:w="60"/>
        <w:gridCol w:w="60"/>
        <w:gridCol w:w="60"/>
        <w:gridCol w:w="60"/>
        <w:gridCol w:w="60"/>
        <w:gridCol w:w="60"/>
        <w:gridCol w:w="61"/>
      </w:tblGrid>
      <w:tr w:rsidR="00156F5F" w:rsidRPr="00225E8B" w:rsidTr="00156F5F">
        <w:trPr>
          <w:trHeight w:val="315"/>
        </w:trPr>
        <w:tc>
          <w:tcPr>
            <w:tcW w:w="9459" w:type="dxa"/>
            <w:gridSpan w:val="10"/>
            <w:shd w:val="clear" w:color="auto" w:fill="auto"/>
            <w:vAlign w:val="center"/>
          </w:tcPr>
          <w:p w:rsidR="00156F5F" w:rsidRPr="00225E8B" w:rsidRDefault="00156F5F" w:rsidP="00121304">
            <w:pPr>
              <w:pStyle w:val="Vchodzie"/>
            </w:pPr>
            <w:r w:rsidRPr="00225E8B">
              <w:rPr>
                <w:lang w:eastAsia="sk-SK"/>
              </w:rPr>
              <w:t xml:space="preserve">Hlasovanie poslancov: </w:t>
            </w:r>
            <w:r w:rsidRPr="00225E8B">
              <w:rPr>
                <w:b/>
                <w:sz w:val="16"/>
              </w:rPr>
              <w:t>A)</w:t>
            </w:r>
          </w:p>
        </w:tc>
        <w:tc>
          <w:tcPr>
            <w:tcW w:w="60" w:type="dxa"/>
            <w:shd w:val="clear" w:color="auto" w:fill="auto"/>
          </w:tcPr>
          <w:p w:rsidR="00156F5F" w:rsidRPr="00225E8B" w:rsidRDefault="00156F5F" w:rsidP="00121304">
            <w:pPr>
              <w:snapToGrid w:val="0"/>
              <w:rPr>
                <w:rFonts w:ascii="Times New Roman" w:hAnsi="Times New Roman" w:cs="Times New Roman"/>
              </w:rPr>
            </w:pPr>
          </w:p>
        </w:tc>
        <w:tc>
          <w:tcPr>
            <w:tcW w:w="60" w:type="dxa"/>
            <w:shd w:val="clear" w:color="auto" w:fill="auto"/>
          </w:tcPr>
          <w:p w:rsidR="00156F5F" w:rsidRPr="00225E8B" w:rsidRDefault="00156F5F" w:rsidP="00121304">
            <w:pPr>
              <w:snapToGrid w:val="0"/>
              <w:rPr>
                <w:rFonts w:ascii="Times New Roman" w:hAnsi="Times New Roman" w:cs="Times New Roman"/>
              </w:rPr>
            </w:pPr>
          </w:p>
        </w:tc>
        <w:tc>
          <w:tcPr>
            <w:tcW w:w="60" w:type="dxa"/>
            <w:shd w:val="clear" w:color="auto" w:fill="auto"/>
          </w:tcPr>
          <w:p w:rsidR="00156F5F" w:rsidRPr="00225E8B" w:rsidRDefault="00156F5F" w:rsidP="00121304">
            <w:pPr>
              <w:snapToGrid w:val="0"/>
              <w:rPr>
                <w:rFonts w:ascii="Times New Roman" w:hAnsi="Times New Roman" w:cs="Times New Roman"/>
              </w:rPr>
            </w:pPr>
          </w:p>
        </w:tc>
        <w:tc>
          <w:tcPr>
            <w:tcW w:w="60" w:type="dxa"/>
            <w:shd w:val="clear" w:color="auto" w:fill="auto"/>
          </w:tcPr>
          <w:p w:rsidR="00156F5F" w:rsidRPr="00225E8B" w:rsidRDefault="00156F5F" w:rsidP="00121304">
            <w:pPr>
              <w:snapToGrid w:val="0"/>
              <w:rPr>
                <w:rFonts w:ascii="Times New Roman" w:hAnsi="Times New Roman" w:cs="Times New Roman"/>
              </w:rPr>
            </w:pPr>
          </w:p>
        </w:tc>
        <w:tc>
          <w:tcPr>
            <w:tcW w:w="60" w:type="dxa"/>
            <w:shd w:val="clear" w:color="auto" w:fill="auto"/>
          </w:tcPr>
          <w:p w:rsidR="00156F5F" w:rsidRPr="00225E8B" w:rsidRDefault="00156F5F" w:rsidP="00121304">
            <w:pPr>
              <w:snapToGrid w:val="0"/>
              <w:rPr>
                <w:rFonts w:ascii="Times New Roman" w:hAnsi="Times New Roman" w:cs="Times New Roman"/>
              </w:rPr>
            </w:pPr>
          </w:p>
        </w:tc>
        <w:tc>
          <w:tcPr>
            <w:tcW w:w="60" w:type="dxa"/>
            <w:shd w:val="clear" w:color="auto" w:fill="auto"/>
          </w:tcPr>
          <w:p w:rsidR="00156F5F" w:rsidRPr="00225E8B" w:rsidRDefault="00156F5F" w:rsidP="00121304">
            <w:pPr>
              <w:snapToGrid w:val="0"/>
              <w:rPr>
                <w:rFonts w:ascii="Times New Roman" w:hAnsi="Times New Roman" w:cs="Times New Roman"/>
              </w:rPr>
            </w:pPr>
          </w:p>
        </w:tc>
        <w:tc>
          <w:tcPr>
            <w:tcW w:w="60" w:type="dxa"/>
            <w:shd w:val="clear" w:color="auto" w:fill="auto"/>
          </w:tcPr>
          <w:p w:rsidR="00156F5F" w:rsidRPr="00225E8B" w:rsidRDefault="00156F5F" w:rsidP="00121304">
            <w:pPr>
              <w:snapToGrid w:val="0"/>
              <w:rPr>
                <w:rFonts w:ascii="Times New Roman" w:hAnsi="Times New Roman" w:cs="Times New Roman"/>
              </w:rPr>
            </w:pPr>
          </w:p>
        </w:tc>
        <w:tc>
          <w:tcPr>
            <w:tcW w:w="60" w:type="dxa"/>
            <w:shd w:val="clear" w:color="auto" w:fill="auto"/>
          </w:tcPr>
          <w:p w:rsidR="00156F5F" w:rsidRPr="00225E8B" w:rsidRDefault="00156F5F" w:rsidP="00121304">
            <w:pPr>
              <w:snapToGrid w:val="0"/>
              <w:rPr>
                <w:rFonts w:ascii="Times New Roman" w:hAnsi="Times New Roman" w:cs="Times New Roman"/>
              </w:rPr>
            </w:pPr>
          </w:p>
        </w:tc>
        <w:tc>
          <w:tcPr>
            <w:tcW w:w="60" w:type="dxa"/>
            <w:shd w:val="clear" w:color="auto" w:fill="auto"/>
          </w:tcPr>
          <w:p w:rsidR="00156F5F" w:rsidRPr="00225E8B" w:rsidRDefault="00156F5F" w:rsidP="00121304">
            <w:pPr>
              <w:snapToGrid w:val="0"/>
              <w:rPr>
                <w:rFonts w:ascii="Times New Roman" w:hAnsi="Times New Roman" w:cs="Times New Roman"/>
              </w:rPr>
            </w:pPr>
          </w:p>
        </w:tc>
        <w:tc>
          <w:tcPr>
            <w:tcW w:w="60" w:type="dxa"/>
            <w:shd w:val="clear" w:color="auto" w:fill="auto"/>
          </w:tcPr>
          <w:p w:rsidR="00156F5F" w:rsidRPr="00225E8B" w:rsidRDefault="00156F5F" w:rsidP="00121304">
            <w:pPr>
              <w:snapToGrid w:val="0"/>
              <w:rPr>
                <w:rFonts w:ascii="Times New Roman" w:hAnsi="Times New Roman" w:cs="Times New Roman"/>
              </w:rPr>
            </w:pPr>
          </w:p>
        </w:tc>
        <w:tc>
          <w:tcPr>
            <w:tcW w:w="60" w:type="dxa"/>
            <w:shd w:val="clear" w:color="auto" w:fill="auto"/>
          </w:tcPr>
          <w:p w:rsidR="00156F5F" w:rsidRPr="00225E8B" w:rsidRDefault="00156F5F" w:rsidP="00121304">
            <w:pPr>
              <w:snapToGrid w:val="0"/>
              <w:rPr>
                <w:rFonts w:ascii="Times New Roman" w:hAnsi="Times New Roman" w:cs="Times New Roman"/>
              </w:rPr>
            </w:pPr>
          </w:p>
        </w:tc>
        <w:tc>
          <w:tcPr>
            <w:tcW w:w="60" w:type="dxa"/>
            <w:shd w:val="clear" w:color="auto" w:fill="auto"/>
          </w:tcPr>
          <w:p w:rsidR="00156F5F" w:rsidRPr="00225E8B" w:rsidRDefault="00156F5F" w:rsidP="00121304">
            <w:pPr>
              <w:snapToGrid w:val="0"/>
              <w:rPr>
                <w:rFonts w:ascii="Times New Roman" w:hAnsi="Times New Roman" w:cs="Times New Roman"/>
              </w:rPr>
            </w:pPr>
          </w:p>
        </w:tc>
        <w:tc>
          <w:tcPr>
            <w:tcW w:w="60" w:type="dxa"/>
            <w:shd w:val="clear" w:color="auto" w:fill="auto"/>
          </w:tcPr>
          <w:p w:rsidR="00156F5F" w:rsidRPr="00225E8B" w:rsidRDefault="00156F5F" w:rsidP="00121304">
            <w:pPr>
              <w:snapToGrid w:val="0"/>
              <w:rPr>
                <w:rFonts w:ascii="Times New Roman" w:hAnsi="Times New Roman" w:cs="Times New Roman"/>
              </w:rPr>
            </w:pPr>
          </w:p>
        </w:tc>
        <w:tc>
          <w:tcPr>
            <w:tcW w:w="60" w:type="dxa"/>
            <w:shd w:val="clear" w:color="auto" w:fill="auto"/>
          </w:tcPr>
          <w:p w:rsidR="00156F5F" w:rsidRPr="00225E8B" w:rsidRDefault="00156F5F" w:rsidP="00121304">
            <w:pPr>
              <w:snapToGrid w:val="0"/>
              <w:rPr>
                <w:rFonts w:ascii="Times New Roman" w:hAnsi="Times New Roman" w:cs="Times New Roman"/>
              </w:rPr>
            </w:pPr>
          </w:p>
        </w:tc>
        <w:tc>
          <w:tcPr>
            <w:tcW w:w="60" w:type="dxa"/>
            <w:shd w:val="clear" w:color="auto" w:fill="auto"/>
          </w:tcPr>
          <w:p w:rsidR="00156F5F" w:rsidRPr="00225E8B" w:rsidRDefault="00156F5F" w:rsidP="00121304">
            <w:pPr>
              <w:snapToGrid w:val="0"/>
              <w:rPr>
                <w:rFonts w:ascii="Times New Roman" w:hAnsi="Times New Roman" w:cs="Times New Roman"/>
              </w:rPr>
            </w:pPr>
          </w:p>
        </w:tc>
        <w:tc>
          <w:tcPr>
            <w:tcW w:w="60" w:type="dxa"/>
            <w:shd w:val="clear" w:color="auto" w:fill="auto"/>
          </w:tcPr>
          <w:p w:rsidR="00156F5F" w:rsidRPr="00225E8B" w:rsidRDefault="00156F5F" w:rsidP="00121304">
            <w:pPr>
              <w:snapToGrid w:val="0"/>
              <w:rPr>
                <w:rFonts w:ascii="Times New Roman" w:hAnsi="Times New Roman" w:cs="Times New Roman"/>
              </w:rPr>
            </w:pPr>
          </w:p>
        </w:tc>
        <w:tc>
          <w:tcPr>
            <w:tcW w:w="60" w:type="dxa"/>
            <w:shd w:val="clear" w:color="auto" w:fill="auto"/>
          </w:tcPr>
          <w:p w:rsidR="00156F5F" w:rsidRPr="00225E8B" w:rsidRDefault="00156F5F" w:rsidP="00121304">
            <w:pPr>
              <w:snapToGrid w:val="0"/>
              <w:rPr>
                <w:rFonts w:ascii="Times New Roman" w:hAnsi="Times New Roman" w:cs="Times New Roman"/>
              </w:rPr>
            </w:pPr>
          </w:p>
        </w:tc>
        <w:tc>
          <w:tcPr>
            <w:tcW w:w="61" w:type="dxa"/>
            <w:shd w:val="clear" w:color="auto" w:fill="auto"/>
          </w:tcPr>
          <w:p w:rsidR="00156F5F" w:rsidRPr="00225E8B" w:rsidRDefault="00156F5F" w:rsidP="00121304">
            <w:pPr>
              <w:snapToGrid w:val="0"/>
              <w:rPr>
                <w:rFonts w:ascii="Times New Roman" w:hAnsi="Times New Roman" w:cs="Times New Roman"/>
              </w:rPr>
            </w:pPr>
          </w:p>
        </w:tc>
      </w:tr>
      <w:tr w:rsidR="00156F5F" w:rsidRPr="00225E8B" w:rsidTr="00156F5F">
        <w:tblPrEx>
          <w:tblCellMar>
            <w:left w:w="70" w:type="dxa"/>
            <w:right w:w="70" w:type="dxa"/>
          </w:tblCellMar>
        </w:tblPrEx>
        <w:trPr>
          <w:gridAfter w:val="15"/>
          <w:wAfter w:w="901" w:type="dxa"/>
          <w:trHeight w:val="315"/>
        </w:trPr>
        <w:tc>
          <w:tcPr>
            <w:tcW w:w="1915" w:type="dxa"/>
            <w:gridSpan w:val="2"/>
            <w:tcBorders>
              <w:top w:val="single" w:sz="8" w:space="0" w:color="000000"/>
              <w:left w:val="single" w:sz="8" w:space="0" w:color="000000"/>
              <w:bottom w:val="single" w:sz="8" w:space="0" w:color="000000"/>
            </w:tcBorders>
            <w:shd w:val="clear" w:color="auto" w:fill="auto"/>
            <w:vAlign w:val="center"/>
          </w:tcPr>
          <w:p w:rsidR="00156F5F" w:rsidRPr="00225E8B" w:rsidRDefault="00156F5F" w:rsidP="00121304">
            <w:pPr>
              <w:widowControl/>
              <w:suppressAutoHyphens w:val="0"/>
              <w:jc w:val="center"/>
              <w:rPr>
                <w:rFonts w:ascii="Times New Roman" w:eastAsia="Times New Roman" w:hAnsi="Times New Roman" w:cs="Times New Roman"/>
                <w:b/>
                <w:bCs/>
                <w:sz w:val="20"/>
                <w:lang w:eastAsia="sk-SK"/>
              </w:rPr>
            </w:pPr>
            <w:r w:rsidRPr="00225E8B">
              <w:rPr>
                <w:rFonts w:ascii="Times New Roman" w:eastAsia="Times New Roman" w:hAnsi="Times New Roman" w:cs="Times New Roman"/>
                <w:b/>
                <w:bCs/>
                <w:sz w:val="20"/>
                <w:lang w:eastAsia="sk-SK"/>
              </w:rPr>
              <w:t>Nižný Sliač:</w:t>
            </w:r>
          </w:p>
        </w:tc>
        <w:tc>
          <w:tcPr>
            <w:tcW w:w="2147" w:type="dxa"/>
            <w:gridSpan w:val="2"/>
            <w:tcBorders>
              <w:top w:val="single" w:sz="8" w:space="0" w:color="000000"/>
              <w:left w:val="single" w:sz="8" w:space="0" w:color="000000"/>
              <w:bottom w:val="single" w:sz="8" w:space="0" w:color="000000"/>
            </w:tcBorders>
            <w:shd w:val="clear" w:color="auto" w:fill="auto"/>
            <w:vAlign w:val="center"/>
          </w:tcPr>
          <w:p w:rsidR="00156F5F" w:rsidRPr="00225E8B" w:rsidRDefault="00156F5F" w:rsidP="00121304">
            <w:pPr>
              <w:widowControl/>
              <w:suppressAutoHyphens w:val="0"/>
              <w:jc w:val="center"/>
              <w:rPr>
                <w:rFonts w:ascii="Times New Roman" w:eastAsia="Times New Roman" w:hAnsi="Times New Roman" w:cs="Times New Roman"/>
                <w:b/>
                <w:bCs/>
                <w:sz w:val="20"/>
                <w:lang w:eastAsia="sk-SK"/>
              </w:rPr>
            </w:pPr>
            <w:r w:rsidRPr="00225E8B">
              <w:rPr>
                <w:rFonts w:ascii="Times New Roman" w:eastAsia="Times New Roman" w:hAnsi="Times New Roman" w:cs="Times New Roman"/>
                <w:b/>
                <w:bCs/>
                <w:sz w:val="20"/>
                <w:lang w:eastAsia="sk-SK"/>
              </w:rPr>
              <w:t>Stredný Sliač:</w:t>
            </w:r>
          </w:p>
        </w:tc>
        <w:tc>
          <w:tcPr>
            <w:tcW w:w="2108" w:type="dxa"/>
            <w:gridSpan w:val="2"/>
            <w:tcBorders>
              <w:top w:val="single" w:sz="8" w:space="0" w:color="000000"/>
              <w:left w:val="single" w:sz="8" w:space="0" w:color="000000"/>
              <w:bottom w:val="single" w:sz="8" w:space="0" w:color="000000"/>
            </w:tcBorders>
            <w:shd w:val="clear" w:color="auto" w:fill="auto"/>
            <w:vAlign w:val="center"/>
          </w:tcPr>
          <w:p w:rsidR="00156F5F" w:rsidRPr="00225E8B" w:rsidRDefault="00156F5F" w:rsidP="00121304">
            <w:pPr>
              <w:widowControl/>
              <w:suppressAutoHyphens w:val="0"/>
              <w:jc w:val="center"/>
              <w:rPr>
                <w:rFonts w:ascii="Times New Roman" w:eastAsia="Times New Roman" w:hAnsi="Times New Roman" w:cs="Times New Roman"/>
                <w:b/>
                <w:bCs/>
                <w:sz w:val="20"/>
                <w:lang w:eastAsia="sk-SK"/>
              </w:rPr>
            </w:pPr>
            <w:r w:rsidRPr="00225E8B">
              <w:rPr>
                <w:rFonts w:ascii="Times New Roman" w:eastAsia="Times New Roman" w:hAnsi="Times New Roman" w:cs="Times New Roman"/>
                <w:b/>
                <w:bCs/>
                <w:sz w:val="20"/>
                <w:lang w:eastAsia="sk-SK"/>
              </w:rPr>
              <w:t>Vyšný Sliač:</w:t>
            </w:r>
          </w:p>
        </w:tc>
        <w:tc>
          <w:tcPr>
            <w:tcW w:w="1883" w:type="dxa"/>
            <w:gridSpan w:val="2"/>
            <w:tcBorders>
              <w:top w:val="single" w:sz="8" w:space="0" w:color="000000"/>
              <w:left w:val="single" w:sz="8" w:space="0" w:color="000000"/>
              <w:bottom w:val="single" w:sz="8" w:space="0" w:color="000000"/>
            </w:tcBorders>
            <w:shd w:val="clear" w:color="auto" w:fill="auto"/>
            <w:vAlign w:val="center"/>
          </w:tcPr>
          <w:p w:rsidR="00156F5F" w:rsidRPr="00225E8B" w:rsidRDefault="00156F5F" w:rsidP="00121304">
            <w:pPr>
              <w:widowControl/>
              <w:suppressAutoHyphens w:val="0"/>
              <w:jc w:val="center"/>
              <w:rPr>
                <w:rFonts w:ascii="Times New Roman" w:eastAsia="Times New Roman" w:hAnsi="Times New Roman" w:cs="Times New Roman"/>
                <w:b/>
                <w:bCs/>
                <w:sz w:val="20"/>
                <w:lang w:eastAsia="sk-SK"/>
              </w:rPr>
            </w:pPr>
            <w:r w:rsidRPr="00225E8B">
              <w:rPr>
                <w:rFonts w:ascii="Times New Roman" w:eastAsia="Times New Roman" w:hAnsi="Times New Roman" w:cs="Times New Roman"/>
                <w:b/>
                <w:bCs/>
                <w:sz w:val="20"/>
                <w:lang w:eastAsia="sk-SK"/>
              </w:rPr>
              <w:t>Spolu:</w:t>
            </w:r>
          </w:p>
        </w:tc>
        <w:tc>
          <w:tcPr>
            <w:tcW w:w="1586" w:type="dxa"/>
            <w:gridSpan w:val="5"/>
            <w:tcBorders>
              <w:top w:val="single" w:sz="8" w:space="0" w:color="000000"/>
              <w:left w:val="single" w:sz="8" w:space="0" w:color="000000"/>
              <w:bottom w:val="single" w:sz="8" w:space="0" w:color="000000"/>
              <w:right w:val="single" w:sz="8" w:space="0" w:color="000000"/>
            </w:tcBorders>
            <w:shd w:val="clear" w:color="auto" w:fill="auto"/>
            <w:vAlign w:val="center"/>
          </w:tcPr>
          <w:p w:rsidR="00156F5F" w:rsidRPr="00225E8B" w:rsidRDefault="00156F5F" w:rsidP="00121304">
            <w:pPr>
              <w:widowControl/>
              <w:suppressAutoHyphens w:val="0"/>
              <w:jc w:val="center"/>
              <w:rPr>
                <w:rFonts w:ascii="Times New Roman" w:hAnsi="Times New Roman" w:cs="Times New Roman"/>
              </w:rPr>
            </w:pPr>
            <w:r w:rsidRPr="00225E8B">
              <w:rPr>
                <w:rFonts w:ascii="Times New Roman" w:eastAsia="Times New Roman" w:hAnsi="Times New Roman" w:cs="Times New Roman"/>
                <w:b/>
                <w:bCs/>
                <w:sz w:val="20"/>
                <w:lang w:eastAsia="sk-SK"/>
              </w:rPr>
              <w:t>Hlasovanie :</w:t>
            </w:r>
          </w:p>
        </w:tc>
      </w:tr>
      <w:tr w:rsidR="00156F5F" w:rsidRPr="00225E8B" w:rsidTr="00156F5F">
        <w:tblPrEx>
          <w:tblCellMar>
            <w:left w:w="70" w:type="dxa"/>
            <w:right w:w="70" w:type="dxa"/>
          </w:tblCellMar>
        </w:tblPrEx>
        <w:trPr>
          <w:gridAfter w:val="15"/>
          <w:wAfter w:w="901" w:type="dxa"/>
          <w:trHeight w:val="315"/>
        </w:trPr>
        <w:tc>
          <w:tcPr>
            <w:tcW w:w="1268" w:type="dxa"/>
            <w:tcBorders>
              <w:left w:val="single" w:sz="8" w:space="0" w:color="000000"/>
              <w:bottom w:val="single" w:sz="4" w:space="0" w:color="000000"/>
            </w:tcBorders>
            <w:shd w:val="clear" w:color="auto" w:fill="auto"/>
            <w:vAlign w:val="center"/>
          </w:tcPr>
          <w:p w:rsidR="00156F5F" w:rsidRPr="00225E8B" w:rsidRDefault="00156F5F" w:rsidP="00121304">
            <w:pPr>
              <w:widowControl/>
              <w:suppressAutoHyphens w:val="0"/>
              <w:jc w:val="right"/>
              <w:rPr>
                <w:rFonts w:ascii="Times New Roman" w:eastAsia="Times New Roman" w:hAnsi="Times New Roman" w:cs="Times New Roman"/>
                <w:b/>
                <w:bCs/>
                <w:sz w:val="16"/>
                <w:szCs w:val="16"/>
                <w:lang w:eastAsia="sk-SK"/>
              </w:rPr>
            </w:pPr>
            <w:r w:rsidRPr="00225E8B">
              <w:rPr>
                <w:rFonts w:ascii="Times New Roman" w:eastAsia="Times New Roman" w:hAnsi="Times New Roman" w:cs="Times New Roman"/>
                <w:sz w:val="16"/>
                <w:lang w:eastAsia="sk-SK"/>
              </w:rPr>
              <w:t xml:space="preserve">Pavol </w:t>
            </w:r>
            <w:proofErr w:type="spellStart"/>
            <w:r w:rsidRPr="00225E8B">
              <w:rPr>
                <w:rFonts w:ascii="Times New Roman" w:eastAsia="Times New Roman" w:hAnsi="Times New Roman" w:cs="Times New Roman"/>
                <w:sz w:val="16"/>
                <w:lang w:eastAsia="sk-SK"/>
              </w:rPr>
              <w:t>Balco</w:t>
            </w:r>
            <w:proofErr w:type="spellEnd"/>
          </w:p>
        </w:tc>
        <w:tc>
          <w:tcPr>
            <w:tcW w:w="647" w:type="dxa"/>
            <w:tcBorders>
              <w:left w:val="single" w:sz="4" w:space="0" w:color="000000"/>
              <w:bottom w:val="single" w:sz="4" w:space="0" w:color="000000"/>
            </w:tcBorders>
            <w:shd w:val="clear" w:color="auto" w:fill="auto"/>
            <w:vAlign w:val="center"/>
          </w:tcPr>
          <w:p w:rsidR="00156F5F" w:rsidRPr="00225E8B" w:rsidRDefault="00156F5F" w:rsidP="00121304">
            <w:pPr>
              <w:widowControl/>
              <w:suppressAutoHyphens w:val="0"/>
              <w:snapToGrid w:val="0"/>
              <w:jc w:val="center"/>
              <w:rPr>
                <w:rFonts w:ascii="Times New Roman" w:eastAsia="Times New Roman" w:hAnsi="Times New Roman" w:cs="Times New Roman"/>
                <w:b/>
                <w:bCs/>
                <w:sz w:val="16"/>
                <w:szCs w:val="16"/>
                <w:lang w:eastAsia="sk-SK"/>
              </w:rPr>
            </w:pPr>
            <w:r w:rsidRPr="00225E8B">
              <w:rPr>
                <w:rFonts w:ascii="Times New Roman" w:eastAsia="Times New Roman" w:hAnsi="Times New Roman" w:cs="Times New Roman"/>
                <w:b/>
                <w:bCs/>
                <w:sz w:val="16"/>
                <w:szCs w:val="16"/>
                <w:lang w:eastAsia="sk-SK"/>
              </w:rPr>
              <w:t>-</w:t>
            </w:r>
          </w:p>
        </w:tc>
        <w:tc>
          <w:tcPr>
            <w:tcW w:w="1558" w:type="dxa"/>
            <w:tcBorders>
              <w:left w:val="single" w:sz="8" w:space="0" w:color="000000"/>
              <w:bottom w:val="single" w:sz="4" w:space="0" w:color="000000"/>
            </w:tcBorders>
            <w:shd w:val="clear" w:color="auto" w:fill="auto"/>
            <w:vAlign w:val="center"/>
          </w:tcPr>
          <w:p w:rsidR="00156F5F" w:rsidRPr="00225E8B" w:rsidRDefault="00156F5F" w:rsidP="00121304">
            <w:pPr>
              <w:widowControl/>
              <w:suppressAutoHyphens w:val="0"/>
              <w:jc w:val="right"/>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lang w:eastAsia="sk-SK"/>
              </w:rPr>
              <w:t xml:space="preserve">Peter </w:t>
            </w:r>
            <w:proofErr w:type="spellStart"/>
            <w:r w:rsidRPr="00225E8B">
              <w:rPr>
                <w:rFonts w:ascii="Times New Roman" w:eastAsia="Times New Roman" w:hAnsi="Times New Roman" w:cs="Times New Roman"/>
                <w:sz w:val="16"/>
                <w:lang w:eastAsia="sk-SK"/>
              </w:rPr>
              <w:t>Juráš</w:t>
            </w:r>
            <w:proofErr w:type="spellEnd"/>
          </w:p>
        </w:tc>
        <w:tc>
          <w:tcPr>
            <w:tcW w:w="589" w:type="dxa"/>
            <w:tcBorders>
              <w:left w:val="single" w:sz="4" w:space="0" w:color="000000"/>
              <w:bottom w:val="single" w:sz="4" w:space="0" w:color="000000"/>
            </w:tcBorders>
            <w:shd w:val="clear" w:color="auto" w:fill="auto"/>
            <w:vAlign w:val="center"/>
          </w:tcPr>
          <w:p w:rsidR="00156F5F" w:rsidRPr="00225E8B" w:rsidRDefault="00156F5F" w:rsidP="00121304">
            <w:pPr>
              <w:widowControl/>
              <w:suppressAutoHyphens w:val="0"/>
              <w:jc w:val="center"/>
              <w:rPr>
                <w:rFonts w:ascii="Times New Roman" w:eastAsia="Times New Roman" w:hAnsi="Times New Roman" w:cs="Times New Roman"/>
                <w:b/>
                <w:sz w:val="16"/>
                <w:lang w:eastAsia="sk-SK"/>
              </w:rPr>
            </w:pPr>
            <w:r w:rsidRPr="00225E8B">
              <w:rPr>
                <w:rFonts w:ascii="Times New Roman" w:eastAsia="Times New Roman" w:hAnsi="Times New Roman" w:cs="Times New Roman"/>
                <w:b/>
                <w:sz w:val="16"/>
                <w:lang w:eastAsia="sk-SK"/>
              </w:rPr>
              <w:t>ZA</w:t>
            </w:r>
          </w:p>
        </w:tc>
        <w:tc>
          <w:tcPr>
            <w:tcW w:w="1461" w:type="dxa"/>
            <w:tcBorders>
              <w:left w:val="single" w:sz="8" w:space="0" w:color="000000"/>
              <w:bottom w:val="single" w:sz="4" w:space="0" w:color="000000"/>
            </w:tcBorders>
            <w:shd w:val="clear" w:color="auto" w:fill="auto"/>
            <w:vAlign w:val="center"/>
          </w:tcPr>
          <w:p w:rsidR="00156F5F" w:rsidRPr="00225E8B" w:rsidRDefault="00156F5F" w:rsidP="00121304">
            <w:pPr>
              <w:widowControl/>
              <w:suppressAutoHyphens w:val="0"/>
              <w:jc w:val="right"/>
              <w:rPr>
                <w:rFonts w:ascii="Times New Roman" w:eastAsia="Times New Roman" w:hAnsi="Times New Roman" w:cs="Times New Roman"/>
                <w:b/>
                <w:bCs/>
                <w:sz w:val="16"/>
                <w:szCs w:val="16"/>
                <w:lang w:eastAsia="sk-SK"/>
              </w:rPr>
            </w:pPr>
            <w:r w:rsidRPr="00225E8B">
              <w:rPr>
                <w:rFonts w:ascii="Times New Roman" w:eastAsia="Times New Roman" w:hAnsi="Times New Roman" w:cs="Times New Roman"/>
                <w:sz w:val="16"/>
                <w:lang w:eastAsia="sk-SK"/>
              </w:rPr>
              <w:t xml:space="preserve">Pavol </w:t>
            </w:r>
            <w:proofErr w:type="spellStart"/>
            <w:r w:rsidRPr="00225E8B">
              <w:rPr>
                <w:rFonts w:ascii="Times New Roman" w:eastAsia="Times New Roman" w:hAnsi="Times New Roman" w:cs="Times New Roman"/>
                <w:sz w:val="16"/>
                <w:lang w:eastAsia="sk-SK"/>
              </w:rPr>
              <w:t>Bartík</w:t>
            </w:r>
            <w:proofErr w:type="spellEnd"/>
          </w:p>
        </w:tc>
        <w:tc>
          <w:tcPr>
            <w:tcW w:w="647" w:type="dxa"/>
            <w:tcBorders>
              <w:left w:val="single" w:sz="4" w:space="0" w:color="000000"/>
              <w:bottom w:val="single" w:sz="4" w:space="0" w:color="000000"/>
            </w:tcBorders>
            <w:shd w:val="clear" w:color="auto" w:fill="auto"/>
            <w:vAlign w:val="center"/>
          </w:tcPr>
          <w:p w:rsidR="00156F5F" w:rsidRPr="00225E8B" w:rsidRDefault="00156F5F" w:rsidP="00121304">
            <w:pPr>
              <w:widowControl/>
              <w:suppressAutoHyphens w:val="0"/>
              <w:snapToGrid w:val="0"/>
              <w:jc w:val="center"/>
              <w:rPr>
                <w:rFonts w:ascii="Times New Roman" w:eastAsia="Times New Roman" w:hAnsi="Times New Roman" w:cs="Times New Roman"/>
                <w:b/>
                <w:bCs/>
                <w:sz w:val="16"/>
                <w:szCs w:val="16"/>
                <w:lang w:eastAsia="sk-SK"/>
              </w:rPr>
            </w:pPr>
            <w:r w:rsidRPr="00225E8B">
              <w:rPr>
                <w:rFonts w:ascii="Times New Roman" w:eastAsia="Times New Roman" w:hAnsi="Times New Roman" w:cs="Times New Roman"/>
                <w:b/>
                <w:bCs/>
                <w:sz w:val="16"/>
                <w:szCs w:val="16"/>
                <w:lang w:eastAsia="sk-SK"/>
              </w:rPr>
              <w:t>ZA</w:t>
            </w:r>
          </w:p>
        </w:tc>
        <w:tc>
          <w:tcPr>
            <w:tcW w:w="1427" w:type="dxa"/>
            <w:tcBorders>
              <w:left w:val="single" w:sz="8" w:space="0" w:color="000000"/>
              <w:bottom w:val="single" w:sz="4" w:space="0" w:color="000000"/>
            </w:tcBorders>
            <w:shd w:val="clear" w:color="auto" w:fill="auto"/>
            <w:vAlign w:val="center"/>
          </w:tcPr>
          <w:p w:rsidR="00156F5F" w:rsidRPr="00225E8B" w:rsidRDefault="00156F5F" w:rsidP="00121304">
            <w:pPr>
              <w:widowControl/>
              <w:suppressAutoHyphens w:val="0"/>
              <w:jc w:val="right"/>
              <w:rPr>
                <w:rFonts w:ascii="Times New Roman" w:eastAsia="Times New Roman" w:hAnsi="Times New Roman" w:cs="Times New Roman"/>
                <w:b/>
                <w:bCs/>
                <w:sz w:val="16"/>
                <w:lang w:eastAsia="sk-SK"/>
              </w:rPr>
            </w:pPr>
            <w:r w:rsidRPr="00225E8B">
              <w:rPr>
                <w:rFonts w:ascii="Times New Roman" w:eastAsia="Times New Roman" w:hAnsi="Times New Roman" w:cs="Times New Roman"/>
                <w:sz w:val="16"/>
                <w:lang w:eastAsia="sk-SK"/>
              </w:rPr>
              <w:t>Počet poslancov:</w:t>
            </w:r>
          </w:p>
        </w:tc>
        <w:tc>
          <w:tcPr>
            <w:tcW w:w="456" w:type="dxa"/>
            <w:tcBorders>
              <w:left w:val="single" w:sz="4" w:space="0" w:color="000000"/>
              <w:bottom w:val="single" w:sz="4" w:space="0" w:color="000000"/>
            </w:tcBorders>
            <w:shd w:val="clear" w:color="auto" w:fill="auto"/>
            <w:vAlign w:val="center"/>
          </w:tcPr>
          <w:p w:rsidR="00156F5F" w:rsidRPr="00225E8B" w:rsidRDefault="00156F5F" w:rsidP="00121304">
            <w:pPr>
              <w:widowControl/>
              <w:suppressAutoHyphens w:val="0"/>
              <w:jc w:val="center"/>
              <w:rPr>
                <w:rFonts w:ascii="Times New Roman" w:eastAsia="Times New Roman" w:hAnsi="Times New Roman" w:cs="Times New Roman"/>
                <w:sz w:val="16"/>
                <w:lang w:eastAsia="sk-SK"/>
              </w:rPr>
            </w:pPr>
            <w:r w:rsidRPr="00225E8B">
              <w:rPr>
                <w:rFonts w:ascii="Times New Roman" w:eastAsia="Times New Roman" w:hAnsi="Times New Roman" w:cs="Times New Roman"/>
                <w:b/>
                <w:bCs/>
                <w:sz w:val="16"/>
                <w:lang w:eastAsia="sk-SK"/>
              </w:rPr>
              <w:t>11</w:t>
            </w:r>
          </w:p>
        </w:tc>
        <w:tc>
          <w:tcPr>
            <w:tcW w:w="893" w:type="dxa"/>
            <w:tcBorders>
              <w:left w:val="single" w:sz="8" w:space="0" w:color="000000"/>
              <w:bottom w:val="single" w:sz="4" w:space="0" w:color="000000"/>
            </w:tcBorders>
            <w:shd w:val="clear" w:color="auto" w:fill="auto"/>
            <w:vAlign w:val="center"/>
          </w:tcPr>
          <w:p w:rsidR="00156F5F" w:rsidRPr="00225E8B" w:rsidRDefault="00156F5F" w:rsidP="00121304">
            <w:pPr>
              <w:widowControl/>
              <w:suppressAutoHyphens w:val="0"/>
              <w:jc w:val="right"/>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lang w:eastAsia="sk-SK"/>
              </w:rPr>
              <w:t>Za :</w:t>
            </w:r>
          </w:p>
        </w:tc>
        <w:tc>
          <w:tcPr>
            <w:tcW w:w="693" w:type="dxa"/>
            <w:gridSpan w:val="4"/>
            <w:tcBorders>
              <w:left w:val="single" w:sz="4" w:space="0" w:color="000000"/>
              <w:bottom w:val="single" w:sz="4" w:space="0" w:color="000000"/>
              <w:right w:val="single" w:sz="8" w:space="0" w:color="000000"/>
            </w:tcBorders>
            <w:shd w:val="clear" w:color="auto" w:fill="auto"/>
            <w:vAlign w:val="center"/>
          </w:tcPr>
          <w:p w:rsidR="00156F5F" w:rsidRPr="00225E8B" w:rsidRDefault="00156F5F" w:rsidP="00121304">
            <w:pPr>
              <w:widowControl/>
              <w:suppressAutoHyphens w:val="0"/>
              <w:jc w:val="center"/>
              <w:rPr>
                <w:rFonts w:ascii="Times New Roman" w:hAnsi="Times New Roman" w:cs="Times New Roman"/>
                <w:b/>
                <w:sz w:val="16"/>
                <w:szCs w:val="16"/>
              </w:rPr>
            </w:pPr>
            <w:r w:rsidRPr="00225E8B">
              <w:rPr>
                <w:rFonts w:ascii="Times New Roman" w:hAnsi="Times New Roman" w:cs="Times New Roman"/>
                <w:b/>
                <w:sz w:val="16"/>
                <w:szCs w:val="16"/>
              </w:rPr>
              <w:t>7</w:t>
            </w:r>
          </w:p>
        </w:tc>
      </w:tr>
      <w:tr w:rsidR="00156F5F" w:rsidRPr="00225E8B" w:rsidTr="00156F5F">
        <w:tblPrEx>
          <w:tblCellMar>
            <w:left w:w="70" w:type="dxa"/>
            <w:right w:w="70" w:type="dxa"/>
          </w:tblCellMar>
        </w:tblPrEx>
        <w:trPr>
          <w:gridAfter w:val="15"/>
          <w:wAfter w:w="901" w:type="dxa"/>
          <w:trHeight w:val="300"/>
        </w:trPr>
        <w:tc>
          <w:tcPr>
            <w:tcW w:w="1268" w:type="dxa"/>
            <w:tcBorders>
              <w:left w:val="single" w:sz="8" w:space="0" w:color="000000"/>
              <w:bottom w:val="single" w:sz="4" w:space="0" w:color="000000"/>
            </w:tcBorders>
            <w:shd w:val="clear" w:color="auto" w:fill="auto"/>
            <w:vAlign w:val="center"/>
          </w:tcPr>
          <w:p w:rsidR="00156F5F" w:rsidRPr="00225E8B" w:rsidRDefault="00156F5F" w:rsidP="00121304">
            <w:pPr>
              <w:widowControl/>
              <w:suppressAutoHyphens w:val="0"/>
              <w:jc w:val="right"/>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lang w:eastAsia="sk-SK"/>
              </w:rPr>
              <w:t xml:space="preserve">Silvia </w:t>
            </w:r>
            <w:proofErr w:type="spellStart"/>
            <w:r w:rsidRPr="00225E8B">
              <w:rPr>
                <w:rFonts w:ascii="Times New Roman" w:eastAsia="Times New Roman" w:hAnsi="Times New Roman" w:cs="Times New Roman"/>
                <w:sz w:val="16"/>
                <w:lang w:eastAsia="sk-SK"/>
              </w:rPr>
              <w:t>Slotková</w:t>
            </w:r>
            <w:proofErr w:type="spellEnd"/>
          </w:p>
        </w:tc>
        <w:tc>
          <w:tcPr>
            <w:tcW w:w="647" w:type="dxa"/>
            <w:tcBorders>
              <w:left w:val="single" w:sz="4" w:space="0" w:color="000000"/>
              <w:bottom w:val="single" w:sz="4" w:space="0" w:color="000000"/>
            </w:tcBorders>
            <w:shd w:val="clear" w:color="auto" w:fill="auto"/>
            <w:vAlign w:val="center"/>
          </w:tcPr>
          <w:p w:rsidR="00156F5F" w:rsidRPr="00225E8B" w:rsidRDefault="00156F5F" w:rsidP="00121304">
            <w:pPr>
              <w:widowControl/>
              <w:suppressAutoHyphens w:val="0"/>
              <w:jc w:val="center"/>
              <w:rPr>
                <w:rFonts w:ascii="Times New Roman" w:eastAsia="Times New Roman" w:hAnsi="Times New Roman" w:cs="Times New Roman"/>
                <w:b/>
                <w:sz w:val="16"/>
                <w:lang w:eastAsia="sk-SK"/>
              </w:rPr>
            </w:pPr>
            <w:r w:rsidRPr="00225E8B">
              <w:rPr>
                <w:rFonts w:ascii="Times New Roman" w:eastAsia="Times New Roman" w:hAnsi="Times New Roman" w:cs="Times New Roman"/>
                <w:b/>
                <w:sz w:val="16"/>
                <w:lang w:eastAsia="sk-SK"/>
              </w:rPr>
              <w:t>-</w:t>
            </w:r>
          </w:p>
        </w:tc>
        <w:tc>
          <w:tcPr>
            <w:tcW w:w="1558" w:type="dxa"/>
            <w:tcBorders>
              <w:left w:val="single" w:sz="8" w:space="0" w:color="000000"/>
              <w:bottom w:val="single" w:sz="4" w:space="0" w:color="000000"/>
            </w:tcBorders>
            <w:shd w:val="clear" w:color="auto" w:fill="auto"/>
            <w:vAlign w:val="center"/>
          </w:tcPr>
          <w:p w:rsidR="00156F5F" w:rsidRPr="00225E8B" w:rsidRDefault="00156F5F" w:rsidP="00121304">
            <w:pPr>
              <w:widowControl/>
              <w:suppressAutoHyphens w:val="0"/>
              <w:jc w:val="right"/>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lang w:eastAsia="sk-SK"/>
              </w:rPr>
              <w:t>Miroslav Gejdoš</w:t>
            </w:r>
          </w:p>
        </w:tc>
        <w:tc>
          <w:tcPr>
            <w:tcW w:w="589" w:type="dxa"/>
            <w:tcBorders>
              <w:left w:val="single" w:sz="4" w:space="0" w:color="000000"/>
              <w:bottom w:val="single" w:sz="4" w:space="0" w:color="000000"/>
            </w:tcBorders>
            <w:shd w:val="clear" w:color="auto" w:fill="auto"/>
            <w:vAlign w:val="center"/>
          </w:tcPr>
          <w:p w:rsidR="00156F5F" w:rsidRPr="00225E8B" w:rsidRDefault="00156F5F" w:rsidP="00121304">
            <w:pPr>
              <w:widowControl/>
              <w:suppressAutoHyphens w:val="0"/>
              <w:jc w:val="center"/>
              <w:rPr>
                <w:rFonts w:ascii="Times New Roman" w:eastAsia="Times New Roman" w:hAnsi="Times New Roman" w:cs="Times New Roman"/>
                <w:b/>
                <w:sz w:val="16"/>
                <w:lang w:eastAsia="sk-SK"/>
              </w:rPr>
            </w:pPr>
            <w:r w:rsidRPr="00225E8B">
              <w:rPr>
                <w:rFonts w:ascii="Times New Roman" w:eastAsia="Times New Roman" w:hAnsi="Times New Roman" w:cs="Times New Roman"/>
                <w:b/>
                <w:sz w:val="16"/>
                <w:lang w:eastAsia="sk-SK"/>
              </w:rPr>
              <w:t>ZA</w:t>
            </w:r>
          </w:p>
        </w:tc>
        <w:tc>
          <w:tcPr>
            <w:tcW w:w="1461" w:type="dxa"/>
            <w:tcBorders>
              <w:left w:val="single" w:sz="8" w:space="0" w:color="000000"/>
              <w:bottom w:val="single" w:sz="4" w:space="0" w:color="000000"/>
            </w:tcBorders>
            <w:shd w:val="clear" w:color="auto" w:fill="auto"/>
            <w:vAlign w:val="center"/>
          </w:tcPr>
          <w:p w:rsidR="00156F5F" w:rsidRPr="00225E8B" w:rsidRDefault="00156F5F" w:rsidP="00121304">
            <w:pPr>
              <w:widowControl/>
              <w:suppressAutoHyphens w:val="0"/>
              <w:jc w:val="right"/>
              <w:rPr>
                <w:rFonts w:ascii="Times New Roman" w:eastAsia="Times New Roman" w:hAnsi="Times New Roman" w:cs="Times New Roman"/>
                <w:b/>
                <w:bCs/>
                <w:sz w:val="16"/>
                <w:szCs w:val="16"/>
                <w:lang w:eastAsia="sk-SK"/>
              </w:rPr>
            </w:pPr>
            <w:r w:rsidRPr="00225E8B">
              <w:rPr>
                <w:rFonts w:ascii="Times New Roman" w:eastAsia="Times New Roman" w:hAnsi="Times New Roman" w:cs="Times New Roman"/>
                <w:sz w:val="16"/>
                <w:lang w:eastAsia="sk-SK"/>
              </w:rPr>
              <w:t>Miroslav Jacko</w:t>
            </w:r>
          </w:p>
        </w:tc>
        <w:tc>
          <w:tcPr>
            <w:tcW w:w="647" w:type="dxa"/>
            <w:tcBorders>
              <w:left w:val="single" w:sz="4" w:space="0" w:color="000000"/>
              <w:bottom w:val="single" w:sz="4" w:space="0" w:color="000000"/>
            </w:tcBorders>
            <w:shd w:val="clear" w:color="auto" w:fill="auto"/>
            <w:vAlign w:val="center"/>
          </w:tcPr>
          <w:p w:rsidR="00156F5F" w:rsidRPr="00225E8B" w:rsidRDefault="00156F5F" w:rsidP="00121304">
            <w:pPr>
              <w:widowControl/>
              <w:suppressAutoHyphens w:val="0"/>
              <w:jc w:val="center"/>
              <w:rPr>
                <w:rFonts w:ascii="Times New Roman" w:eastAsia="Times New Roman" w:hAnsi="Times New Roman" w:cs="Times New Roman"/>
                <w:b/>
                <w:sz w:val="16"/>
                <w:lang w:eastAsia="sk-SK"/>
              </w:rPr>
            </w:pPr>
            <w:r w:rsidRPr="00225E8B">
              <w:rPr>
                <w:rFonts w:ascii="Times New Roman" w:eastAsia="Times New Roman" w:hAnsi="Times New Roman" w:cs="Times New Roman"/>
                <w:b/>
                <w:sz w:val="16"/>
                <w:lang w:eastAsia="sk-SK"/>
              </w:rPr>
              <w:t>-</w:t>
            </w:r>
          </w:p>
        </w:tc>
        <w:tc>
          <w:tcPr>
            <w:tcW w:w="1427" w:type="dxa"/>
            <w:tcBorders>
              <w:left w:val="single" w:sz="8" w:space="0" w:color="000000"/>
              <w:bottom w:val="single" w:sz="4" w:space="0" w:color="000000"/>
            </w:tcBorders>
            <w:shd w:val="clear" w:color="auto" w:fill="auto"/>
            <w:vAlign w:val="center"/>
          </w:tcPr>
          <w:p w:rsidR="00156F5F" w:rsidRPr="00225E8B" w:rsidRDefault="00156F5F" w:rsidP="00121304">
            <w:pPr>
              <w:widowControl/>
              <w:suppressAutoHyphens w:val="0"/>
              <w:jc w:val="right"/>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lang w:eastAsia="sk-SK"/>
              </w:rPr>
              <w:t>Počet prítomných:</w:t>
            </w:r>
          </w:p>
        </w:tc>
        <w:tc>
          <w:tcPr>
            <w:tcW w:w="456" w:type="dxa"/>
            <w:tcBorders>
              <w:left w:val="single" w:sz="4" w:space="0" w:color="000000"/>
              <w:bottom w:val="single" w:sz="4" w:space="0" w:color="000000"/>
            </w:tcBorders>
            <w:shd w:val="clear" w:color="auto" w:fill="auto"/>
            <w:vAlign w:val="center"/>
          </w:tcPr>
          <w:p w:rsidR="00156F5F" w:rsidRPr="00225E8B" w:rsidRDefault="00156F5F" w:rsidP="00121304">
            <w:pPr>
              <w:widowControl/>
              <w:suppressAutoHyphens w:val="0"/>
              <w:jc w:val="center"/>
              <w:rPr>
                <w:rFonts w:ascii="Times New Roman" w:eastAsia="Times New Roman" w:hAnsi="Times New Roman" w:cs="Times New Roman"/>
                <w:b/>
                <w:sz w:val="16"/>
                <w:lang w:eastAsia="sk-SK"/>
              </w:rPr>
            </w:pPr>
            <w:r w:rsidRPr="00225E8B">
              <w:rPr>
                <w:rFonts w:ascii="Times New Roman" w:eastAsia="Times New Roman" w:hAnsi="Times New Roman" w:cs="Times New Roman"/>
                <w:b/>
                <w:sz w:val="16"/>
                <w:lang w:eastAsia="sk-SK"/>
              </w:rPr>
              <w:t>7</w:t>
            </w:r>
          </w:p>
        </w:tc>
        <w:tc>
          <w:tcPr>
            <w:tcW w:w="893" w:type="dxa"/>
            <w:tcBorders>
              <w:left w:val="single" w:sz="8" w:space="0" w:color="000000"/>
              <w:bottom w:val="single" w:sz="4" w:space="0" w:color="000000"/>
            </w:tcBorders>
            <w:shd w:val="clear" w:color="auto" w:fill="auto"/>
            <w:vAlign w:val="center"/>
          </w:tcPr>
          <w:p w:rsidR="00156F5F" w:rsidRPr="00225E8B" w:rsidRDefault="00156F5F" w:rsidP="00121304">
            <w:pPr>
              <w:widowControl/>
              <w:suppressAutoHyphens w:val="0"/>
              <w:jc w:val="right"/>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lang w:eastAsia="sk-SK"/>
              </w:rPr>
              <w:t>Proti :</w:t>
            </w:r>
          </w:p>
        </w:tc>
        <w:tc>
          <w:tcPr>
            <w:tcW w:w="693" w:type="dxa"/>
            <w:gridSpan w:val="4"/>
            <w:tcBorders>
              <w:left w:val="single" w:sz="4" w:space="0" w:color="000000"/>
              <w:bottom w:val="single" w:sz="4" w:space="0" w:color="000000"/>
              <w:right w:val="single" w:sz="8" w:space="0" w:color="000000"/>
            </w:tcBorders>
            <w:shd w:val="clear" w:color="auto" w:fill="auto"/>
            <w:vAlign w:val="center"/>
          </w:tcPr>
          <w:p w:rsidR="00156F5F" w:rsidRPr="00225E8B" w:rsidRDefault="00156F5F" w:rsidP="00121304">
            <w:pPr>
              <w:widowControl/>
              <w:suppressAutoHyphens w:val="0"/>
              <w:jc w:val="center"/>
              <w:rPr>
                <w:rFonts w:ascii="Times New Roman" w:hAnsi="Times New Roman" w:cs="Times New Roman"/>
                <w:b/>
              </w:rPr>
            </w:pPr>
            <w:r w:rsidRPr="00225E8B">
              <w:rPr>
                <w:rFonts w:ascii="Times New Roman" w:hAnsi="Times New Roman" w:cs="Times New Roman"/>
                <w:b/>
              </w:rPr>
              <w:t>-</w:t>
            </w:r>
          </w:p>
        </w:tc>
      </w:tr>
      <w:tr w:rsidR="00156F5F" w:rsidRPr="00225E8B" w:rsidTr="00156F5F">
        <w:tblPrEx>
          <w:tblCellMar>
            <w:left w:w="70" w:type="dxa"/>
            <w:right w:w="70" w:type="dxa"/>
          </w:tblCellMar>
        </w:tblPrEx>
        <w:trPr>
          <w:gridAfter w:val="15"/>
          <w:wAfter w:w="901" w:type="dxa"/>
          <w:trHeight w:val="300"/>
        </w:trPr>
        <w:tc>
          <w:tcPr>
            <w:tcW w:w="1268" w:type="dxa"/>
            <w:tcBorders>
              <w:left w:val="single" w:sz="8" w:space="0" w:color="000000"/>
              <w:bottom w:val="single" w:sz="4" w:space="0" w:color="000000"/>
            </w:tcBorders>
            <w:shd w:val="clear" w:color="auto" w:fill="auto"/>
            <w:vAlign w:val="center"/>
          </w:tcPr>
          <w:p w:rsidR="00156F5F" w:rsidRPr="00225E8B" w:rsidRDefault="00156F5F" w:rsidP="00121304">
            <w:pPr>
              <w:widowControl/>
              <w:suppressAutoHyphens w:val="0"/>
              <w:jc w:val="right"/>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lang w:eastAsia="sk-SK"/>
              </w:rPr>
              <w:t xml:space="preserve">Vladimír </w:t>
            </w:r>
            <w:proofErr w:type="spellStart"/>
            <w:r w:rsidRPr="00225E8B">
              <w:rPr>
                <w:rFonts w:ascii="Times New Roman" w:eastAsia="Times New Roman" w:hAnsi="Times New Roman" w:cs="Times New Roman"/>
                <w:sz w:val="16"/>
                <w:lang w:eastAsia="sk-SK"/>
              </w:rPr>
              <w:t>Fuňák</w:t>
            </w:r>
            <w:proofErr w:type="spellEnd"/>
          </w:p>
        </w:tc>
        <w:tc>
          <w:tcPr>
            <w:tcW w:w="647" w:type="dxa"/>
            <w:tcBorders>
              <w:left w:val="single" w:sz="4" w:space="0" w:color="000000"/>
              <w:bottom w:val="single" w:sz="4" w:space="0" w:color="000000"/>
            </w:tcBorders>
            <w:shd w:val="clear" w:color="auto" w:fill="auto"/>
            <w:vAlign w:val="center"/>
          </w:tcPr>
          <w:p w:rsidR="00156F5F" w:rsidRPr="00225E8B" w:rsidRDefault="00156F5F" w:rsidP="00121304">
            <w:pPr>
              <w:widowControl/>
              <w:suppressAutoHyphens w:val="0"/>
              <w:jc w:val="center"/>
              <w:rPr>
                <w:rFonts w:ascii="Times New Roman" w:eastAsia="Times New Roman" w:hAnsi="Times New Roman" w:cs="Times New Roman"/>
                <w:b/>
                <w:sz w:val="16"/>
                <w:lang w:eastAsia="sk-SK"/>
              </w:rPr>
            </w:pPr>
            <w:r w:rsidRPr="00225E8B">
              <w:rPr>
                <w:rFonts w:ascii="Times New Roman" w:eastAsia="Times New Roman" w:hAnsi="Times New Roman" w:cs="Times New Roman"/>
                <w:b/>
                <w:sz w:val="16"/>
                <w:szCs w:val="16"/>
                <w:lang w:eastAsia="sk-SK"/>
              </w:rPr>
              <w:t>ZA</w:t>
            </w:r>
          </w:p>
        </w:tc>
        <w:tc>
          <w:tcPr>
            <w:tcW w:w="1558" w:type="dxa"/>
            <w:tcBorders>
              <w:left w:val="single" w:sz="8" w:space="0" w:color="000000"/>
              <w:bottom w:val="single" w:sz="4" w:space="0" w:color="000000"/>
            </w:tcBorders>
            <w:shd w:val="clear" w:color="auto" w:fill="auto"/>
            <w:vAlign w:val="center"/>
          </w:tcPr>
          <w:p w:rsidR="00156F5F" w:rsidRPr="00225E8B" w:rsidRDefault="00156F5F" w:rsidP="00121304">
            <w:pPr>
              <w:widowControl/>
              <w:suppressAutoHyphens w:val="0"/>
              <w:jc w:val="right"/>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lang w:eastAsia="sk-SK"/>
              </w:rPr>
              <w:t>Ing. Miroslav Hanula</w:t>
            </w:r>
          </w:p>
        </w:tc>
        <w:tc>
          <w:tcPr>
            <w:tcW w:w="589" w:type="dxa"/>
            <w:tcBorders>
              <w:left w:val="single" w:sz="4" w:space="0" w:color="000000"/>
              <w:bottom w:val="single" w:sz="4" w:space="0" w:color="000000"/>
            </w:tcBorders>
            <w:shd w:val="clear" w:color="auto" w:fill="auto"/>
            <w:vAlign w:val="center"/>
          </w:tcPr>
          <w:p w:rsidR="00156F5F" w:rsidRPr="00225E8B" w:rsidRDefault="00156F5F" w:rsidP="00121304">
            <w:pPr>
              <w:widowControl/>
              <w:suppressAutoHyphens w:val="0"/>
              <w:jc w:val="center"/>
              <w:rPr>
                <w:rFonts w:ascii="Times New Roman" w:eastAsia="Times New Roman" w:hAnsi="Times New Roman" w:cs="Times New Roman"/>
                <w:b/>
                <w:sz w:val="16"/>
                <w:lang w:eastAsia="sk-SK"/>
              </w:rPr>
            </w:pPr>
            <w:r w:rsidRPr="00225E8B">
              <w:rPr>
                <w:rFonts w:ascii="Times New Roman" w:eastAsia="Times New Roman" w:hAnsi="Times New Roman" w:cs="Times New Roman"/>
                <w:b/>
                <w:sz w:val="16"/>
                <w:lang w:eastAsia="sk-SK"/>
              </w:rPr>
              <w:t>ZA</w:t>
            </w:r>
          </w:p>
        </w:tc>
        <w:tc>
          <w:tcPr>
            <w:tcW w:w="1461" w:type="dxa"/>
            <w:tcBorders>
              <w:left w:val="single" w:sz="8" w:space="0" w:color="000000"/>
            </w:tcBorders>
            <w:shd w:val="clear" w:color="auto" w:fill="auto"/>
            <w:vAlign w:val="center"/>
          </w:tcPr>
          <w:p w:rsidR="00156F5F" w:rsidRPr="00225E8B" w:rsidRDefault="00156F5F" w:rsidP="00121304">
            <w:pPr>
              <w:widowControl/>
              <w:suppressAutoHyphens w:val="0"/>
              <w:jc w:val="right"/>
              <w:rPr>
                <w:rFonts w:ascii="Times New Roman" w:eastAsia="Times New Roman" w:hAnsi="Times New Roman" w:cs="Times New Roman"/>
                <w:b/>
                <w:bCs/>
                <w:sz w:val="16"/>
                <w:szCs w:val="16"/>
                <w:lang w:eastAsia="sk-SK"/>
              </w:rPr>
            </w:pPr>
            <w:r w:rsidRPr="00225E8B">
              <w:rPr>
                <w:rFonts w:ascii="Times New Roman" w:eastAsia="Times New Roman" w:hAnsi="Times New Roman" w:cs="Times New Roman"/>
                <w:sz w:val="16"/>
                <w:lang w:eastAsia="sk-SK"/>
              </w:rPr>
              <w:t>Ing. Peter Ondrejka</w:t>
            </w:r>
          </w:p>
        </w:tc>
        <w:tc>
          <w:tcPr>
            <w:tcW w:w="647" w:type="dxa"/>
            <w:tcBorders>
              <w:left w:val="single" w:sz="4" w:space="0" w:color="000000"/>
            </w:tcBorders>
            <w:shd w:val="clear" w:color="auto" w:fill="auto"/>
            <w:vAlign w:val="center"/>
          </w:tcPr>
          <w:p w:rsidR="00156F5F" w:rsidRPr="00225E8B" w:rsidRDefault="00156F5F" w:rsidP="00121304">
            <w:pPr>
              <w:widowControl/>
              <w:suppressAutoHyphens w:val="0"/>
              <w:jc w:val="center"/>
              <w:rPr>
                <w:rFonts w:ascii="Times New Roman" w:eastAsia="Times New Roman" w:hAnsi="Times New Roman" w:cs="Times New Roman"/>
                <w:b/>
                <w:sz w:val="16"/>
                <w:szCs w:val="16"/>
                <w:lang w:eastAsia="sk-SK"/>
              </w:rPr>
            </w:pPr>
            <w:r w:rsidRPr="00225E8B">
              <w:rPr>
                <w:rFonts w:ascii="Times New Roman" w:eastAsia="Times New Roman" w:hAnsi="Times New Roman" w:cs="Times New Roman"/>
                <w:b/>
                <w:sz w:val="16"/>
                <w:szCs w:val="16"/>
                <w:lang w:eastAsia="sk-SK"/>
              </w:rPr>
              <w:t>ZA</w:t>
            </w:r>
          </w:p>
        </w:tc>
        <w:tc>
          <w:tcPr>
            <w:tcW w:w="1883" w:type="dxa"/>
            <w:gridSpan w:val="2"/>
            <w:tcBorders>
              <w:top w:val="single" w:sz="4" w:space="0" w:color="000000"/>
              <w:left w:val="single" w:sz="8" w:space="0" w:color="000000"/>
            </w:tcBorders>
            <w:shd w:val="clear" w:color="auto" w:fill="auto"/>
            <w:vAlign w:val="center"/>
          </w:tcPr>
          <w:p w:rsidR="00156F5F" w:rsidRPr="00225E8B" w:rsidRDefault="00156F5F" w:rsidP="00121304">
            <w:pPr>
              <w:widowControl/>
              <w:suppressAutoHyphens w:val="0"/>
              <w:jc w:val="center"/>
              <w:rPr>
                <w:rFonts w:ascii="Times New Roman" w:eastAsia="Times New Roman" w:hAnsi="Times New Roman" w:cs="Times New Roman"/>
                <w:sz w:val="16"/>
                <w:lang w:eastAsia="sk-SK"/>
              </w:rPr>
            </w:pPr>
            <w:r w:rsidRPr="00225E8B">
              <w:rPr>
                <w:rFonts w:ascii="Times New Roman" w:eastAsia="Times New Roman" w:hAnsi="Times New Roman" w:cs="Times New Roman"/>
                <w:sz w:val="16"/>
                <w:szCs w:val="16"/>
                <w:lang w:eastAsia="sk-SK"/>
              </w:rPr>
              <w:t> </w:t>
            </w:r>
          </w:p>
        </w:tc>
        <w:tc>
          <w:tcPr>
            <w:tcW w:w="893" w:type="dxa"/>
            <w:tcBorders>
              <w:left w:val="single" w:sz="8" w:space="0" w:color="000000"/>
            </w:tcBorders>
            <w:shd w:val="clear" w:color="auto" w:fill="auto"/>
            <w:vAlign w:val="center"/>
          </w:tcPr>
          <w:p w:rsidR="00156F5F" w:rsidRPr="00225E8B" w:rsidRDefault="00156F5F" w:rsidP="00121304">
            <w:pPr>
              <w:widowControl/>
              <w:suppressAutoHyphens w:val="0"/>
              <w:jc w:val="right"/>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lang w:eastAsia="sk-SK"/>
              </w:rPr>
              <w:t>Zdržalo sa:</w:t>
            </w:r>
          </w:p>
        </w:tc>
        <w:tc>
          <w:tcPr>
            <w:tcW w:w="693" w:type="dxa"/>
            <w:gridSpan w:val="4"/>
            <w:tcBorders>
              <w:left w:val="single" w:sz="4" w:space="0" w:color="000000"/>
              <w:right w:val="single" w:sz="8" w:space="0" w:color="000000"/>
            </w:tcBorders>
            <w:shd w:val="clear" w:color="auto" w:fill="auto"/>
            <w:vAlign w:val="center"/>
          </w:tcPr>
          <w:p w:rsidR="00156F5F" w:rsidRPr="00225E8B" w:rsidRDefault="00156F5F" w:rsidP="00121304">
            <w:pPr>
              <w:widowControl/>
              <w:suppressAutoHyphens w:val="0"/>
              <w:jc w:val="center"/>
              <w:rPr>
                <w:rFonts w:ascii="Times New Roman" w:hAnsi="Times New Roman" w:cs="Times New Roman"/>
                <w:b/>
                <w:sz w:val="16"/>
                <w:szCs w:val="16"/>
              </w:rPr>
            </w:pPr>
            <w:r w:rsidRPr="00225E8B">
              <w:rPr>
                <w:rFonts w:ascii="Times New Roman" w:hAnsi="Times New Roman" w:cs="Times New Roman"/>
                <w:b/>
                <w:sz w:val="16"/>
                <w:szCs w:val="16"/>
              </w:rPr>
              <w:t>-</w:t>
            </w:r>
          </w:p>
        </w:tc>
      </w:tr>
      <w:tr w:rsidR="00156F5F" w:rsidRPr="00225E8B" w:rsidTr="00156F5F">
        <w:tblPrEx>
          <w:tblCellMar>
            <w:left w:w="70" w:type="dxa"/>
            <w:right w:w="70" w:type="dxa"/>
          </w:tblCellMar>
        </w:tblPrEx>
        <w:trPr>
          <w:gridAfter w:val="15"/>
          <w:wAfter w:w="901" w:type="dxa"/>
          <w:trHeight w:val="300"/>
        </w:trPr>
        <w:tc>
          <w:tcPr>
            <w:tcW w:w="1915" w:type="dxa"/>
            <w:gridSpan w:val="2"/>
            <w:tcBorders>
              <w:top w:val="single" w:sz="4" w:space="0" w:color="000000"/>
              <w:left w:val="single" w:sz="8" w:space="0" w:color="000000"/>
              <w:bottom w:val="single" w:sz="4" w:space="0" w:color="000000"/>
            </w:tcBorders>
            <w:shd w:val="clear" w:color="auto" w:fill="auto"/>
            <w:vAlign w:val="center"/>
          </w:tcPr>
          <w:p w:rsidR="00156F5F" w:rsidRPr="00225E8B" w:rsidRDefault="00156F5F" w:rsidP="00121304">
            <w:pPr>
              <w:widowControl/>
              <w:suppressAutoHyphens w:val="0"/>
              <w:jc w:val="center"/>
              <w:rPr>
                <w:rFonts w:ascii="Times New Roman" w:eastAsia="Times New Roman" w:hAnsi="Times New Roman" w:cs="Times New Roman"/>
                <w:sz w:val="16"/>
                <w:lang w:eastAsia="sk-SK"/>
              </w:rPr>
            </w:pPr>
            <w:r w:rsidRPr="00225E8B">
              <w:rPr>
                <w:rFonts w:ascii="Times New Roman" w:eastAsia="Times New Roman" w:hAnsi="Times New Roman" w:cs="Times New Roman"/>
                <w:sz w:val="16"/>
                <w:szCs w:val="16"/>
                <w:lang w:eastAsia="sk-SK"/>
              </w:rPr>
              <w:t> </w:t>
            </w:r>
          </w:p>
        </w:tc>
        <w:tc>
          <w:tcPr>
            <w:tcW w:w="1558" w:type="dxa"/>
            <w:tcBorders>
              <w:left w:val="single" w:sz="8" w:space="0" w:color="000000"/>
              <w:bottom w:val="single" w:sz="4" w:space="0" w:color="000000"/>
            </w:tcBorders>
            <w:shd w:val="clear" w:color="auto" w:fill="auto"/>
            <w:vAlign w:val="center"/>
          </w:tcPr>
          <w:p w:rsidR="00156F5F" w:rsidRPr="00225E8B" w:rsidRDefault="00156F5F" w:rsidP="00121304">
            <w:pPr>
              <w:widowControl/>
              <w:suppressAutoHyphens w:val="0"/>
              <w:jc w:val="right"/>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lang w:eastAsia="sk-SK"/>
              </w:rPr>
              <w:t xml:space="preserve">Peter </w:t>
            </w:r>
            <w:proofErr w:type="spellStart"/>
            <w:r w:rsidRPr="00225E8B">
              <w:rPr>
                <w:rFonts w:ascii="Times New Roman" w:eastAsia="Times New Roman" w:hAnsi="Times New Roman" w:cs="Times New Roman"/>
                <w:sz w:val="16"/>
                <w:lang w:eastAsia="sk-SK"/>
              </w:rPr>
              <w:t>Frič</w:t>
            </w:r>
            <w:proofErr w:type="spellEnd"/>
          </w:p>
        </w:tc>
        <w:tc>
          <w:tcPr>
            <w:tcW w:w="589" w:type="dxa"/>
            <w:tcBorders>
              <w:left w:val="single" w:sz="4" w:space="0" w:color="000000"/>
              <w:bottom w:val="single" w:sz="4" w:space="0" w:color="000000"/>
            </w:tcBorders>
            <w:shd w:val="clear" w:color="auto" w:fill="auto"/>
            <w:vAlign w:val="center"/>
          </w:tcPr>
          <w:p w:rsidR="00156F5F" w:rsidRPr="00225E8B" w:rsidRDefault="00156F5F" w:rsidP="00121304">
            <w:pPr>
              <w:widowControl/>
              <w:suppressAutoHyphens w:val="0"/>
              <w:jc w:val="center"/>
              <w:rPr>
                <w:rFonts w:ascii="Times New Roman" w:eastAsia="Times New Roman" w:hAnsi="Times New Roman" w:cs="Times New Roman"/>
                <w:b/>
                <w:sz w:val="16"/>
                <w:szCs w:val="16"/>
                <w:lang w:eastAsia="sk-SK"/>
              </w:rPr>
            </w:pPr>
            <w:r w:rsidRPr="00225E8B">
              <w:rPr>
                <w:rFonts w:ascii="Times New Roman" w:eastAsia="Times New Roman" w:hAnsi="Times New Roman" w:cs="Times New Roman"/>
                <w:b/>
                <w:sz w:val="16"/>
                <w:szCs w:val="16"/>
                <w:lang w:eastAsia="sk-SK"/>
              </w:rPr>
              <w:t>-</w:t>
            </w:r>
          </w:p>
        </w:tc>
        <w:tc>
          <w:tcPr>
            <w:tcW w:w="2108" w:type="dxa"/>
            <w:gridSpan w:val="2"/>
            <w:tcBorders>
              <w:top w:val="single" w:sz="4" w:space="0" w:color="000000"/>
              <w:left w:val="single" w:sz="8" w:space="0" w:color="000000"/>
              <w:bottom w:val="single" w:sz="4" w:space="0" w:color="000000"/>
            </w:tcBorders>
            <w:shd w:val="clear" w:color="auto" w:fill="auto"/>
            <w:vAlign w:val="center"/>
          </w:tcPr>
          <w:p w:rsidR="00156F5F" w:rsidRPr="00225E8B" w:rsidRDefault="00156F5F" w:rsidP="00121304">
            <w:pPr>
              <w:widowControl/>
              <w:suppressAutoHyphens w:val="0"/>
              <w:jc w:val="center"/>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szCs w:val="16"/>
                <w:lang w:eastAsia="sk-SK"/>
              </w:rPr>
              <w:t> </w:t>
            </w:r>
          </w:p>
        </w:tc>
        <w:tc>
          <w:tcPr>
            <w:tcW w:w="1883" w:type="dxa"/>
            <w:gridSpan w:val="2"/>
            <w:tcBorders>
              <w:top w:val="single" w:sz="4" w:space="0" w:color="000000"/>
              <w:left w:val="single" w:sz="8" w:space="0" w:color="000000"/>
              <w:bottom w:val="single" w:sz="4" w:space="0" w:color="000000"/>
            </w:tcBorders>
            <w:shd w:val="clear" w:color="auto" w:fill="auto"/>
            <w:vAlign w:val="center"/>
          </w:tcPr>
          <w:p w:rsidR="00156F5F" w:rsidRPr="00225E8B" w:rsidRDefault="00156F5F" w:rsidP="00121304">
            <w:pPr>
              <w:widowControl/>
              <w:suppressAutoHyphens w:val="0"/>
              <w:jc w:val="center"/>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szCs w:val="16"/>
                <w:lang w:eastAsia="sk-SK"/>
              </w:rPr>
              <w:t> </w:t>
            </w:r>
          </w:p>
        </w:tc>
        <w:tc>
          <w:tcPr>
            <w:tcW w:w="1586" w:type="dxa"/>
            <w:gridSpan w:val="5"/>
            <w:tcBorders>
              <w:top w:val="single" w:sz="4" w:space="0" w:color="000000"/>
              <w:left w:val="single" w:sz="8" w:space="0" w:color="000000"/>
              <w:bottom w:val="single" w:sz="4" w:space="0" w:color="000000"/>
              <w:right w:val="single" w:sz="8" w:space="0" w:color="000000"/>
            </w:tcBorders>
            <w:shd w:val="clear" w:color="auto" w:fill="auto"/>
            <w:vAlign w:val="center"/>
          </w:tcPr>
          <w:p w:rsidR="00156F5F" w:rsidRPr="00225E8B" w:rsidRDefault="00156F5F" w:rsidP="00121304">
            <w:pPr>
              <w:widowControl/>
              <w:suppressAutoHyphens w:val="0"/>
              <w:jc w:val="center"/>
              <w:rPr>
                <w:rFonts w:ascii="Times New Roman" w:hAnsi="Times New Roman" w:cs="Times New Roman"/>
              </w:rPr>
            </w:pPr>
            <w:r w:rsidRPr="00225E8B">
              <w:rPr>
                <w:rFonts w:ascii="Times New Roman" w:eastAsia="Times New Roman" w:hAnsi="Times New Roman" w:cs="Times New Roman"/>
                <w:sz w:val="16"/>
                <w:szCs w:val="16"/>
                <w:lang w:eastAsia="sk-SK"/>
              </w:rPr>
              <w:t> </w:t>
            </w:r>
          </w:p>
        </w:tc>
      </w:tr>
      <w:tr w:rsidR="00156F5F" w:rsidRPr="00225E8B" w:rsidTr="00156F5F">
        <w:tblPrEx>
          <w:tblCellMar>
            <w:left w:w="70" w:type="dxa"/>
            <w:right w:w="70" w:type="dxa"/>
          </w:tblCellMar>
        </w:tblPrEx>
        <w:trPr>
          <w:gridAfter w:val="15"/>
          <w:wAfter w:w="901" w:type="dxa"/>
          <w:trHeight w:val="315"/>
        </w:trPr>
        <w:tc>
          <w:tcPr>
            <w:tcW w:w="1915" w:type="dxa"/>
            <w:gridSpan w:val="2"/>
            <w:tcBorders>
              <w:left w:val="single" w:sz="8" w:space="0" w:color="000000"/>
              <w:bottom w:val="single" w:sz="8" w:space="0" w:color="000000"/>
            </w:tcBorders>
            <w:shd w:val="clear" w:color="auto" w:fill="auto"/>
            <w:vAlign w:val="center"/>
          </w:tcPr>
          <w:p w:rsidR="00156F5F" w:rsidRPr="00225E8B" w:rsidRDefault="00156F5F" w:rsidP="00121304">
            <w:pPr>
              <w:widowControl/>
              <w:suppressAutoHyphens w:val="0"/>
              <w:jc w:val="center"/>
              <w:rPr>
                <w:rFonts w:ascii="Times New Roman" w:eastAsia="Times New Roman" w:hAnsi="Times New Roman" w:cs="Times New Roman"/>
                <w:sz w:val="16"/>
                <w:lang w:eastAsia="sk-SK"/>
              </w:rPr>
            </w:pPr>
            <w:r w:rsidRPr="00225E8B">
              <w:rPr>
                <w:rFonts w:ascii="Times New Roman" w:eastAsia="Times New Roman" w:hAnsi="Times New Roman" w:cs="Times New Roman"/>
                <w:sz w:val="16"/>
                <w:szCs w:val="16"/>
                <w:lang w:eastAsia="sk-SK"/>
              </w:rPr>
              <w:t> </w:t>
            </w:r>
          </w:p>
        </w:tc>
        <w:tc>
          <w:tcPr>
            <w:tcW w:w="1558" w:type="dxa"/>
            <w:tcBorders>
              <w:left w:val="single" w:sz="8" w:space="0" w:color="000000"/>
              <w:bottom w:val="single" w:sz="8" w:space="0" w:color="000000"/>
            </w:tcBorders>
            <w:shd w:val="clear" w:color="auto" w:fill="auto"/>
            <w:vAlign w:val="center"/>
          </w:tcPr>
          <w:p w:rsidR="00156F5F" w:rsidRPr="00225E8B" w:rsidRDefault="00156F5F" w:rsidP="00121304">
            <w:pPr>
              <w:widowControl/>
              <w:suppressAutoHyphens w:val="0"/>
              <w:jc w:val="right"/>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lang w:eastAsia="sk-SK"/>
              </w:rPr>
              <w:t>Peter Bartánus</w:t>
            </w:r>
          </w:p>
        </w:tc>
        <w:tc>
          <w:tcPr>
            <w:tcW w:w="589" w:type="dxa"/>
            <w:tcBorders>
              <w:left w:val="single" w:sz="4" w:space="0" w:color="000000"/>
              <w:bottom w:val="single" w:sz="8" w:space="0" w:color="000000"/>
            </w:tcBorders>
            <w:shd w:val="clear" w:color="auto" w:fill="auto"/>
            <w:vAlign w:val="center"/>
          </w:tcPr>
          <w:p w:rsidR="00156F5F" w:rsidRPr="00225E8B" w:rsidRDefault="00156F5F" w:rsidP="00121304">
            <w:pPr>
              <w:widowControl/>
              <w:suppressAutoHyphens w:val="0"/>
              <w:jc w:val="center"/>
              <w:rPr>
                <w:rFonts w:ascii="Times New Roman" w:eastAsia="Times New Roman" w:hAnsi="Times New Roman" w:cs="Times New Roman"/>
                <w:b/>
                <w:sz w:val="16"/>
                <w:szCs w:val="16"/>
                <w:lang w:eastAsia="sk-SK"/>
              </w:rPr>
            </w:pPr>
            <w:r w:rsidRPr="00225E8B">
              <w:rPr>
                <w:rFonts w:ascii="Times New Roman" w:eastAsia="Times New Roman" w:hAnsi="Times New Roman" w:cs="Times New Roman"/>
                <w:b/>
                <w:sz w:val="16"/>
                <w:szCs w:val="16"/>
                <w:lang w:eastAsia="sk-SK"/>
              </w:rPr>
              <w:t> ZA</w:t>
            </w:r>
          </w:p>
        </w:tc>
        <w:tc>
          <w:tcPr>
            <w:tcW w:w="2108" w:type="dxa"/>
            <w:gridSpan w:val="2"/>
            <w:tcBorders>
              <w:top w:val="single" w:sz="4" w:space="0" w:color="000000"/>
              <w:left w:val="single" w:sz="8" w:space="0" w:color="000000"/>
              <w:bottom w:val="single" w:sz="8" w:space="0" w:color="000000"/>
            </w:tcBorders>
            <w:shd w:val="clear" w:color="auto" w:fill="auto"/>
            <w:vAlign w:val="center"/>
          </w:tcPr>
          <w:p w:rsidR="00156F5F" w:rsidRPr="00225E8B" w:rsidRDefault="00156F5F" w:rsidP="00121304">
            <w:pPr>
              <w:widowControl/>
              <w:suppressAutoHyphens w:val="0"/>
              <w:jc w:val="center"/>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szCs w:val="16"/>
                <w:lang w:eastAsia="sk-SK"/>
              </w:rPr>
              <w:t> </w:t>
            </w:r>
          </w:p>
        </w:tc>
        <w:tc>
          <w:tcPr>
            <w:tcW w:w="1883" w:type="dxa"/>
            <w:gridSpan w:val="2"/>
            <w:tcBorders>
              <w:top w:val="single" w:sz="4" w:space="0" w:color="000000"/>
              <w:left w:val="single" w:sz="8" w:space="0" w:color="000000"/>
              <w:bottom w:val="single" w:sz="8" w:space="0" w:color="000000"/>
            </w:tcBorders>
            <w:shd w:val="clear" w:color="auto" w:fill="auto"/>
            <w:vAlign w:val="center"/>
          </w:tcPr>
          <w:p w:rsidR="00156F5F" w:rsidRPr="00225E8B" w:rsidRDefault="00156F5F" w:rsidP="00121304">
            <w:pPr>
              <w:widowControl/>
              <w:suppressAutoHyphens w:val="0"/>
              <w:jc w:val="center"/>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szCs w:val="16"/>
                <w:lang w:eastAsia="sk-SK"/>
              </w:rPr>
              <w:t> </w:t>
            </w:r>
          </w:p>
        </w:tc>
        <w:tc>
          <w:tcPr>
            <w:tcW w:w="1586" w:type="dxa"/>
            <w:gridSpan w:val="5"/>
            <w:tcBorders>
              <w:top w:val="single" w:sz="4" w:space="0" w:color="000000"/>
              <w:left w:val="single" w:sz="8" w:space="0" w:color="000000"/>
              <w:bottom w:val="single" w:sz="8" w:space="0" w:color="000000"/>
              <w:right w:val="single" w:sz="8" w:space="0" w:color="000000"/>
            </w:tcBorders>
            <w:shd w:val="clear" w:color="auto" w:fill="auto"/>
            <w:vAlign w:val="center"/>
          </w:tcPr>
          <w:p w:rsidR="00156F5F" w:rsidRPr="00225E8B" w:rsidRDefault="00156F5F" w:rsidP="00121304">
            <w:pPr>
              <w:widowControl/>
              <w:suppressAutoHyphens w:val="0"/>
              <w:jc w:val="center"/>
              <w:rPr>
                <w:rFonts w:ascii="Times New Roman" w:hAnsi="Times New Roman" w:cs="Times New Roman"/>
              </w:rPr>
            </w:pPr>
            <w:r w:rsidRPr="00225E8B">
              <w:rPr>
                <w:rFonts w:ascii="Times New Roman" w:eastAsia="Times New Roman" w:hAnsi="Times New Roman" w:cs="Times New Roman"/>
                <w:sz w:val="16"/>
                <w:szCs w:val="16"/>
                <w:lang w:eastAsia="sk-SK"/>
              </w:rPr>
              <w:t> </w:t>
            </w:r>
          </w:p>
        </w:tc>
      </w:tr>
    </w:tbl>
    <w:p w:rsidR="00156F5F" w:rsidRPr="00225E8B" w:rsidRDefault="00156F5F" w:rsidP="00612A87">
      <w:pPr>
        <w:shd w:val="clear" w:color="auto" w:fill="E0E0E0"/>
        <w:tabs>
          <w:tab w:val="left" w:pos="240"/>
        </w:tabs>
        <w:spacing w:before="480"/>
        <w:jc w:val="both"/>
        <w:rPr>
          <w:rFonts w:ascii="Times New Roman" w:hAnsi="Times New Roman" w:cs="Times New Roman"/>
          <w:b/>
          <w:i/>
        </w:rPr>
      </w:pPr>
    </w:p>
    <w:p w:rsidR="0047298E" w:rsidRPr="00225E8B" w:rsidRDefault="0011506F" w:rsidP="00AF42D7">
      <w:pPr>
        <w:pStyle w:val="tl1"/>
        <w:numPr>
          <w:ilvl w:val="0"/>
          <w:numId w:val="5"/>
        </w:numPr>
        <w:rPr>
          <w:i/>
          <w:caps w:val="0"/>
        </w:rPr>
      </w:pPr>
      <w:r w:rsidRPr="00225E8B">
        <w:rPr>
          <w:i/>
          <w:caps w:val="0"/>
        </w:rPr>
        <w:t>Prevody nehnuteľného majetku obce</w:t>
      </w:r>
    </w:p>
    <w:p w:rsidR="00E609C3" w:rsidRPr="00225E8B" w:rsidRDefault="00E609C3">
      <w:pPr>
        <w:shd w:val="clear" w:color="auto" w:fill="E0E0E0"/>
        <w:tabs>
          <w:tab w:val="left" w:pos="240"/>
        </w:tabs>
        <w:jc w:val="both"/>
        <w:rPr>
          <w:rFonts w:ascii="Times New Roman" w:hAnsi="Times New Roman" w:cs="Times New Roman"/>
          <w:b/>
          <w:i/>
        </w:rPr>
      </w:pPr>
    </w:p>
    <w:p w:rsidR="009069C8" w:rsidRPr="00225E8B" w:rsidRDefault="009069C8" w:rsidP="00C02BA3">
      <w:pPr>
        <w:spacing w:line="200" w:lineRule="atLeast"/>
        <w:jc w:val="both"/>
        <w:rPr>
          <w:rFonts w:ascii="Times New Roman" w:eastAsia="Times New Roman" w:hAnsi="Times New Roman" w:cs="Times New Roman"/>
          <w:color w:val="00000A"/>
        </w:rPr>
      </w:pPr>
    </w:p>
    <w:p w:rsidR="00050A8E" w:rsidRPr="00225E8B" w:rsidRDefault="00C330B9" w:rsidP="00050A8E">
      <w:pPr>
        <w:jc w:val="both"/>
        <w:rPr>
          <w:rFonts w:ascii="Times New Roman" w:hAnsi="Times New Roman" w:cs="Times New Roman"/>
        </w:rPr>
      </w:pPr>
      <w:r w:rsidRPr="00225E8B">
        <w:rPr>
          <w:rFonts w:ascii="Times New Roman" w:eastAsia="Times New Roman" w:hAnsi="Times New Roman" w:cs="Times New Roman"/>
          <w:color w:val="00000A"/>
        </w:rPr>
        <w:t xml:space="preserve">V bode prevody nehnuteľného majetku obce poslanci obecného zastupiteľstva schválili prenájom majetku obce pre OZ Šport </w:t>
      </w:r>
      <w:proofErr w:type="spellStart"/>
      <w:r w:rsidRPr="00225E8B">
        <w:rPr>
          <w:rFonts w:ascii="Times New Roman" w:eastAsia="Times New Roman" w:hAnsi="Times New Roman" w:cs="Times New Roman"/>
          <w:color w:val="00000A"/>
        </w:rPr>
        <w:t>Skeet</w:t>
      </w:r>
      <w:proofErr w:type="spellEnd"/>
      <w:r w:rsidRPr="00225E8B">
        <w:rPr>
          <w:rFonts w:ascii="Times New Roman" w:eastAsia="Times New Roman" w:hAnsi="Times New Roman" w:cs="Times New Roman"/>
          <w:color w:val="00000A"/>
        </w:rPr>
        <w:t>, z dôvodu hodného osobitného zreteľa</w:t>
      </w:r>
      <w:r w:rsidR="00156F5F" w:rsidRPr="00225E8B">
        <w:rPr>
          <w:rFonts w:ascii="Times New Roman" w:eastAsia="Times New Roman" w:hAnsi="Times New Roman" w:cs="Times New Roman"/>
          <w:color w:val="00000A"/>
        </w:rPr>
        <w:t>, ktorým</w:t>
      </w:r>
      <w:r w:rsidRPr="00225E8B">
        <w:rPr>
          <w:rFonts w:ascii="Times New Roman" w:eastAsia="Times New Roman" w:hAnsi="Times New Roman" w:cs="Times New Roman"/>
          <w:color w:val="00000A"/>
        </w:rPr>
        <w:t xml:space="preserve"> </w:t>
      </w:r>
      <w:r w:rsidRPr="00225E8B">
        <w:rPr>
          <w:rFonts w:ascii="Times New Roman" w:hAnsi="Times New Roman" w:cs="Times New Roman"/>
        </w:rPr>
        <w:t>je skutočnosť, že uvedené pozemky tvoria priľahlý prístup k pozemku, na ktorom je umiestnená strelnica Miková a žiadateľ má  uzatvorenú zmluvu o nájme pozemku, zo dňa 21.7.2014</w:t>
      </w:r>
      <w:r w:rsidR="00156F5F" w:rsidRPr="00225E8B">
        <w:rPr>
          <w:rFonts w:ascii="Times New Roman" w:hAnsi="Times New Roman" w:cs="Times New Roman"/>
        </w:rPr>
        <w:t>.</w:t>
      </w:r>
      <w:r w:rsidRPr="00225E8B">
        <w:rPr>
          <w:rFonts w:ascii="Times New Roman" w:hAnsi="Times New Roman" w:cs="Times New Roman"/>
        </w:rPr>
        <w:t xml:space="preserve"> Jedná sa zväčšenie výmery na využívanie a prevádzkovanie aktivít športového klubu.</w:t>
      </w:r>
      <w:r w:rsidR="00050A8E" w:rsidRPr="00225E8B">
        <w:rPr>
          <w:rFonts w:ascii="Times New Roman" w:hAnsi="Times New Roman" w:cs="Times New Roman"/>
        </w:rPr>
        <w:t xml:space="preserve"> Ďalej poslanci schválili predaj majetku obce pre žiadateľa Pavla Nemčeka s manželkou, z dôvodu, že pozemok tvorí priľahlú časť k pozemku </w:t>
      </w:r>
      <w:r w:rsidR="00050A8E" w:rsidRPr="00225E8B">
        <w:rPr>
          <w:rFonts w:ascii="Times New Roman" w:eastAsia="MS Gothic" w:hAnsi="Times New Roman" w:cs="Times New Roman"/>
        </w:rPr>
        <w:t>ž</w:t>
      </w:r>
      <w:r w:rsidR="00050A8E" w:rsidRPr="00225E8B">
        <w:rPr>
          <w:rFonts w:ascii="Times New Roman" w:hAnsi="Times New Roman" w:cs="Times New Roman"/>
        </w:rPr>
        <w:t xml:space="preserve">iadateľov (C-KN 682/3, 683/15 - LV 4590). </w:t>
      </w:r>
      <w:r w:rsidR="00156F5F" w:rsidRPr="00225E8B">
        <w:rPr>
          <w:rFonts w:ascii="Times New Roman" w:hAnsi="Times New Roman" w:cs="Times New Roman"/>
        </w:rPr>
        <w:t xml:space="preserve">Predmetná </w:t>
      </w:r>
      <w:r w:rsidR="00050A8E" w:rsidRPr="00225E8B">
        <w:rPr>
          <w:rFonts w:ascii="Times New Roman" w:hAnsi="Times New Roman" w:cs="Times New Roman"/>
        </w:rPr>
        <w:t>časť bude tvoriť vjazd na pozemok ako aj prístup, ktorý je jediný mo</w:t>
      </w:r>
      <w:r w:rsidR="00050A8E" w:rsidRPr="00225E8B">
        <w:rPr>
          <w:rFonts w:ascii="Times New Roman" w:eastAsia="MS Gothic" w:hAnsi="Times New Roman" w:cs="Times New Roman"/>
        </w:rPr>
        <w:t>ž</w:t>
      </w:r>
      <w:r w:rsidR="00050A8E" w:rsidRPr="00225E8B">
        <w:rPr>
          <w:rFonts w:ascii="Times New Roman" w:hAnsi="Times New Roman" w:cs="Times New Roman"/>
        </w:rPr>
        <w:t>ný prístup k zámeru výstavby. Vecné bremeno sa zriaďuje za účelom prístupu, údr</w:t>
      </w:r>
      <w:r w:rsidR="00050A8E" w:rsidRPr="00225E8B">
        <w:rPr>
          <w:rFonts w:ascii="Times New Roman" w:eastAsia="MS Gothic" w:hAnsi="Times New Roman" w:cs="Times New Roman"/>
        </w:rPr>
        <w:t>ž</w:t>
      </w:r>
      <w:r w:rsidR="00050A8E" w:rsidRPr="00225E8B">
        <w:rPr>
          <w:rFonts w:ascii="Times New Roman" w:hAnsi="Times New Roman" w:cs="Times New Roman"/>
        </w:rPr>
        <w:t>by a rekonštrukcie k vybudovaným in</w:t>
      </w:r>
      <w:r w:rsidR="00050A8E" w:rsidRPr="00225E8B">
        <w:rPr>
          <w:rFonts w:ascii="Times New Roman" w:eastAsia="MS Gothic" w:hAnsi="Times New Roman" w:cs="Times New Roman"/>
        </w:rPr>
        <w:t>ž</w:t>
      </w:r>
      <w:r w:rsidR="00050A8E" w:rsidRPr="00225E8B">
        <w:rPr>
          <w:rFonts w:ascii="Times New Roman" w:hAnsi="Times New Roman" w:cs="Times New Roman"/>
        </w:rPr>
        <w:t>inierskym sieťam (elektrická, vodovodná, kanalizačná prípojka obce k tribúne OFC, ako aj tretím osobám Vodárenská spoločnosť, a. s., Stredoslovenská distribučná, a. s.).</w:t>
      </w:r>
      <w:r w:rsidR="005573D3" w:rsidRPr="00225E8B">
        <w:rPr>
          <w:rFonts w:ascii="Times New Roman" w:hAnsi="Times New Roman" w:cs="Times New Roman"/>
        </w:rPr>
        <w:t xml:space="preserve"> Tiež bol schválený predaj obecného majetku pre </w:t>
      </w:r>
      <w:r w:rsidR="00156F5F" w:rsidRPr="00225E8B">
        <w:rPr>
          <w:rFonts w:ascii="Times New Roman" w:hAnsi="Times New Roman" w:cs="Times New Roman"/>
        </w:rPr>
        <w:t xml:space="preserve">žiadateľov manželov </w:t>
      </w:r>
      <w:proofErr w:type="spellStart"/>
      <w:r w:rsidR="00156F5F" w:rsidRPr="00225E8B">
        <w:rPr>
          <w:rFonts w:ascii="Times New Roman" w:hAnsi="Times New Roman" w:cs="Times New Roman"/>
        </w:rPr>
        <w:t>Melekovcov</w:t>
      </w:r>
      <w:proofErr w:type="spellEnd"/>
      <w:r w:rsidR="00156F5F" w:rsidRPr="00225E8B">
        <w:rPr>
          <w:rFonts w:ascii="Times New Roman" w:hAnsi="Times New Roman" w:cs="Times New Roman"/>
        </w:rPr>
        <w:t xml:space="preserve"> z dôvodu, </w:t>
      </w:r>
      <w:r w:rsidR="005573D3" w:rsidRPr="00225E8B">
        <w:rPr>
          <w:rFonts w:ascii="Times New Roman" w:hAnsi="Times New Roman" w:cs="Times New Roman"/>
        </w:rPr>
        <w:t>že uvedený pozemok tvorí prístup k rodinnému domu žiadateľov.</w:t>
      </w:r>
    </w:p>
    <w:p w:rsidR="005573D3" w:rsidRPr="00225E8B" w:rsidRDefault="00156F5F" w:rsidP="00050A8E">
      <w:pPr>
        <w:jc w:val="both"/>
        <w:rPr>
          <w:rFonts w:ascii="Times New Roman" w:hAnsi="Times New Roman" w:cs="Times New Roman"/>
        </w:rPr>
      </w:pPr>
      <w:r w:rsidRPr="00225E8B">
        <w:rPr>
          <w:rFonts w:ascii="Times New Roman" w:hAnsi="Times New Roman" w:cs="Times New Roman"/>
        </w:rPr>
        <w:t>O 16:30 hod. sa k zasadnutiu obecného zastupiteľstva pripojil poslanec Miroslav Jacko.</w:t>
      </w:r>
    </w:p>
    <w:p w:rsidR="00C330B9" w:rsidRPr="00225E8B" w:rsidRDefault="00C330B9" w:rsidP="00C330B9">
      <w:pPr>
        <w:jc w:val="both"/>
        <w:rPr>
          <w:rFonts w:ascii="Times New Roman" w:hAnsi="Times New Roman" w:cs="Times New Roman"/>
        </w:rPr>
      </w:pPr>
    </w:p>
    <w:p w:rsidR="0011506F" w:rsidRPr="00225E8B" w:rsidRDefault="0011506F" w:rsidP="00C02BA3">
      <w:pPr>
        <w:spacing w:line="200" w:lineRule="atLeast"/>
        <w:jc w:val="both"/>
        <w:rPr>
          <w:rFonts w:ascii="Times New Roman" w:eastAsia="Times New Roman" w:hAnsi="Times New Roman" w:cs="Times New Roman"/>
          <w:color w:val="00000A"/>
        </w:rPr>
      </w:pPr>
    </w:p>
    <w:p w:rsidR="00A80340" w:rsidRPr="00225E8B" w:rsidRDefault="00A80340" w:rsidP="00A80340">
      <w:pPr>
        <w:jc w:val="both"/>
        <w:rPr>
          <w:rFonts w:ascii="Times New Roman" w:hAnsi="Times New Roman" w:cs="Times New Roman"/>
          <w:b/>
          <w:bCs/>
        </w:rPr>
      </w:pPr>
      <w:r w:rsidRPr="00225E8B">
        <w:rPr>
          <w:rFonts w:ascii="Times New Roman" w:hAnsi="Times New Roman" w:cs="Times New Roman"/>
          <w:b/>
          <w:u w:val="single"/>
        </w:rPr>
        <w:t xml:space="preserve">Uznesenie č. </w:t>
      </w:r>
      <w:r w:rsidR="00156F5F" w:rsidRPr="00225E8B">
        <w:rPr>
          <w:rFonts w:ascii="Times New Roman" w:hAnsi="Times New Roman" w:cs="Times New Roman"/>
          <w:b/>
          <w:u w:val="single"/>
        </w:rPr>
        <w:t>53</w:t>
      </w:r>
      <w:r w:rsidRPr="00225E8B">
        <w:rPr>
          <w:rFonts w:ascii="Times New Roman" w:hAnsi="Times New Roman" w:cs="Times New Roman"/>
          <w:b/>
          <w:u w:val="single"/>
        </w:rPr>
        <w:t>/26/2018</w:t>
      </w:r>
    </w:p>
    <w:p w:rsidR="0011506F" w:rsidRPr="00225E8B" w:rsidRDefault="00A80340" w:rsidP="00C02BA3">
      <w:pPr>
        <w:spacing w:line="200" w:lineRule="atLeast"/>
        <w:jc w:val="both"/>
        <w:rPr>
          <w:rFonts w:ascii="Times New Roman" w:hAnsi="Times New Roman" w:cs="Times New Roman"/>
          <w:b/>
          <w:bCs/>
        </w:rPr>
      </w:pPr>
      <w:r w:rsidRPr="00225E8B">
        <w:rPr>
          <w:rFonts w:ascii="Times New Roman" w:hAnsi="Times New Roman" w:cs="Times New Roman"/>
          <w:b/>
          <w:bCs/>
        </w:rPr>
        <w:t>Obecné zastupiteľstvo:</w:t>
      </w:r>
    </w:p>
    <w:p w:rsidR="00F80786" w:rsidRPr="00F80786" w:rsidRDefault="00F80786" w:rsidP="00F80786">
      <w:pPr>
        <w:pStyle w:val="Odsekzoznamu"/>
        <w:numPr>
          <w:ilvl w:val="0"/>
          <w:numId w:val="31"/>
        </w:numPr>
        <w:jc w:val="both"/>
        <w:rPr>
          <w:rFonts w:hint="eastAsia"/>
        </w:rPr>
      </w:pPr>
      <w:r w:rsidRPr="00F80786">
        <w:rPr>
          <w:b/>
        </w:rPr>
        <w:t>konštatuje,</w:t>
      </w:r>
      <w:r w:rsidRPr="00F80786">
        <w:t xml:space="preserve"> </w:t>
      </w:r>
      <w:r w:rsidRPr="00F80786">
        <w:rPr>
          <w:rFonts w:eastAsia="MS Gothic"/>
        </w:rPr>
        <w:t>ž</w:t>
      </w:r>
      <w:r w:rsidRPr="00F80786">
        <w:t>e zámer prenajať majetok obce – novovytvorené pozemky  C-KN  4299/19  o výmere  500 m</w:t>
      </w:r>
      <w:r w:rsidRPr="00F80786">
        <w:rPr>
          <w:vertAlign w:val="superscript"/>
        </w:rPr>
        <w:t>2</w:t>
      </w:r>
      <w:r w:rsidRPr="00F80786">
        <w:t>,  trvalý trávny porast  a C-KN 4299/21 o výmere 449 m</w:t>
      </w:r>
      <w:r w:rsidRPr="00F80786">
        <w:rPr>
          <w:vertAlign w:val="superscript"/>
        </w:rPr>
        <w:t>2</w:t>
      </w:r>
      <w:r w:rsidRPr="00F80786">
        <w:t xml:space="preserve">, trvalý trávny porast, </w:t>
      </w:r>
      <w:r w:rsidRPr="00F80786">
        <w:lastRenderedPageBreak/>
        <w:t xml:space="preserve">vytvorené z pôvodnej C-KN parcele 4299/6, zapísanej na LV č.  2531, kat. územie Liptovské Sliače pre </w:t>
      </w:r>
      <w:r w:rsidRPr="00F80786">
        <w:rPr>
          <w:rFonts w:eastAsia="MS Gothic"/>
        </w:rPr>
        <w:t>ž</w:t>
      </w:r>
      <w:r w:rsidRPr="00F80786">
        <w:t xml:space="preserve">iadateľa Šport </w:t>
      </w:r>
      <w:proofErr w:type="spellStart"/>
      <w:r w:rsidRPr="00F80786">
        <w:t>Skeet</w:t>
      </w:r>
      <w:proofErr w:type="spellEnd"/>
      <w:r w:rsidRPr="00F80786">
        <w:t xml:space="preserve"> Liptovské Sliače, Do </w:t>
      </w:r>
      <w:proofErr w:type="spellStart"/>
      <w:r w:rsidRPr="00F80786">
        <w:t>Pa</w:t>
      </w:r>
      <w:r w:rsidRPr="00F80786">
        <w:rPr>
          <w:rFonts w:eastAsia="MS Gothic"/>
        </w:rPr>
        <w:t>ž</w:t>
      </w:r>
      <w:r w:rsidRPr="00F80786">
        <w:t>í</w:t>
      </w:r>
      <w:r>
        <w:t>ť</w:t>
      </w:r>
      <w:proofErr w:type="spellEnd"/>
      <w:r>
        <w:t xml:space="preserve"> 986/106,</w:t>
      </w:r>
      <w:r w:rsidRPr="00F80786">
        <w:t xml:space="preserve"> IČO:  42387434 z dôvodu hodného osobitného zreteľa bol podľa § 9a </w:t>
      </w:r>
      <w:proofErr w:type="spellStart"/>
      <w:r w:rsidRPr="00F80786">
        <w:t>odst</w:t>
      </w:r>
      <w:proofErr w:type="spellEnd"/>
      <w:r w:rsidRPr="00F80786">
        <w:t xml:space="preserve">. 8 </w:t>
      </w:r>
      <w:proofErr w:type="spellStart"/>
      <w:r w:rsidRPr="00F80786">
        <w:t>písm.e</w:t>
      </w:r>
      <w:proofErr w:type="spellEnd"/>
      <w:r w:rsidRPr="00F80786">
        <w:t>)  zákona č. 138/1991 Zb. o majetku obcí v znení neskorších predpisov zverejnený na úradnej tabuli obce od 06.06.2018 do 21.06.2018 a na internetovej stránke obce  od 06.06.2018  do 21.06.2018. t.j. po dobu 15 dní, čo je v súlade s vyššie cit. ustanovením zákona o majetku obcí.</w:t>
      </w:r>
    </w:p>
    <w:p w:rsidR="00A80340" w:rsidRDefault="00F80786" w:rsidP="00F80786">
      <w:pPr>
        <w:ind w:left="709"/>
        <w:jc w:val="both"/>
        <w:rPr>
          <w:rFonts w:hint="eastAsia"/>
        </w:rPr>
      </w:pPr>
      <w:r w:rsidRPr="00F80786">
        <w:t xml:space="preserve">Novovytvorené pozemky boli zamerané geometrickým plánom č. 36639729-137/18, vyhotoveným SAJ ZEMEMERAČSKÁ KANCELÁRIA </w:t>
      </w:r>
      <w:proofErr w:type="spellStart"/>
      <w:r w:rsidRPr="00F80786">
        <w:rPr>
          <w:rFonts w:eastAsia="MS Gothic"/>
        </w:rPr>
        <w:t>Ž</w:t>
      </w:r>
      <w:r w:rsidRPr="00F80786">
        <w:t>idlovo</w:t>
      </w:r>
      <w:proofErr w:type="spellEnd"/>
      <w:r w:rsidRPr="00F80786">
        <w:t xml:space="preserve"> 3, Brezno, úradne overeným  Okresným úradom, katastrálnym odborom dňa 07.05.2018.</w:t>
      </w:r>
    </w:p>
    <w:p w:rsidR="00F80786" w:rsidRPr="00F80786" w:rsidRDefault="00F80786" w:rsidP="00F80786">
      <w:pPr>
        <w:ind w:left="709"/>
        <w:rPr>
          <w:rFonts w:ascii="Times New Roman" w:hAnsi="Times New Roman" w:cs="Times New Roman"/>
        </w:rPr>
      </w:pPr>
    </w:p>
    <w:p w:rsidR="00A80340" w:rsidRPr="00225E8B" w:rsidRDefault="00A80340" w:rsidP="00A80340">
      <w:pPr>
        <w:pStyle w:val="Odsekzoznamu"/>
        <w:widowControl/>
        <w:numPr>
          <w:ilvl w:val="0"/>
          <w:numId w:val="17"/>
        </w:numPr>
        <w:suppressAutoHyphens w:val="0"/>
        <w:contextualSpacing/>
        <w:jc w:val="both"/>
        <w:rPr>
          <w:rFonts w:ascii="Times New Roman" w:hAnsi="Times New Roman" w:cs="Times New Roman"/>
          <w:b/>
          <w:szCs w:val="24"/>
        </w:rPr>
      </w:pPr>
      <w:r w:rsidRPr="00225E8B">
        <w:rPr>
          <w:rFonts w:ascii="Times New Roman" w:hAnsi="Times New Roman" w:cs="Times New Roman"/>
          <w:b/>
          <w:szCs w:val="24"/>
        </w:rPr>
        <w:t xml:space="preserve">schvaľuje nájom  </w:t>
      </w:r>
      <w:r w:rsidRPr="00225E8B">
        <w:rPr>
          <w:rFonts w:ascii="Times New Roman" w:hAnsi="Times New Roman" w:cs="Times New Roman"/>
          <w:szCs w:val="24"/>
        </w:rPr>
        <w:t>nehnuteľného majetku obce</w:t>
      </w:r>
      <w:r w:rsidRPr="00225E8B">
        <w:rPr>
          <w:rFonts w:ascii="Times New Roman" w:hAnsi="Times New Roman" w:cs="Times New Roman"/>
          <w:b/>
          <w:szCs w:val="24"/>
        </w:rPr>
        <w:t xml:space="preserve"> </w:t>
      </w:r>
      <w:r w:rsidRPr="00225E8B">
        <w:rPr>
          <w:rFonts w:ascii="Times New Roman" w:hAnsi="Times New Roman" w:cs="Times New Roman"/>
          <w:szCs w:val="24"/>
        </w:rPr>
        <w:t xml:space="preserve">v zmysle § 9a </w:t>
      </w:r>
      <w:proofErr w:type="spellStart"/>
      <w:r w:rsidRPr="00225E8B">
        <w:rPr>
          <w:rFonts w:ascii="Times New Roman" w:hAnsi="Times New Roman" w:cs="Times New Roman"/>
          <w:szCs w:val="24"/>
        </w:rPr>
        <w:t>odst</w:t>
      </w:r>
      <w:proofErr w:type="spellEnd"/>
      <w:r w:rsidRPr="00225E8B">
        <w:rPr>
          <w:rFonts w:ascii="Times New Roman" w:hAnsi="Times New Roman" w:cs="Times New Roman"/>
          <w:szCs w:val="24"/>
        </w:rPr>
        <w:t xml:space="preserve">. 8 písm. e) zákona SNR č.138/1991 Zb. o majetku obcí v znení neskorších predpisov </w:t>
      </w:r>
      <w:r w:rsidRPr="00225E8B">
        <w:rPr>
          <w:rFonts w:ascii="Times New Roman" w:hAnsi="Times New Roman" w:cs="Times New Roman"/>
          <w:b/>
          <w:szCs w:val="24"/>
        </w:rPr>
        <w:t>z dôvodu hodného osobitného zreteľa</w:t>
      </w:r>
      <w:r w:rsidRPr="00225E8B">
        <w:rPr>
          <w:rFonts w:ascii="Times New Roman" w:hAnsi="Times New Roman" w:cs="Times New Roman"/>
          <w:szCs w:val="24"/>
        </w:rPr>
        <w:t xml:space="preserve">, novovytvorené pozemky </w:t>
      </w:r>
      <w:r w:rsidRPr="00225E8B">
        <w:rPr>
          <w:rFonts w:ascii="Times New Roman" w:hAnsi="Times New Roman" w:cs="Times New Roman"/>
          <w:b/>
          <w:szCs w:val="24"/>
        </w:rPr>
        <w:t>C-KN 4299/19 výmere 500 m</w:t>
      </w:r>
      <w:r w:rsidRPr="00225E8B">
        <w:rPr>
          <w:rFonts w:ascii="Times New Roman" w:hAnsi="Times New Roman" w:cs="Times New Roman"/>
          <w:b/>
          <w:szCs w:val="24"/>
          <w:vertAlign w:val="superscript"/>
        </w:rPr>
        <w:t>2</w:t>
      </w:r>
      <w:r w:rsidRPr="00225E8B">
        <w:rPr>
          <w:rFonts w:ascii="Times New Roman" w:hAnsi="Times New Roman" w:cs="Times New Roman"/>
          <w:szCs w:val="24"/>
        </w:rPr>
        <w:t>, kultúra trvalý trávny porast  a </w:t>
      </w:r>
      <w:r w:rsidRPr="00225E8B">
        <w:rPr>
          <w:rFonts w:ascii="Times New Roman" w:hAnsi="Times New Roman" w:cs="Times New Roman"/>
          <w:b/>
          <w:szCs w:val="24"/>
        </w:rPr>
        <w:t>C-KN 4299/21 o výmere 449</w:t>
      </w:r>
      <w:r w:rsidRPr="00225E8B">
        <w:rPr>
          <w:rFonts w:ascii="Times New Roman" w:hAnsi="Times New Roman" w:cs="Times New Roman"/>
          <w:szCs w:val="24"/>
        </w:rPr>
        <w:t xml:space="preserve"> </w:t>
      </w:r>
      <w:r w:rsidRPr="00225E8B">
        <w:rPr>
          <w:rFonts w:ascii="Times New Roman" w:hAnsi="Times New Roman" w:cs="Times New Roman"/>
          <w:b/>
          <w:szCs w:val="24"/>
        </w:rPr>
        <w:t>m</w:t>
      </w:r>
      <w:r w:rsidRPr="00225E8B">
        <w:rPr>
          <w:rFonts w:ascii="Times New Roman" w:hAnsi="Times New Roman" w:cs="Times New Roman"/>
          <w:b/>
          <w:szCs w:val="24"/>
          <w:vertAlign w:val="superscript"/>
        </w:rPr>
        <w:t>2</w:t>
      </w:r>
      <w:r w:rsidRPr="00225E8B">
        <w:rPr>
          <w:rFonts w:ascii="Times New Roman" w:hAnsi="Times New Roman" w:cs="Times New Roman"/>
          <w:szCs w:val="24"/>
        </w:rPr>
        <w:t xml:space="preserve">, kultúra trvalý trávny porast, ktoré boli zamerané geometrickým plánom č. 36639729-137/18, vyhotovený SAJ ZEMEMERAČSKÁ KANCELÁRIA </w:t>
      </w:r>
      <w:proofErr w:type="spellStart"/>
      <w:r w:rsidRPr="00225E8B">
        <w:rPr>
          <w:rFonts w:ascii="Times New Roman" w:hAnsi="Times New Roman" w:cs="Times New Roman"/>
          <w:szCs w:val="24"/>
        </w:rPr>
        <w:t>Židlovo</w:t>
      </w:r>
      <w:proofErr w:type="spellEnd"/>
      <w:r w:rsidRPr="00225E8B">
        <w:rPr>
          <w:rFonts w:ascii="Times New Roman" w:hAnsi="Times New Roman" w:cs="Times New Roman"/>
          <w:szCs w:val="24"/>
        </w:rPr>
        <w:t xml:space="preserve"> 3, úradne overený  Okresným úradom, katastrálnym odborom dňa 7.5. 2018, kat. územie Liptovské Sliače. Novovytvorené pozemky boli vytvorené z pôvodnej C-KN parcele 4299/6, zapísanej na LV č.  2531 pre nájomcu :  </w:t>
      </w:r>
      <w:r w:rsidRPr="00225E8B">
        <w:rPr>
          <w:rFonts w:ascii="Times New Roman" w:hAnsi="Times New Roman" w:cs="Times New Roman"/>
          <w:b/>
          <w:i/>
          <w:szCs w:val="24"/>
        </w:rPr>
        <w:t xml:space="preserve">Šport </w:t>
      </w:r>
      <w:proofErr w:type="spellStart"/>
      <w:r w:rsidRPr="00225E8B">
        <w:rPr>
          <w:rFonts w:ascii="Times New Roman" w:hAnsi="Times New Roman" w:cs="Times New Roman"/>
          <w:b/>
          <w:i/>
          <w:szCs w:val="24"/>
        </w:rPr>
        <w:t>Skeet</w:t>
      </w:r>
      <w:proofErr w:type="spellEnd"/>
      <w:r w:rsidRPr="00225E8B">
        <w:rPr>
          <w:rFonts w:ascii="Times New Roman" w:hAnsi="Times New Roman" w:cs="Times New Roman"/>
          <w:b/>
          <w:i/>
          <w:szCs w:val="24"/>
        </w:rPr>
        <w:t xml:space="preserve"> Liptovské Sliače, Do </w:t>
      </w:r>
      <w:proofErr w:type="spellStart"/>
      <w:r w:rsidRPr="00225E8B">
        <w:rPr>
          <w:rFonts w:ascii="Times New Roman" w:hAnsi="Times New Roman" w:cs="Times New Roman"/>
          <w:b/>
          <w:i/>
          <w:szCs w:val="24"/>
        </w:rPr>
        <w:t>Pažíť</w:t>
      </w:r>
      <w:proofErr w:type="spellEnd"/>
      <w:r w:rsidRPr="00225E8B">
        <w:rPr>
          <w:rFonts w:ascii="Times New Roman" w:hAnsi="Times New Roman" w:cs="Times New Roman"/>
          <w:b/>
          <w:i/>
          <w:szCs w:val="24"/>
        </w:rPr>
        <w:t xml:space="preserve"> 986/106  IČO:  42387434</w:t>
      </w:r>
    </w:p>
    <w:p w:rsidR="00A80340" w:rsidRPr="00225E8B" w:rsidRDefault="00A80340" w:rsidP="00A80340">
      <w:pPr>
        <w:widowControl/>
        <w:suppressAutoHyphens w:val="0"/>
        <w:ind w:left="360"/>
        <w:contextualSpacing/>
        <w:jc w:val="both"/>
        <w:rPr>
          <w:rFonts w:ascii="Times New Roman" w:hAnsi="Times New Roman" w:cs="Times New Roman"/>
          <w:b/>
        </w:rPr>
      </w:pPr>
    </w:p>
    <w:p w:rsidR="00A80340" w:rsidRPr="00225E8B" w:rsidRDefault="00A80340" w:rsidP="00A80340">
      <w:pPr>
        <w:jc w:val="both"/>
        <w:rPr>
          <w:rFonts w:ascii="Times New Roman" w:hAnsi="Times New Roman" w:cs="Times New Roman"/>
          <w:b/>
        </w:rPr>
      </w:pPr>
      <w:r w:rsidRPr="00225E8B">
        <w:rPr>
          <w:rFonts w:ascii="Times New Roman" w:hAnsi="Times New Roman" w:cs="Times New Roman"/>
          <w:b/>
        </w:rPr>
        <w:t>Celková výmera nájmu 949 m</w:t>
      </w:r>
      <w:r w:rsidRPr="00225E8B">
        <w:rPr>
          <w:rFonts w:ascii="Times New Roman" w:hAnsi="Times New Roman" w:cs="Times New Roman"/>
          <w:b/>
          <w:vertAlign w:val="superscript"/>
        </w:rPr>
        <w:t>2</w:t>
      </w:r>
      <w:r w:rsidRPr="00225E8B">
        <w:rPr>
          <w:rFonts w:ascii="Times New Roman" w:hAnsi="Times New Roman" w:cs="Times New Roman"/>
          <w:b/>
        </w:rPr>
        <w:t>.  Nájom vo výške 0,03 €/m</w:t>
      </w:r>
      <w:r w:rsidRPr="00225E8B">
        <w:rPr>
          <w:rFonts w:ascii="Times New Roman" w:hAnsi="Times New Roman" w:cs="Times New Roman"/>
          <w:b/>
          <w:vertAlign w:val="superscript"/>
        </w:rPr>
        <w:t>2</w:t>
      </w:r>
      <w:r w:rsidRPr="00225E8B">
        <w:rPr>
          <w:rFonts w:ascii="Times New Roman" w:hAnsi="Times New Roman" w:cs="Times New Roman"/>
          <w:b/>
        </w:rPr>
        <w:t xml:space="preserve">/rok. Doba nájmu – nájom na dobu </w:t>
      </w:r>
      <w:r w:rsidR="00695F56" w:rsidRPr="00225E8B">
        <w:rPr>
          <w:rFonts w:ascii="Times New Roman" w:hAnsi="Times New Roman" w:cs="Times New Roman"/>
          <w:b/>
        </w:rPr>
        <w:t>30 rokov</w:t>
      </w:r>
      <w:r w:rsidR="00C330B9" w:rsidRPr="00225E8B">
        <w:rPr>
          <w:rFonts w:ascii="Times New Roman" w:hAnsi="Times New Roman" w:cs="Times New Roman"/>
          <w:b/>
        </w:rPr>
        <w:t>. Nájom začína dňom uzatvorenia zmluvy.</w:t>
      </w:r>
    </w:p>
    <w:p w:rsidR="00A80340" w:rsidRPr="00225E8B" w:rsidRDefault="00A80340" w:rsidP="00A80340">
      <w:pPr>
        <w:jc w:val="both"/>
        <w:rPr>
          <w:rFonts w:ascii="Times New Roman" w:hAnsi="Times New Roman" w:cs="Times New Roman"/>
        </w:rPr>
      </w:pPr>
      <w:r w:rsidRPr="00225E8B">
        <w:rPr>
          <w:rFonts w:ascii="Times New Roman" w:hAnsi="Times New Roman" w:cs="Times New Roman"/>
          <w:b/>
        </w:rPr>
        <w:t>Dôvod hodný osobitného zreteľa</w:t>
      </w:r>
      <w:r w:rsidRPr="00225E8B">
        <w:rPr>
          <w:rFonts w:ascii="Times New Roman" w:hAnsi="Times New Roman" w:cs="Times New Roman"/>
        </w:rPr>
        <w:t xml:space="preserve"> je skutočnosť, že uvedené p</w:t>
      </w:r>
      <w:r w:rsidR="00C330B9" w:rsidRPr="00225E8B">
        <w:rPr>
          <w:rFonts w:ascii="Times New Roman" w:hAnsi="Times New Roman" w:cs="Times New Roman"/>
        </w:rPr>
        <w:t>ozemky</w:t>
      </w:r>
      <w:r w:rsidRPr="00225E8B">
        <w:rPr>
          <w:rFonts w:ascii="Times New Roman" w:hAnsi="Times New Roman" w:cs="Times New Roman"/>
        </w:rPr>
        <w:t xml:space="preserve"> tvor</w:t>
      </w:r>
      <w:r w:rsidR="00C330B9" w:rsidRPr="00225E8B">
        <w:rPr>
          <w:rFonts w:ascii="Times New Roman" w:hAnsi="Times New Roman" w:cs="Times New Roman"/>
        </w:rPr>
        <w:t xml:space="preserve">ia </w:t>
      </w:r>
      <w:r w:rsidRPr="00225E8B">
        <w:rPr>
          <w:rFonts w:ascii="Times New Roman" w:hAnsi="Times New Roman" w:cs="Times New Roman"/>
        </w:rPr>
        <w:t>priľahlý prístup k pozemku, na ktorom je umiestnená strelnica Miková a žiadateľ má  uzatvorenú zmluvu o nájme pozemku, zo dňa 21.7.2014 J</w:t>
      </w:r>
      <w:r w:rsidR="000F3DF0" w:rsidRPr="00225E8B">
        <w:rPr>
          <w:rFonts w:ascii="Times New Roman" w:hAnsi="Times New Roman" w:cs="Times New Roman"/>
        </w:rPr>
        <w:t>edná sa zväčšenie výmery na</w:t>
      </w:r>
      <w:r w:rsidRPr="00225E8B">
        <w:rPr>
          <w:rFonts w:ascii="Times New Roman" w:hAnsi="Times New Roman" w:cs="Times New Roman"/>
        </w:rPr>
        <w:t xml:space="preserve"> využívanie a prevádzkovanie aktivít športového klubu.</w:t>
      </w:r>
    </w:p>
    <w:p w:rsidR="008C7A41" w:rsidRPr="00225E8B" w:rsidRDefault="008C7A41" w:rsidP="003146E3">
      <w:pPr>
        <w:jc w:val="both"/>
        <w:rPr>
          <w:rFonts w:ascii="Times New Roman" w:hAnsi="Times New Roman" w:cs="Times New Roman"/>
          <w:b/>
        </w:rPr>
      </w:pPr>
    </w:p>
    <w:p w:rsidR="00F52B2E" w:rsidRPr="00225E8B" w:rsidRDefault="00F52B2E" w:rsidP="003146E3">
      <w:pPr>
        <w:jc w:val="both"/>
        <w:rPr>
          <w:rFonts w:ascii="Times New Roman" w:hAnsi="Times New Roman" w:cs="Times New Roman"/>
        </w:rPr>
      </w:pPr>
    </w:p>
    <w:tbl>
      <w:tblPr>
        <w:tblW w:w="10540" w:type="dxa"/>
        <w:tblLayout w:type="fixed"/>
        <w:tblCellMar>
          <w:left w:w="0" w:type="dxa"/>
          <w:right w:w="0" w:type="dxa"/>
        </w:tblCellMar>
        <w:tblLook w:val="0000" w:firstRow="0" w:lastRow="0" w:firstColumn="0" w:lastColumn="0" w:noHBand="0" w:noVBand="0"/>
      </w:tblPr>
      <w:tblGrid>
        <w:gridCol w:w="1268"/>
        <w:gridCol w:w="647"/>
        <w:gridCol w:w="1558"/>
        <w:gridCol w:w="589"/>
        <w:gridCol w:w="1461"/>
        <w:gridCol w:w="647"/>
        <w:gridCol w:w="1427"/>
        <w:gridCol w:w="456"/>
        <w:gridCol w:w="893"/>
        <w:gridCol w:w="513"/>
        <w:gridCol w:w="60"/>
        <w:gridCol w:w="60"/>
        <w:gridCol w:w="60"/>
        <w:gridCol w:w="60"/>
        <w:gridCol w:w="60"/>
        <w:gridCol w:w="60"/>
        <w:gridCol w:w="60"/>
        <w:gridCol w:w="60"/>
        <w:gridCol w:w="60"/>
        <w:gridCol w:w="60"/>
        <w:gridCol w:w="60"/>
        <w:gridCol w:w="60"/>
        <w:gridCol w:w="60"/>
        <w:gridCol w:w="60"/>
        <w:gridCol w:w="60"/>
        <w:gridCol w:w="60"/>
        <w:gridCol w:w="60"/>
        <w:gridCol w:w="61"/>
      </w:tblGrid>
      <w:tr w:rsidR="00156F5F" w:rsidRPr="00225E8B" w:rsidTr="00121304">
        <w:trPr>
          <w:trHeight w:val="315"/>
        </w:trPr>
        <w:tc>
          <w:tcPr>
            <w:tcW w:w="9459" w:type="dxa"/>
            <w:gridSpan w:val="10"/>
            <w:shd w:val="clear" w:color="auto" w:fill="auto"/>
            <w:vAlign w:val="center"/>
          </w:tcPr>
          <w:p w:rsidR="00156F5F" w:rsidRPr="00225E8B" w:rsidRDefault="00156F5F" w:rsidP="00121304">
            <w:pPr>
              <w:pStyle w:val="Vchodzie"/>
            </w:pPr>
            <w:r w:rsidRPr="00225E8B">
              <w:rPr>
                <w:lang w:eastAsia="sk-SK"/>
              </w:rPr>
              <w:t xml:space="preserve">Hlasovanie poslancov: </w:t>
            </w:r>
            <w:r w:rsidRPr="00225E8B">
              <w:rPr>
                <w:b/>
                <w:sz w:val="16"/>
              </w:rPr>
              <w:t>A), B)</w:t>
            </w:r>
          </w:p>
        </w:tc>
        <w:tc>
          <w:tcPr>
            <w:tcW w:w="60" w:type="dxa"/>
            <w:shd w:val="clear" w:color="auto" w:fill="auto"/>
          </w:tcPr>
          <w:p w:rsidR="00156F5F" w:rsidRPr="00225E8B" w:rsidRDefault="00156F5F" w:rsidP="00121304">
            <w:pPr>
              <w:snapToGrid w:val="0"/>
              <w:rPr>
                <w:rFonts w:ascii="Times New Roman" w:hAnsi="Times New Roman" w:cs="Times New Roman"/>
              </w:rPr>
            </w:pPr>
          </w:p>
        </w:tc>
        <w:tc>
          <w:tcPr>
            <w:tcW w:w="60" w:type="dxa"/>
            <w:shd w:val="clear" w:color="auto" w:fill="auto"/>
          </w:tcPr>
          <w:p w:rsidR="00156F5F" w:rsidRPr="00225E8B" w:rsidRDefault="00156F5F" w:rsidP="00121304">
            <w:pPr>
              <w:snapToGrid w:val="0"/>
              <w:rPr>
                <w:rFonts w:ascii="Times New Roman" w:hAnsi="Times New Roman" w:cs="Times New Roman"/>
              </w:rPr>
            </w:pPr>
          </w:p>
        </w:tc>
        <w:tc>
          <w:tcPr>
            <w:tcW w:w="60" w:type="dxa"/>
            <w:shd w:val="clear" w:color="auto" w:fill="auto"/>
          </w:tcPr>
          <w:p w:rsidR="00156F5F" w:rsidRPr="00225E8B" w:rsidRDefault="00156F5F" w:rsidP="00121304">
            <w:pPr>
              <w:snapToGrid w:val="0"/>
              <w:rPr>
                <w:rFonts w:ascii="Times New Roman" w:hAnsi="Times New Roman" w:cs="Times New Roman"/>
              </w:rPr>
            </w:pPr>
          </w:p>
        </w:tc>
        <w:tc>
          <w:tcPr>
            <w:tcW w:w="60" w:type="dxa"/>
            <w:shd w:val="clear" w:color="auto" w:fill="auto"/>
          </w:tcPr>
          <w:p w:rsidR="00156F5F" w:rsidRPr="00225E8B" w:rsidRDefault="00156F5F" w:rsidP="00121304">
            <w:pPr>
              <w:snapToGrid w:val="0"/>
              <w:rPr>
                <w:rFonts w:ascii="Times New Roman" w:hAnsi="Times New Roman" w:cs="Times New Roman"/>
              </w:rPr>
            </w:pPr>
          </w:p>
        </w:tc>
        <w:tc>
          <w:tcPr>
            <w:tcW w:w="60" w:type="dxa"/>
            <w:shd w:val="clear" w:color="auto" w:fill="auto"/>
          </w:tcPr>
          <w:p w:rsidR="00156F5F" w:rsidRPr="00225E8B" w:rsidRDefault="00156F5F" w:rsidP="00121304">
            <w:pPr>
              <w:snapToGrid w:val="0"/>
              <w:rPr>
                <w:rFonts w:ascii="Times New Roman" w:hAnsi="Times New Roman" w:cs="Times New Roman"/>
              </w:rPr>
            </w:pPr>
          </w:p>
        </w:tc>
        <w:tc>
          <w:tcPr>
            <w:tcW w:w="60" w:type="dxa"/>
            <w:shd w:val="clear" w:color="auto" w:fill="auto"/>
          </w:tcPr>
          <w:p w:rsidR="00156F5F" w:rsidRPr="00225E8B" w:rsidRDefault="00156F5F" w:rsidP="00121304">
            <w:pPr>
              <w:snapToGrid w:val="0"/>
              <w:rPr>
                <w:rFonts w:ascii="Times New Roman" w:hAnsi="Times New Roman" w:cs="Times New Roman"/>
              </w:rPr>
            </w:pPr>
          </w:p>
        </w:tc>
        <w:tc>
          <w:tcPr>
            <w:tcW w:w="60" w:type="dxa"/>
            <w:shd w:val="clear" w:color="auto" w:fill="auto"/>
          </w:tcPr>
          <w:p w:rsidR="00156F5F" w:rsidRPr="00225E8B" w:rsidRDefault="00156F5F" w:rsidP="00121304">
            <w:pPr>
              <w:snapToGrid w:val="0"/>
              <w:rPr>
                <w:rFonts w:ascii="Times New Roman" w:hAnsi="Times New Roman" w:cs="Times New Roman"/>
              </w:rPr>
            </w:pPr>
          </w:p>
        </w:tc>
        <w:tc>
          <w:tcPr>
            <w:tcW w:w="60" w:type="dxa"/>
            <w:shd w:val="clear" w:color="auto" w:fill="auto"/>
          </w:tcPr>
          <w:p w:rsidR="00156F5F" w:rsidRPr="00225E8B" w:rsidRDefault="00156F5F" w:rsidP="00121304">
            <w:pPr>
              <w:snapToGrid w:val="0"/>
              <w:rPr>
                <w:rFonts w:ascii="Times New Roman" w:hAnsi="Times New Roman" w:cs="Times New Roman"/>
              </w:rPr>
            </w:pPr>
          </w:p>
        </w:tc>
        <w:tc>
          <w:tcPr>
            <w:tcW w:w="60" w:type="dxa"/>
            <w:shd w:val="clear" w:color="auto" w:fill="auto"/>
          </w:tcPr>
          <w:p w:rsidR="00156F5F" w:rsidRPr="00225E8B" w:rsidRDefault="00156F5F" w:rsidP="00121304">
            <w:pPr>
              <w:snapToGrid w:val="0"/>
              <w:rPr>
                <w:rFonts w:ascii="Times New Roman" w:hAnsi="Times New Roman" w:cs="Times New Roman"/>
              </w:rPr>
            </w:pPr>
          </w:p>
        </w:tc>
        <w:tc>
          <w:tcPr>
            <w:tcW w:w="60" w:type="dxa"/>
            <w:shd w:val="clear" w:color="auto" w:fill="auto"/>
          </w:tcPr>
          <w:p w:rsidR="00156F5F" w:rsidRPr="00225E8B" w:rsidRDefault="00156F5F" w:rsidP="00121304">
            <w:pPr>
              <w:snapToGrid w:val="0"/>
              <w:rPr>
                <w:rFonts w:ascii="Times New Roman" w:hAnsi="Times New Roman" w:cs="Times New Roman"/>
              </w:rPr>
            </w:pPr>
          </w:p>
        </w:tc>
        <w:tc>
          <w:tcPr>
            <w:tcW w:w="60" w:type="dxa"/>
            <w:shd w:val="clear" w:color="auto" w:fill="auto"/>
          </w:tcPr>
          <w:p w:rsidR="00156F5F" w:rsidRPr="00225E8B" w:rsidRDefault="00156F5F" w:rsidP="00121304">
            <w:pPr>
              <w:snapToGrid w:val="0"/>
              <w:rPr>
                <w:rFonts w:ascii="Times New Roman" w:hAnsi="Times New Roman" w:cs="Times New Roman"/>
              </w:rPr>
            </w:pPr>
          </w:p>
        </w:tc>
        <w:tc>
          <w:tcPr>
            <w:tcW w:w="60" w:type="dxa"/>
            <w:shd w:val="clear" w:color="auto" w:fill="auto"/>
          </w:tcPr>
          <w:p w:rsidR="00156F5F" w:rsidRPr="00225E8B" w:rsidRDefault="00156F5F" w:rsidP="00121304">
            <w:pPr>
              <w:snapToGrid w:val="0"/>
              <w:rPr>
                <w:rFonts w:ascii="Times New Roman" w:hAnsi="Times New Roman" w:cs="Times New Roman"/>
              </w:rPr>
            </w:pPr>
          </w:p>
        </w:tc>
        <w:tc>
          <w:tcPr>
            <w:tcW w:w="60" w:type="dxa"/>
            <w:shd w:val="clear" w:color="auto" w:fill="auto"/>
          </w:tcPr>
          <w:p w:rsidR="00156F5F" w:rsidRPr="00225E8B" w:rsidRDefault="00156F5F" w:rsidP="00121304">
            <w:pPr>
              <w:snapToGrid w:val="0"/>
              <w:rPr>
                <w:rFonts w:ascii="Times New Roman" w:hAnsi="Times New Roman" w:cs="Times New Roman"/>
              </w:rPr>
            </w:pPr>
          </w:p>
        </w:tc>
        <w:tc>
          <w:tcPr>
            <w:tcW w:w="60" w:type="dxa"/>
            <w:shd w:val="clear" w:color="auto" w:fill="auto"/>
          </w:tcPr>
          <w:p w:rsidR="00156F5F" w:rsidRPr="00225E8B" w:rsidRDefault="00156F5F" w:rsidP="00121304">
            <w:pPr>
              <w:snapToGrid w:val="0"/>
              <w:rPr>
                <w:rFonts w:ascii="Times New Roman" w:hAnsi="Times New Roman" w:cs="Times New Roman"/>
              </w:rPr>
            </w:pPr>
          </w:p>
        </w:tc>
        <w:tc>
          <w:tcPr>
            <w:tcW w:w="60" w:type="dxa"/>
            <w:shd w:val="clear" w:color="auto" w:fill="auto"/>
          </w:tcPr>
          <w:p w:rsidR="00156F5F" w:rsidRPr="00225E8B" w:rsidRDefault="00156F5F" w:rsidP="00121304">
            <w:pPr>
              <w:snapToGrid w:val="0"/>
              <w:rPr>
                <w:rFonts w:ascii="Times New Roman" w:hAnsi="Times New Roman" w:cs="Times New Roman"/>
              </w:rPr>
            </w:pPr>
          </w:p>
        </w:tc>
        <w:tc>
          <w:tcPr>
            <w:tcW w:w="60" w:type="dxa"/>
            <w:shd w:val="clear" w:color="auto" w:fill="auto"/>
          </w:tcPr>
          <w:p w:rsidR="00156F5F" w:rsidRPr="00225E8B" w:rsidRDefault="00156F5F" w:rsidP="00121304">
            <w:pPr>
              <w:snapToGrid w:val="0"/>
              <w:rPr>
                <w:rFonts w:ascii="Times New Roman" w:hAnsi="Times New Roman" w:cs="Times New Roman"/>
              </w:rPr>
            </w:pPr>
          </w:p>
        </w:tc>
        <w:tc>
          <w:tcPr>
            <w:tcW w:w="60" w:type="dxa"/>
            <w:shd w:val="clear" w:color="auto" w:fill="auto"/>
          </w:tcPr>
          <w:p w:rsidR="00156F5F" w:rsidRPr="00225E8B" w:rsidRDefault="00156F5F" w:rsidP="00121304">
            <w:pPr>
              <w:snapToGrid w:val="0"/>
              <w:rPr>
                <w:rFonts w:ascii="Times New Roman" w:hAnsi="Times New Roman" w:cs="Times New Roman"/>
              </w:rPr>
            </w:pPr>
          </w:p>
        </w:tc>
        <w:tc>
          <w:tcPr>
            <w:tcW w:w="61" w:type="dxa"/>
            <w:shd w:val="clear" w:color="auto" w:fill="auto"/>
          </w:tcPr>
          <w:p w:rsidR="00156F5F" w:rsidRPr="00225E8B" w:rsidRDefault="00156F5F" w:rsidP="00121304">
            <w:pPr>
              <w:snapToGrid w:val="0"/>
              <w:rPr>
                <w:rFonts w:ascii="Times New Roman" w:hAnsi="Times New Roman" w:cs="Times New Roman"/>
              </w:rPr>
            </w:pPr>
          </w:p>
        </w:tc>
      </w:tr>
      <w:tr w:rsidR="00156F5F" w:rsidRPr="00225E8B" w:rsidTr="00121304">
        <w:tblPrEx>
          <w:tblCellMar>
            <w:left w:w="70" w:type="dxa"/>
            <w:right w:w="70" w:type="dxa"/>
          </w:tblCellMar>
        </w:tblPrEx>
        <w:trPr>
          <w:gridAfter w:val="15"/>
          <w:wAfter w:w="901" w:type="dxa"/>
          <w:trHeight w:val="315"/>
        </w:trPr>
        <w:tc>
          <w:tcPr>
            <w:tcW w:w="1915" w:type="dxa"/>
            <w:gridSpan w:val="2"/>
            <w:tcBorders>
              <w:top w:val="single" w:sz="8" w:space="0" w:color="000000"/>
              <w:left w:val="single" w:sz="8" w:space="0" w:color="000000"/>
              <w:bottom w:val="single" w:sz="8" w:space="0" w:color="000000"/>
            </w:tcBorders>
            <w:shd w:val="clear" w:color="auto" w:fill="auto"/>
            <w:vAlign w:val="center"/>
          </w:tcPr>
          <w:p w:rsidR="00156F5F" w:rsidRPr="00225E8B" w:rsidRDefault="00156F5F" w:rsidP="00121304">
            <w:pPr>
              <w:widowControl/>
              <w:suppressAutoHyphens w:val="0"/>
              <w:jc w:val="center"/>
              <w:rPr>
                <w:rFonts w:ascii="Times New Roman" w:eastAsia="Times New Roman" w:hAnsi="Times New Roman" w:cs="Times New Roman"/>
                <w:b/>
                <w:bCs/>
                <w:sz w:val="20"/>
                <w:lang w:eastAsia="sk-SK"/>
              </w:rPr>
            </w:pPr>
            <w:r w:rsidRPr="00225E8B">
              <w:rPr>
                <w:rFonts w:ascii="Times New Roman" w:eastAsia="Times New Roman" w:hAnsi="Times New Roman" w:cs="Times New Roman"/>
                <w:b/>
                <w:bCs/>
                <w:sz w:val="20"/>
                <w:lang w:eastAsia="sk-SK"/>
              </w:rPr>
              <w:t>Nižný Sliač:</w:t>
            </w:r>
          </w:p>
        </w:tc>
        <w:tc>
          <w:tcPr>
            <w:tcW w:w="2147" w:type="dxa"/>
            <w:gridSpan w:val="2"/>
            <w:tcBorders>
              <w:top w:val="single" w:sz="8" w:space="0" w:color="000000"/>
              <w:left w:val="single" w:sz="8" w:space="0" w:color="000000"/>
              <w:bottom w:val="single" w:sz="8" w:space="0" w:color="000000"/>
            </w:tcBorders>
            <w:shd w:val="clear" w:color="auto" w:fill="auto"/>
            <w:vAlign w:val="center"/>
          </w:tcPr>
          <w:p w:rsidR="00156F5F" w:rsidRPr="00225E8B" w:rsidRDefault="00156F5F" w:rsidP="00121304">
            <w:pPr>
              <w:widowControl/>
              <w:suppressAutoHyphens w:val="0"/>
              <w:jc w:val="center"/>
              <w:rPr>
                <w:rFonts w:ascii="Times New Roman" w:eastAsia="Times New Roman" w:hAnsi="Times New Roman" w:cs="Times New Roman"/>
                <w:b/>
                <w:bCs/>
                <w:sz w:val="20"/>
                <w:lang w:eastAsia="sk-SK"/>
              </w:rPr>
            </w:pPr>
            <w:r w:rsidRPr="00225E8B">
              <w:rPr>
                <w:rFonts w:ascii="Times New Roman" w:eastAsia="Times New Roman" w:hAnsi="Times New Roman" w:cs="Times New Roman"/>
                <w:b/>
                <w:bCs/>
                <w:sz w:val="20"/>
                <w:lang w:eastAsia="sk-SK"/>
              </w:rPr>
              <w:t>Stredný Sliač:</w:t>
            </w:r>
          </w:p>
        </w:tc>
        <w:tc>
          <w:tcPr>
            <w:tcW w:w="2108" w:type="dxa"/>
            <w:gridSpan w:val="2"/>
            <w:tcBorders>
              <w:top w:val="single" w:sz="8" w:space="0" w:color="000000"/>
              <w:left w:val="single" w:sz="8" w:space="0" w:color="000000"/>
              <w:bottom w:val="single" w:sz="8" w:space="0" w:color="000000"/>
            </w:tcBorders>
            <w:shd w:val="clear" w:color="auto" w:fill="auto"/>
            <w:vAlign w:val="center"/>
          </w:tcPr>
          <w:p w:rsidR="00156F5F" w:rsidRPr="00225E8B" w:rsidRDefault="00156F5F" w:rsidP="00121304">
            <w:pPr>
              <w:widowControl/>
              <w:suppressAutoHyphens w:val="0"/>
              <w:jc w:val="center"/>
              <w:rPr>
                <w:rFonts w:ascii="Times New Roman" w:eastAsia="Times New Roman" w:hAnsi="Times New Roman" w:cs="Times New Roman"/>
                <w:b/>
                <w:bCs/>
                <w:sz w:val="20"/>
                <w:lang w:eastAsia="sk-SK"/>
              </w:rPr>
            </w:pPr>
            <w:r w:rsidRPr="00225E8B">
              <w:rPr>
                <w:rFonts w:ascii="Times New Roman" w:eastAsia="Times New Roman" w:hAnsi="Times New Roman" w:cs="Times New Roman"/>
                <w:b/>
                <w:bCs/>
                <w:sz w:val="20"/>
                <w:lang w:eastAsia="sk-SK"/>
              </w:rPr>
              <w:t>Vyšný Sliač:</w:t>
            </w:r>
          </w:p>
        </w:tc>
        <w:tc>
          <w:tcPr>
            <w:tcW w:w="1883" w:type="dxa"/>
            <w:gridSpan w:val="2"/>
            <w:tcBorders>
              <w:top w:val="single" w:sz="8" w:space="0" w:color="000000"/>
              <w:left w:val="single" w:sz="8" w:space="0" w:color="000000"/>
              <w:bottom w:val="single" w:sz="8" w:space="0" w:color="000000"/>
            </w:tcBorders>
            <w:shd w:val="clear" w:color="auto" w:fill="auto"/>
            <w:vAlign w:val="center"/>
          </w:tcPr>
          <w:p w:rsidR="00156F5F" w:rsidRPr="00225E8B" w:rsidRDefault="00156F5F" w:rsidP="00121304">
            <w:pPr>
              <w:widowControl/>
              <w:suppressAutoHyphens w:val="0"/>
              <w:jc w:val="center"/>
              <w:rPr>
                <w:rFonts w:ascii="Times New Roman" w:eastAsia="Times New Roman" w:hAnsi="Times New Roman" w:cs="Times New Roman"/>
                <w:b/>
                <w:bCs/>
                <w:sz w:val="20"/>
                <w:lang w:eastAsia="sk-SK"/>
              </w:rPr>
            </w:pPr>
            <w:r w:rsidRPr="00225E8B">
              <w:rPr>
                <w:rFonts w:ascii="Times New Roman" w:eastAsia="Times New Roman" w:hAnsi="Times New Roman" w:cs="Times New Roman"/>
                <w:b/>
                <w:bCs/>
                <w:sz w:val="20"/>
                <w:lang w:eastAsia="sk-SK"/>
              </w:rPr>
              <w:t>Spolu:</w:t>
            </w:r>
          </w:p>
        </w:tc>
        <w:tc>
          <w:tcPr>
            <w:tcW w:w="1586" w:type="dxa"/>
            <w:gridSpan w:val="5"/>
            <w:tcBorders>
              <w:top w:val="single" w:sz="8" w:space="0" w:color="000000"/>
              <w:left w:val="single" w:sz="8" w:space="0" w:color="000000"/>
              <w:bottom w:val="single" w:sz="8" w:space="0" w:color="000000"/>
              <w:right w:val="single" w:sz="8" w:space="0" w:color="000000"/>
            </w:tcBorders>
            <w:shd w:val="clear" w:color="auto" w:fill="auto"/>
            <w:vAlign w:val="center"/>
          </w:tcPr>
          <w:p w:rsidR="00156F5F" w:rsidRPr="00225E8B" w:rsidRDefault="00156F5F" w:rsidP="00121304">
            <w:pPr>
              <w:widowControl/>
              <w:suppressAutoHyphens w:val="0"/>
              <w:jc w:val="center"/>
              <w:rPr>
                <w:rFonts w:ascii="Times New Roman" w:hAnsi="Times New Roman" w:cs="Times New Roman"/>
              </w:rPr>
            </w:pPr>
            <w:r w:rsidRPr="00225E8B">
              <w:rPr>
                <w:rFonts w:ascii="Times New Roman" w:eastAsia="Times New Roman" w:hAnsi="Times New Roman" w:cs="Times New Roman"/>
                <w:b/>
                <w:bCs/>
                <w:sz w:val="20"/>
                <w:lang w:eastAsia="sk-SK"/>
              </w:rPr>
              <w:t>Hlasovanie :</w:t>
            </w:r>
          </w:p>
        </w:tc>
      </w:tr>
      <w:tr w:rsidR="00156F5F" w:rsidRPr="00225E8B" w:rsidTr="00121304">
        <w:tblPrEx>
          <w:tblCellMar>
            <w:left w:w="70" w:type="dxa"/>
            <w:right w:w="70" w:type="dxa"/>
          </w:tblCellMar>
        </w:tblPrEx>
        <w:trPr>
          <w:gridAfter w:val="15"/>
          <w:wAfter w:w="901" w:type="dxa"/>
          <w:trHeight w:val="315"/>
        </w:trPr>
        <w:tc>
          <w:tcPr>
            <w:tcW w:w="1268" w:type="dxa"/>
            <w:tcBorders>
              <w:left w:val="single" w:sz="8" w:space="0" w:color="000000"/>
              <w:bottom w:val="single" w:sz="4" w:space="0" w:color="000000"/>
            </w:tcBorders>
            <w:shd w:val="clear" w:color="auto" w:fill="auto"/>
            <w:vAlign w:val="center"/>
          </w:tcPr>
          <w:p w:rsidR="00156F5F" w:rsidRPr="00225E8B" w:rsidRDefault="00156F5F" w:rsidP="00121304">
            <w:pPr>
              <w:widowControl/>
              <w:suppressAutoHyphens w:val="0"/>
              <w:jc w:val="right"/>
              <w:rPr>
                <w:rFonts w:ascii="Times New Roman" w:eastAsia="Times New Roman" w:hAnsi="Times New Roman" w:cs="Times New Roman"/>
                <w:b/>
                <w:bCs/>
                <w:sz w:val="16"/>
                <w:szCs w:val="16"/>
                <w:lang w:eastAsia="sk-SK"/>
              </w:rPr>
            </w:pPr>
            <w:r w:rsidRPr="00225E8B">
              <w:rPr>
                <w:rFonts w:ascii="Times New Roman" w:eastAsia="Times New Roman" w:hAnsi="Times New Roman" w:cs="Times New Roman"/>
                <w:sz w:val="16"/>
                <w:lang w:eastAsia="sk-SK"/>
              </w:rPr>
              <w:t xml:space="preserve">Pavol </w:t>
            </w:r>
            <w:proofErr w:type="spellStart"/>
            <w:r w:rsidRPr="00225E8B">
              <w:rPr>
                <w:rFonts w:ascii="Times New Roman" w:eastAsia="Times New Roman" w:hAnsi="Times New Roman" w:cs="Times New Roman"/>
                <w:sz w:val="16"/>
                <w:lang w:eastAsia="sk-SK"/>
              </w:rPr>
              <w:t>Balco</w:t>
            </w:r>
            <w:proofErr w:type="spellEnd"/>
          </w:p>
        </w:tc>
        <w:tc>
          <w:tcPr>
            <w:tcW w:w="647" w:type="dxa"/>
            <w:tcBorders>
              <w:left w:val="single" w:sz="4" w:space="0" w:color="000000"/>
              <w:bottom w:val="single" w:sz="4" w:space="0" w:color="000000"/>
            </w:tcBorders>
            <w:shd w:val="clear" w:color="auto" w:fill="auto"/>
            <w:vAlign w:val="center"/>
          </w:tcPr>
          <w:p w:rsidR="00156F5F" w:rsidRPr="00225E8B" w:rsidRDefault="00156F5F" w:rsidP="00121304">
            <w:pPr>
              <w:widowControl/>
              <w:suppressAutoHyphens w:val="0"/>
              <w:snapToGrid w:val="0"/>
              <w:jc w:val="center"/>
              <w:rPr>
                <w:rFonts w:ascii="Times New Roman" w:eastAsia="Times New Roman" w:hAnsi="Times New Roman" w:cs="Times New Roman"/>
                <w:b/>
                <w:bCs/>
                <w:sz w:val="16"/>
                <w:szCs w:val="16"/>
                <w:lang w:eastAsia="sk-SK"/>
              </w:rPr>
            </w:pPr>
            <w:r w:rsidRPr="00225E8B">
              <w:rPr>
                <w:rFonts w:ascii="Times New Roman" w:eastAsia="Times New Roman" w:hAnsi="Times New Roman" w:cs="Times New Roman"/>
                <w:b/>
                <w:bCs/>
                <w:sz w:val="16"/>
                <w:szCs w:val="16"/>
                <w:lang w:eastAsia="sk-SK"/>
              </w:rPr>
              <w:t>-</w:t>
            </w:r>
          </w:p>
        </w:tc>
        <w:tc>
          <w:tcPr>
            <w:tcW w:w="1558" w:type="dxa"/>
            <w:tcBorders>
              <w:left w:val="single" w:sz="8" w:space="0" w:color="000000"/>
              <w:bottom w:val="single" w:sz="4" w:space="0" w:color="000000"/>
            </w:tcBorders>
            <w:shd w:val="clear" w:color="auto" w:fill="auto"/>
            <w:vAlign w:val="center"/>
          </w:tcPr>
          <w:p w:rsidR="00156F5F" w:rsidRPr="00225E8B" w:rsidRDefault="00156F5F" w:rsidP="00121304">
            <w:pPr>
              <w:widowControl/>
              <w:suppressAutoHyphens w:val="0"/>
              <w:jc w:val="right"/>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lang w:eastAsia="sk-SK"/>
              </w:rPr>
              <w:t xml:space="preserve">Peter </w:t>
            </w:r>
            <w:proofErr w:type="spellStart"/>
            <w:r w:rsidRPr="00225E8B">
              <w:rPr>
                <w:rFonts w:ascii="Times New Roman" w:eastAsia="Times New Roman" w:hAnsi="Times New Roman" w:cs="Times New Roman"/>
                <w:sz w:val="16"/>
                <w:lang w:eastAsia="sk-SK"/>
              </w:rPr>
              <w:t>Juráš</w:t>
            </w:r>
            <w:proofErr w:type="spellEnd"/>
          </w:p>
        </w:tc>
        <w:tc>
          <w:tcPr>
            <w:tcW w:w="589" w:type="dxa"/>
            <w:tcBorders>
              <w:left w:val="single" w:sz="4" w:space="0" w:color="000000"/>
              <w:bottom w:val="single" w:sz="4" w:space="0" w:color="000000"/>
            </w:tcBorders>
            <w:shd w:val="clear" w:color="auto" w:fill="auto"/>
            <w:vAlign w:val="center"/>
          </w:tcPr>
          <w:p w:rsidR="00156F5F" w:rsidRPr="00225E8B" w:rsidRDefault="00156F5F" w:rsidP="00121304">
            <w:pPr>
              <w:widowControl/>
              <w:suppressAutoHyphens w:val="0"/>
              <w:jc w:val="center"/>
              <w:rPr>
                <w:rFonts w:ascii="Times New Roman" w:eastAsia="Times New Roman" w:hAnsi="Times New Roman" w:cs="Times New Roman"/>
                <w:b/>
                <w:sz w:val="16"/>
                <w:lang w:eastAsia="sk-SK"/>
              </w:rPr>
            </w:pPr>
            <w:r w:rsidRPr="00225E8B">
              <w:rPr>
                <w:rFonts w:ascii="Times New Roman" w:eastAsia="Times New Roman" w:hAnsi="Times New Roman" w:cs="Times New Roman"/>
                <w:b/>
                <w:sz w:val="16"/>
                <w:lang w:eastAsia="sk-SK"/>
              </w:rPr>
              <w:t>ZA</w:t>
            </w:r>
          </w:p>
        </w:tc>
        <w:tc>
          <w:tcPr>
            <w:tcW w:w="1461" w:type="dxa"/>
            <w:tcBorders>
              <w:left w:val="single" w:sz="8" w:space="0" w:color="000000"/>
              <w:bottom w:val="single" w:sz="4" w:space="0" w:color="000000"/>
            </w:tcBorders>
            <w:shd w:val="clear" w:color="auto" w:fill="auto"/>
            <w:vAlign w:val="center"/>
          </w:tcPr>
          <w:p w:rsidR="00156F5F" w:rsidRPr="00225E8B" w:rsidRDefault="00156F5F" w:rsidP="00121304">
            <w:pPr>
              <w:widowControl/>
              <w:suppressAutoHyphens w:val="0"/>
              <w:jc w:val="right"/>
              <w:rPr>
                <w:rFonts w:ascii="Times New Roman" w:eastAsia="Times New Roman" w:hAnsi="Times New Roman" w:cs="Times New Roman"/>
                <w:b/>
                <w:bCs/>
                <w:sz w:val="16"/>
                <w:szCs w:val="16"/>
                <w:lang w:eastAsia="sk-SK"/>
              </w:rPr>
            </w:pPr>
            <w:r w:rsidRPr="00225E8B">
              <w:rPr>
                <w:rFonts w:ascii="Times New Roman" w:eastAsia="Times New Roman" w:hAnsi="Times New Roman" w:cs="Times New Roman"/>
                <w:sz w:val="16"/>
                <w:lang w:eastAsia="sk-SK"/>
              </w:rPr>
              <w:t xml:space="preserve">Pavol </w:t>
            </w:r>
            <w:proofErr w:type="spellStart"/>
            <w:r w:rsidRPr="00225E8B">
              <w:rPr>
                <w:rFonts w:ascii="Times New Roman" w:eastAsia="Times New Roman" w:hAnsi="Times New Roman" w:cs="Times New Roman"/>
                <w:sz w:val="16"/>
                <w:lang w:eastAsia="sk-SK"/>
              </w:rPr>
              <w:t>Bartík</w:t>
            </w:r>
            <w:proofErr w:type="spellEnd"/>
          </w:p>
        </w:tc>
        <w:tc>
          <w:tcPr>
            <w:tcW w:w="647" w:type="dxa"/>
            <w:tcBorders>
              <w:left w:val="single" w:sz="4" w:space="0" w:color="000000"/>
              <w:bottom w:val="single" w:sz="4" w:space="0" w:color="000000"/>
            </w:tcBorders>
            <w:shd w:val="clear" w:color="auto" w:fill="auto"/>
            <w:vAlign w:val="center"/>
          </w:tcPr>
          <w:p w:rsidR="00156F5F" w:rsidRPr="00225E8B" w:rsidRDefault="00156F5F" w:rsidP="00121304">
            <w:pPr>
              <w:widowControl/>
              <w:suppressAutoHyphens w:val="0"/>
              <w:snapToGrid w:val="0"/>
              <w:jc w:val="center"/>
              <w:rPr>
                <w:rFonts w:ascii="Times New Roman" w:eastAsia="Times New Roman" w:hAnsi="Times New Roman" w:cs="Times New Roman"/>
                <w:b/>
                <w:bCs/>
                <w:sz w:val="16"/>
                <w:szCs w:val="16"/>
                <w:lang w:eastAsia="sk-SK"/>
              </w:rPr>
            </w:pPr>
            <w:r w:rsidRPr="00225E8B">
              <w:rPr>
                <w:rFonts w:ascii="Times New Roman" w:eastAsia="Times New Roman" w:hAnsi="Times New Roman" w:cs="Times New Roman"/>
                <w:b/>
                <w:bCs/>
                <w:sz w:val="16"/>
                <w:szCs w:val="16"/>
                <w:lang w:eastAsia="sk-SK"/>
              </w:rPr>
              <w:t>ZA</w:t>
            </w:r>
          </w:p>
        </w:tc>
        <w:tc>
          <w:tcPr>
            <w:tcW w:w="1427" w:type="dxa"/>
            <w:tcBorders>
              <w:left w:val="single" w:sz="8" w:space="0" w:color="000000"/>
              <w:bottom w:val="single" w:sz="4" w:space="0" w:color="000000"/>
            </w:tcBorders>
            <w:shd w:val="clear" w:color="auto" w:fill="auto"/>
            <w:vAlign w:val="center"/>
          </w:tcPr>
          <w:p w:rsidR="00156F5F" w:rsidRPr="00225E8B" w:rsidRDefault="00156F5F" w:rsidP="00121304">
            <w:pPr>
              <w:widowControl/>
              <w:suppressAutoHyphens w:val="0"/>
              <w:jc w:val="right"/>
              <w:rPr>
                <w:rFonts w:ascii="Times New Roman" w:eastAsia="Times New Roman" w:hAnsi="Times New Roman" w:cs="Times New Roman"/>
                <w:b/>
                <w:bCs/>
                <w:sz w:val="16"/>
                <w:lang w:eastAsia="sk-SK"/>
              </w:rPr>
            </w:pPr>
            <w:r w:rsidRPr="00225E8B">
              <w:rPr>
                <w:rFonts w:ascii="Times New Roman" w:eastAsia="Times New Roman" w:hAnsi="Times New Roman" w:cs="Times New Roman"/>
                <w:sz w:val="16"/>
                <w:lang w:eastAsia="sk-SK"/>
              </w:rPr>
              <w:t>Počet poslancov:</w:t>
            </w:r>
          </w:p>
        </w:tc>
        <w:tc>
          <w:tcPr>
            <w:tcW w:w="456" w:type="dxa"/>
            <w:tcBorders>
              <w:left w:val="single" w:sz="4" w:space="0" w:color="000000"/>
              <w:bottom w:val="single" w:sz="4" w:space="0" w:color="000000"/>
            </w:tcBorders>
            <w:shd w:val="clear" w:color="auto" w:fill="auto"/>
            <w:vAlign w:val="center"/>
          </w:tcPr>
          <w:p w:rsidR="00156F5F" w:rsidRPr="00225E8B" w:rsidRDefault="00156F5F" w:rsidP="00121304">
            <w:pPr>
              <w:widowControl/>
              <w:suppressAutoHyphens w:val="0"/>
              <w:jc w:val="center"/>
              <w:rPr>
                <w:rFonts w:ascii="Times New Roman" w:eastAsia="Times New Roman" w:hAnsi="Times New Roman" w:cs="Times New Roman"/>
                <w:sz w:val="16"/>
                <w:lang w:eastAsia="sk-SK"/>
              </w:rPr>
            </w:pPr>
            <w:r w:rsidRPr="00225E8B">
              <w:rPr>
                <w:rFonts w:ascii="Times New Roman" w:eastAsia="Times New Roman" w:hAnsi="Times New Roman" w:cs="Times New Roman"/>
                <w:b/>
                <w:bCs/>
                <w:sz w:val="16"/>
                <w:lang w:eastAsia="sk-SK"/>
              </w:rPr>
              <w:t>11</w:t>
            </w:r>
          </w:p>
        </w:tc>
        <w:tc>
          <w:tcPr>
            <w:tcW w:w="893" w:type="dxa"/>
            <w:tcBorders>
              <w:left w:val="single" w:sz="8" w:space="0" w:color="000000"/>
              <w:bottom w:val="single" w:sz="4" w:space="0" w:color="000000"/>
            </w:tcBorders>
            <w:shd w:val="clear" w:color="auto" w:fill="auto"/>
            <w:vAlign w:val="center"/>
          </w:tcPr>
          <w:p w:rsidR="00156F5F" w:rsidRPr="00225E8B" w:rsidRDefault="00156F5F" w:rsidP="00121304">
            <w:pPr>
              <w:widowControl/>
              <w:suppressAutoHyphens w:val="0"/>
              <w:jc w:val="right"/>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lang w:eastAsia="sk-SK"/>
              </w:rPr>
              <w:t>Za :</w:t>
            </w:r>
          </w:p>
        </w:tc>
        <w:tc>
          <w:tcPr>
            <w:tcW w:w="693" w:type="dxa"/>
            <w:gridSpan w:val="4"/>
            <w:tcBorders>
              <w:left w:val="single" w:sz="4" w:space="0" w:color="000000"/>
              <w:bottom w:val="single" w:sz="4" w:space="0" w:color="000000"/>
              <w:right w:val="single" w:sz="8" w:space="0" w:color="000000"/>
            </w:tcBorders>
            <w:shd w:val="clear" w:color="auto" w:fill="auto"/>
            <w:vAlign w:val="center"/>
          </w:tcPr>
          <w:p w:rsidR="00156F5F" w:rsidRPr="00225E8B" w:rsidRDefault="00156F5F" w:rsidP="00121304">
            <w:pPr>
              <w:widowControl/>
              <w:suppressAutoHyphens w:val="0"/>
              <w:jc w:val="center"/>
              <w:rPr>
                <w:rFonts w:ascii="Times New Roman" w:hAnsi="Times New Roman" w:cs="Times New Roman"/>
                <w:b/>
                <w:sz w:val="16"/>
                <w:szCs w:val="16"/>
              </w:rPr>
            </w:pPr>
            <w:r w:rsidRPr="00225E8B">
              <w:rPr>
                <w:rFonts w:ascii="Times New Roman" w:hAnsi="Times New Roman" w:cs="Times New Roman"/>
                <w:b/>
                <w:sz w:val="16"/>
                <w:szCs w:val="16"/>
              </w:rPr>
              <w:t>7</w:t>
            </w:r>
          </w:p>
        </w:tc>
      </w:tr>
      <w:tr w:rsidR="00156F5F" w:rsidRPr="00225E8B" w:rsidTr="00121304">
        <w:tblPrEx>
          <w:tblCellMar>
            <w:left w:w="70" w:type="dxa"/>
            <w:right w:w="70" w:type="dxa"/>
          </w:tblCellMar>
        </w:tblPrEx>
        <w:trPr>
          <w:gridAfter w:val="15"/>
          <w:wAfter w:w="901" w:type="dxa"/>
          <w:trHeight w:val="300"/>
        </w:trPr>
        <w:tc>
          <w:tcPr>
            <w:tcW w:w="1268" w:type="dxa"/>
            <w:tcBorders>
              <w:left w:val="single" w:sz="8" w:space="0" w:color="000000"/>
              <w:bottom w:val="single" w:sz="4" w:space="0" w:color="000000"/>
            </w:tcBorders>
            <w:shd w:val="clear" w:color="auto" w:fill="auto"/>
            <w:vAlign w:val="center"/>
          </w:tcPr>
          <w:p w:rsidR="00156F5F" w:rsidRPr="00225E8B" w:rsidRDefault="00156F5F" w:rsidP="00121304">
            <w:pPr>
              <w:widowControl/>
              <w:suppressAutoHyphens w:val="0"/>
              <w:jc w:val="right"/>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lang w:eastAsia="sk-SK"/>
              </w:rPr>
              <w:t xml:space="preserve">Silvia </w:t>
            </w:r>
            <w:proofErr w:type="spellStart"/>
            <w:r w:rsidRPr="00225E8B">
              <w:rPr>
                <w:rFonts w:ascii="Times New Roman" w:eastAsia="Times New Roman" w:hAnsi="Times New Roman" w:cs="Times New Roman"/>
                <w:sz w:val="16"/>
                <w:lang w:eastAsia="sk-SK"/>
              </w:rPr>
              <w:t>Slotková</w:t>
            </w:r>
            <w:proofErr w:type="spellEnd"/>
          </w:p>
        </w:tc>
        <w:tc>
          <w:tcPr>
            <w:tcW w:w="647" w:type="dxa"/>
            <w:tcBorders>
              <w:left w:val="single" w:sz="4" w:space="0" w:color="000000"/>
              <w:bottom w:val="single" w:sz="4" w:space="0" w:color="000000"/>
            </w:tcBorders>
            <w:shd w:val="clear" w:color="auto" w:fill="auto"/>
            <w:vAlign w:val="center"/>
          </w:tcPr>
          <w:p w:rsidR="00156F5F" w:rsidRPr="00225E8B" w:rsidRDefault="00156F5F" w:rsidP="00121304">
            <w:pPr>
              <w:widowControl/>
              <w:suppressAutoHyphens w:val="0"/>
              <w:jc w:val="center"/>
              <w:rPr>
                <w:rFonts w:ascii="Times New Roman" w:eastAsia="Times New Roman" w:hAnsi="Times New Roman" w:cs="Times New Roman"/>
                <w:b/>
                <w:sz w:val="16"/>
                <w:lang w:eastAsia="sk-SK"/>
              </w:rPr>
            </w:pPr>
            <w:r w:rsidRPr="00225E8B">
              <w:rPr>
                <w:rFonts w:ascii="Times New Roman" w:eastAsia="Times New Roman" w:hAnsi="Times New Roman" w:cs="Times New Roman"/>
                <w:b/>
                <w:sz w:val="16"/>
                <w:lang w:eastAsia="sk-SK"/>
              </w:rPr>
              <w:t>-</w:t>
            </w:r>
          </w:p>
        </w:tc>
        <w:tc>
          <w:tcPr>
            <w:tcW w:w="1558" w:type="dxa"/>
            <w:tcBorders>
              <w:left w:val="single" w:sz="8" w:space="0" w:color="000000"/>
              <w:bottom w:val="single" w:sz="4" w:space="0" w:color="000000"/>
            </w:tcBorders>
            <w:shd w:val="clear" w:color="auto" w:fill="auto"/>
            <w:vAlign w:val="center"/>
          </w:tcPr>
          <w:p w:rsidR="00156F5F" w:rsidRPr="00225E8B" w:rsidRDefault="00156F5F" w:rsidP="00121304">
            <w:pPr>
              <w:widowControl/>
              <w:suppressAutoHyphens w:val="0"/>
              <w:jc w:val="right"/>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lang w:eastAsia="sk-SK"/>
              </w:rPr>
              <w:t>Miroslav Gejdoš</w:t>
            </w:r>
          </w:p>
        </w:tc>
        <w:tc>
          <w:tcPr>
            <w:tcW w:w="589" w:type="dxa"/>
            <w:tcBorders>
              <w:left w:val="single" w:sz="4" w:space="0" w:color="000000"/>
              <w:bottom w:val="single" w:sz="4" w:space="0" w:color="000000"/>
            </w:tcBorders>
            <w:shd w:val="clear" w:color="auto" w:fill="auto"/>
            <w:vAlign w:val="center"/>
          </w:tcPr>
          <w:p w:rsidR="00156F5F" w:rsidRPr="00225E8B" w:rsidRDefault="00156F5F" w:rsidP="00121304">
            <w:pPr>
              <w:widowControl/>
              <w:suppressAutoHyphens w:val="0"/>
              <w:jc w:val="center"/>
              <w:rPr>
                <w:rFonts w:ascii="Times New Roman" w:eastAsia="Times New Roman" w:hAnsi="Times New Roman" w:cs="Times New Roman"/>
                <w:b/>
                <w:sz w:val="16"/>
                <w:lang w:eastAsia="sk-SK"/>
              </w:rPr>
            </w:pPr>
            <w:r w:rsidRPr="00225E8B">
              <w:rPr>
                <w:rFonts w:ascii="Times New Roman" w:eastAsia="Times New Roman" w:hAnsi="Times New Roman" w:cs="Times New Roman"/>
                <w:b/>
                <w:sz w:val="16"/>
                <w:lang w:eastAsia="sk-SK"/>
              </w:rPr>
              <w:t>ZA</w:t>
            </w:r>
          </w:p>
        </w:tc>
        <w:tc>
          <w:tcPr>
            <w:tcW w:w="1461" w:type="dxa"/>
            <w:tcBorders>
              <w:left w:val="single" w:sz="8" w:space="0" w:color="000000"/>
              <w:bottom w:val="single" w:sz="4" w:space="0" w:color="000000"/>
            </w:tcBorders>
            <w:shd w:val="clear" w:color="auto" w:fill="auto"/>
            <w:vAlign w:val="center"/>
          </w:tcPr>
          <w:p w:rsidR="00156F5F" w:rsidRPr="00225E8B" w:rsidRDefault="00156F5F" w:rsidP="00121304">
            <w:pPr>
              <w:widowControl/>
              <w:suppressAutoHyphens w:val="0"/>
              <w:jc w:val="right"/>
              <w:rPr>
                <w:rFonts w:ascii="Times New Roman" w:eastAsia="Times New Roman" w:hAnsi="Times New Roman" w:cs="Times New Roman"/>
                <w:b/>
                <w:bCs/>
                <w:sz w:val="16"/>
                <w:szCs w:val="16"/>
                <w:lang w:eastAsia="sk-SK"/>
              </w:rPr>
            </w:pPr>
            <w:r w:rsidRPr="00225E8B">
              <w:rPr>
                <w:rFonts w:ascii="Times New Roman" w:eastAsia="Times New Roman" w:hAnsi="Times New Roman" w:cs="Times New Roman"/>
                <w:sz w:val="16"/>
                <w:lang w:eastAsia="sk-SK"/>
              </w:rPr>
              <w:t>Miroslav Jacko</w:t>
            </w:r>
          </w:p>
        </w:tc>
        <w:tc>
          <w:tcPr>
            <w:tcW w:w="647" w:type="dxa"/>
            <w:tcBorders>
              <w:left w:val="single" w:sz="4" w:space="0" w:color="000000"/>
              <w:bottom w:val="single" w:sz="4" w:space="0" w:color="000000"/>
            </w:tcBorders>
            <w:shd w:val="clear" w:color="auto" w:fill="auto"/>
            <w:vAlign w:val="center"/>
          </w:tcPr>
          <w:p w:rsidR="00156F5F" w:rsidRPr="00225E8B" w:rsidRDefault="00156F5F" w:rsidP="00121304">
            <w:pPr>
              <w:widowControl/>
              <w:suppressAutoHyphens w:val="0"/>
              <w:jc w:val="center"/>
              <w:rPr>
                <w:rFonts w:ascii="Times New Roman" w:eastAsia="Times New Roman" w:hAnsi="Times New Roman" w:cs="Times New Roman"/>
                <w:b/>
                <w:sz w:val="16"/>
                <w:lang w:eastAsia="sk-SK"/>
              </w:rPr>
            </w:pPr>
            <w:r w:rsidRPr="00225E8B">
              <w:rPr>
                <w:rFonts w:ascii="Times New Roman" w:eastAsia="Times New Roman" w:hAnsi="Times New Roman" w:cs="Times New Roman"/>
                <w:b/>
                <w:sz w:val="16"/>
                <w:lang w:eastAsia="sk-SK"/>
              </w:rPr>
              <w:t>-</w:t>
            </w:r>
          </w:p>
        </w:tc>
        <w:tc>
          <w:tcPr>
            <w:tcW w:w="1427" w:type="dxa"/>
            <w:tcBorders>
              <w:left w:val="single" w:sz="8" w:space="0" w:color="000000"/>
              <w:bottom w:val="single" w:sz="4" w:space="0" w:color="000000"/>
            </w:tcBorders>
            <w:shd w:val="clear" w:color="auto" w:fill="auto"/>
            <w:vAlign w:val="center"/>
          </w:tcPr>
          <w:p w:rsidR="00156F5F" w:rsidRPr="00225E8B" w:rsidRDefault="00156F5F" w:rsidP="00121304">
            <w:pPr>
              <w:widowControl/>
              <w:suppressAutoHyphens w:val="0"/>
              <w:jc w:val="right"/>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lang w:eastAsia="sk-SK"/>
              </w:rPr>
              <w:t>Počet prítomných:</w:t>
            </w:r>
          </w:p>
        </w:tc>
        <w:tc>
          <w:tcPr>
            <w:tcW w:w="456" w:type="dxa"/>
            <w:tcBorders>
              <w:left w:val="single" w:sz="4" w:space="0" w:color="000000"/>
              <w:bottom w:val="single" w:sz="4" w:space="0" w:color="000000"/>
            </w:tcBorders>
            <w:shd w:val="clear" w:color="auto" w:fill="auto"/>
            <w:vAlign w:val="center"/>
          </w:tcPr>
          <w:p w:rsidR="00156F5F" w:rsidRPr="00225E8B" w:rsidRDefault="00156F5F" w:rsidP="00121304">
            <w:pPr>
              <w:widowControl/>
              <w:suppressAutoHyphens w:val="0"/>
              <w:jc w:val="center"/>
              <w:rPr>
                <w:rFonts w:ascii="Times New Roman" w:eastAsia="Times New Roman" w:hAnsi="Times New Roman" w:cs="Times New Roman"/>
                <w:b/>
                <w:sz w:val="16"/>
                <w:lang w:eastAsia="sk-SK"/>
              </w:rPr>
            </w:pPr>
            <w:r w:rsidRPr="00225E8B">
              <w:rPr>
                <w:rFonts w:ascii="Times New Roman" w:eastAsia="Times New Roman" w:hAnsi="Times New Roman" w:cs="Times New Roman"/>
                <w:b/>
                <w:sz w:val="16"/>
                <w:lang w:eastAsia="sk-SK"/>
              </w:rPr>
              <w:t>7</w:t>
            </w:r>
          </w:p>
        </w:tc>
        <w:tc>
          <w:tcPr>
            <w:tcW w:w="893" w:type="dxa"/>
            <w:tcBorders>
              <w:left w:val="single" w:sz="8" w:space="0" w:color="000000"/>
              <w:bottom w:val="single" w:sz="4" w:space="0" w:color="000000"/>
            </w:tcBorders>
            <w:shd w:val="clear" w:color="auto" w:fill="auto"/>
            <w:vAlign w:val="center"/>
          </w:tcPr>
          <w:p w:rsidR="00156F5F" w:rsidRPr="00225E8B" w:rsidRDefault="00156F5F" w:rsidP="00121304">
            <w:pPr>
              <w:widowControl/>
              <w:suppressAutoHyphens w:val="0"/>
              <w:jc w:val="right"/>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lang w:eastAsia="sk-SK"/>
              </w:rPr>
              <w:t>Proti :</w:t>
            </w:r>
          </w:p>
        </w:tc>
        <w:tc>
          <w:tcPr>
            <w:tcW w:w="693" w:type="dxa"/>
            <w:gridSpan w:val="4"/>
            <w:tcBorders>
              <w:left w:val="single" w:sz="4" w:space="0" w:color="000000"/>
              <w:bottom w:val="single" w:sz="4" w:space="0" w:color="000000"/>
              <w:right w:val="single" w:sz="8" w:space="0" w:color="000000"/>
            </w:tcBorders>
            <w:shd w:val="clear" w:color="auto" w:fill="auto"/>
            <w:vAlign w:val="center"/>
          </w:tcPr>
          <w:p w:rsidR="00156F5F" w:rsidRPr="00225E8B" w:rsidRDefault="00156F5F" w:rsidP="00121304">
            <w:pPr>
              <w:widowControl/>
              <w:suppressAutoHyphens w:val="0"/>
              <w:jc w:val="center"/>
              <w:rPr>
                <w:rFonts w:ascii="Times New Roman" w:hAnsi="Times New Roman" w:cs="Times New Roman"/>
                <w:b/>
              </w:rPr>
            </w:pPr>
            <w:r w:rsidRPr="00225E8B">
              <w:rPr>
                <w:rFonts w:ascii="Times New Roman" w:hAnsi="Times New Roman" w:cs="Times New Roman"/>
                <w:b/>
              </w:rPr>
              <w:t>-</w:t>
            </w:r>
          </w:p>
        </w:tc>
      </w:tr>
      <w:tr w:rsidR="00156F5F" w:rsidRPr="00225E8B" w:rsidTr="00121304">
        <w:tblPrEx>
          <w:tblCellMar>
            <w:left w:w="70" w:type="dxa"/>
            <w:right w:w="70" w:type="dxa"/>
          </w:tblCellMar>
        </w:tblPrEx>
        <w:trPr>
          <w:gridAfter w:val="15"/>
          <w:wAfter w:w="901" w:type="dxa"/>
          <w:trHeight w:val="300"/>
        </w:trPr>
        <w:tc>
          <w:tcPr>
            <w:tcW w:w="1268" w:type="dxa"/>
            <w:tcBorders>
              <w:left w:val="single" w:sz="8" w:space="0" w:color="000000"/>
              <w:bottom w:val="single" w:sz="4" w:space="0" w:color="000000"/>
            </w:tcBorders>
            <w:shd w:val="clear" w:color="auto" w:fill="auto"/>
            <w:vAlign w:val="center"/>
          </w:tcPr>
          <w:p w:rsidR="00156F5F" w:rsidRPr="00225E8B" w:rsidRDefault="00156F5F" w:rsidP="00121304">
            <w:pPr>
              <w:widowControl/>
              <w:suppressAutoHyphens w:val="0"/>
              <w:jc w:val="right"/>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lang w:eastAsia="sk-SK"/>
              </w:rPr>
              <w:t xml:space="preserve">Vladimír </w:t>
            </w:r>
            <w:proofErr w:type="spellStart"/>
            <w:r w:rsidRPr="00225E8B">
              <w:rPr>
                <w:rFonts w:ascii="Times New Roman" w:eastAsia="Times New Roman" w:hAnsi="Times New Roman" w:cs="Times New Roman"/>
                <w:sz w:val="16"/>
                <w:lang w:eastAsia="sk-SK"/>
              </w:rPr>
              <w:t>Fuňák</w:t>
            </w:r>
            <w:proofErr w:type="spellEnd"/>
          </w:p>
        </w:tc>
        <w:tc>
          <w:tcPr>
            <w:tcW w:w="647" w:type="dxa"/>
            <w:tcBorders>
              <w:left w:val="single" w:sz="4" w:space="0" w:color="000000"/>
              <w:bottom w:val="single" w:sz="4" w:space="0" w:color="000000"/>
            </w:tcBorders>
            <w:shd w:val="clear" w:color="auto" w:fill="auto"/>
            <w:vAlign w:val="center"/>
          </w:tcPr>
          <w:p w:rsidR="00156F5F" w:rsidRPr="00225E8B" w:rsidRDefault="00156F5F" w:rsidP="00121304">
            <w:pPr>
              <w:widowControl/>
              <w:suppressAutoHyphens w:val="0"/>
              <w:jc w:val="center"/>
              <w:rPr>
                <w:rFonts w:ascii="Times New Roman" w:eastAsia="Times New Roman" w:hAnsi="Times New Roman" w:cs="Times New Roman"/>
                <w:b/>
                <w:sz w:val="16"/>
                <w:lang w:eastAsia="sk-SK"/>
              </w:rPr>
            </w:pPr>
            <w:r w:rsidRPr="00225E8B">
              <w:rPr>
                <w:rFonts w:ascii="Times New Roman" w:eastAsia="Times New Roman" w:hAnsi="Times New Roman" w:cs="Times New Roman"/>
                <w:b/>
                <w:sz w:val="16"/>
                <w:szCs w:val="16"/>
                <w:lang w:eastAsia="sk-SK"/>
              </w:rPr>
              <w:t>ZA</w:t>
            </w:r>
          </w:p>
        </w:tc>
        <w:tc>
          <w:tcPr>
            <w:tcW w:w="1558" w:type="dxa"/>
            <w:tcBorders>
              <w:left w:val="single" w:sz="8" w:space="0" w:color="000000"/>
              <w:bottom w:val="single" w:sz="4" w:space="0" w:color="000000"/>
            </w:tcBorders>
            <w:shd w:val="clear" w:color="auto" w:fill="auto"/>
            <w:vAlign w:val="center"/>
          </w:tcPr>
          <w:p w:rsidR="00156F5F" w:rsidRPr="00225E8B" w:rsidRDefault="00156F5F" w:rsidP="00121304">
            <w:pPr>
              <w:widowControl/>
              <w:suppressAutoHyphens w:val="0"/>
              <w:jc w:val="right"/>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lang w:eastAsia="sk-SK"/>
              </w:rPr>
              <w:t>Ing. Miroslav Hanula</w:t>
            </w:r>
          </w:p>
        </w:tc>
        <w:tc>
          <w:tcPr>
            <w:tcW w:w="589" w:type="dxa"/>
            <w:tcBorders>
              <w:left w:val="single" w:sz="4" w:space="0" w:color="000000"/>
              <w:bottom w:val="single" w:sz="4" w:space="0" w:color="000000"/>
            </w:tcBorders>
            <w:shd w:val="clear" w:color="auto" w:fill="auto"/>
            <w:vAlign w:val="center"/>
          </w:tcPr>
          <w:p w:rsidR="00156F5F" w:rsidRPr="00225E8B" w:rsidRDefault="00156F5F" w:rsidP="00121304">
            <w:pPr>
              <w:widowControl/>
              <w:suppressAutoHyphens w:val="0"/>
              <w:jc w:val="center"/>
              <w:rPr>
                <w:rFonts w:ascii="Times New Roman" w:eastAsia="Times New Roman" w:hAnsi="Times New Roman" w:cs="Times New Roman"/>
                <w:b/>
                <w:sz w:val="16"/>
                <w:lang w:eastAsia="sk-SK"/>
              </w:rPr>
            </w:pPr>
            <w:r w:rsidRPr="00225E8B">
              <w:rPr>
                <w:rFonts w:ascii="Times New Roman" w:eastAsia="Times New Roman" w:hAnsi="Times New Roman" w:cs="Times New Roman"/>
                <w:b/>
                <w:sz w:val="16"/>
                <w:lang w:eastAsia="sk-SK"/>
              </w:rPr>
              <w:t>ZA</w:t>
            </w:r>
          </w:p>
        </w:tc>
        <w:tc>
          <w:tcPr>
            <w:tcW w:w="1461" w:type="dxa"/>
            <w:tcBorders>
              <w:left w:val="single" w:sz="8" w:space="0" w:color="000000"/>
            </w:tcBorders>
            <w:shd w:val="clear" w:color="auto" w:fill="auto"/>
            <w:vAlign w:val="center"/>
          </w:tcPr>
          <w:p w:rsidR="00156F5F" w:rsidRPr="00225E8B" w:rsidRDefault="00156F5F" w:rsidP="00121304">
            <w:pPr>
              <w:widowControl/>
              <w:suppressAutoHyphens w:val="0"/>
              <w:jc w:val="right"/>
              <w:rPr>
                <w:rFonts w:ascii="Times New Roman" w:eastAsia="Times New Roman" w:hAnsi="Times New Roman" w:cs="Times New Roman"/>
                <w:b/>
                <w:bCs/>
                <w:sz w:val="16"/>
                <w:szCs w:val="16"/>
                <w:lang w:eastAsia="sk-SK"/>
              </w:rPr>
            </w:pPr>
            <w:r w:rsidRPr="00225E8B">
              <w:rPr>
                <w:rFonts w:ascii="Times New Roman" w:eastAsia="Times New Roman" w:hAnsi="Times New Roman" w:cs="Times New Roman"/>
                <w:sz w:val="16"/>
                <w:lang w:eastAsia="sk-SK"/>
              </w:rPr>
              <w:t>Ing. Peter Ondrejka</w:t>
            </w:r>
          </w:p>
        </w:tc>
        <w:tc>
          <w:tcPr>
            <w:tcW w:w="647" w:type="dxa"/>
            <w:tcBorders>
              <w:left w:val="single" w:sz="4" w:space="0" w:color="000000"/>
            </w:tcBorders>
            <w:shd w:val="clear" w:color="auto" w:fill="auto"/>
            <w:vAlign w:val="center"/>
          </w:tcPr>
          <w:p w:rsidR="00156F5F" w:rsidRPr="00225E8B" w:rsidRDefault="00156F5F" w:rsidP="00121304">
            <w:pPr>
              <w:widowControl/>
              <w:suppressAutoHyphens w:val="0"/>
              <w:jc w:val="center"/>
              <w:rPr>
                <w:rFonts w:ascii="Times New Roman" w:eastAsia="Times New Roman" w:hAnsi="Times New Roman" w:cs="Times New Roman"/>
                <w:b/>
                <w:sz w:val="16"/>
                <w:szCs w:val="16"/>
                <w:lang w:eastAsia="sk-SK"/>
              </w:rPr>
            </w:pPr>
            <w:r w:rsidRPr="00225E8B">
              <w:rPr>
                <w:rFonts w:ascii="Times New Roman" w:eastAsia="Times New Roman" w:hAnsi="Times New Roman" w:cs="Times New Roman"/>
                <w:b/>
                <w:sz w:val="16"/>
                <w:szCs w:val="16"/>
                <w:lang w:eastAsia="sk-SK"/>
              </w:rPr>
              <w:t>ZA</w:t>
            </w:r>
          </w:p>
        </w:tc>
        <w:tc>
          <w:tcPr>
            <w:tcW w:w="1883" w:type="dxa"/>
            <w:gridSpan w:val="2"/>
            <w:tcBorders>
              <w:top w:val="single" w:sz="4" w:space="0" w:color="000000"/>
              <w:left w:val="single" w:sz="8" w:space="0" w:color="000000"/>
            </w:tcBorders>
            <w:shd w:val="clear" w:color="auto" w:fill="auto"/>
            <w:vAlign w:val="center"/>
          </w:tcPr>
          <w:p w:rsidR="00156F5F" w:rsidRPr="00225E8B" w:rsidRDefault="00156F5F" w:rsidP="00121304">
            <w:pPr>
              <w:widowControl/>
              <w:suppressAutoHyphens w:val="0"/>
              <w:jc w:val="center"/>
              <w:rPr>
                <w:rFonts w:ascii="Times New Roman" w:eastAsia="Times New Roman" w:hAnsi="Times New Roman" w:cs="Times New Roman"/>
                <w:sz w:val="16"/>
                <w:lang w:eastAsia="sk-SK"/>
              </w:rPr>
            </w:pPr>
            <w:r w:rsidRPr="00225E8B">
              <w:rPr>
                <w:rFonts w:ascii="Times New Roman" w:eastAsia="Times New Roman" w:hAnsi="Times New Roman" w:cs="Times New Roman"/>
                <w:sz w:val="16"/>
                <w:szCs w:val="16"/>
                <w:lang w:eastAsia="sk-SK"/>
              </w:rPr>
              <w:t> </w:t>
            </w:r>
          </w:p>
        </w:tc>
        <w:tc>
          <w:tcPr>
            <w:tcW w:w="893" w:type="dxa"/>
            <w:tcBorders>
              <w:left w:val="single" w:sz="8" w:space="0" w:color="000000"/>
            </w:tcBorders>
            <w:shd w:val="clear" w:color="auto" w:fill="auto"/>
            <w:vAlign w:val="center"/>
          </w:tcPr>
          <w:p w:rsidR="00156F5F" w:rsidRPr="00225E8B" w:rsidRDefault="00156F5F" w:rsidP="00121304">
            <w:pPr>
              <w:widowControl/>
              <w:suppressAutoHyphens w:val="0"/>
              <w:jc w:val="right"/>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lang w:eastAsia="sk-SK"/>
              </w:rPr>
              <w:t>Zdržalo sa:</w:t>
            </w:r>
          </w:p>
        </w:tc>
        <w:tc>
          <w:tcPr>
            <w:tcW w:w="693" w:type="dxa"/>
            <w:gridSpan w:val="4"/>
            <w:tcBorders>
              <w:left w:val="single" w:sz="4" w:space="0" w:color="000000"/>
              <w:right w:val="single" w:sz="8" w:space="0" w:color="000000"/>
            </w:tcBorders>
            <w:shd w:val="clear" w:color="auto" w:fill="auto"/>
            <w:vAlign w:val="center"/>
          </w:tcPr>
          <w:p w:rsidR="00156F5F" w:rsidRPr="00225E8B" w:rsidRDefault="00156F5F" w:rsidP="00121304">
            <w:pPr>
              <w:widowControl/>
              <w:suppressAutoHyphens w:val="0"/>
              <w:jc w:val="center"/>
              <w:rPr>
                <w:rFonts w:ascii="Times New Roman" w:hAnsi="Times New Roman" w:cs="Times New Roman"/>
                <w:b/>
                <w:sz w:val="16"/>
                <w:szCs w:val="16"/>
              </w:rPr>
            </w:pPr>
            <w:r w:rsidRPr="00225E8B">
              <w:rPr>
                <w:rFonts w:ascii="Times New Roman" w:hAnsi="Times New Roman" w:cs="Times New Roman"/>
                <w:b/>
                <w:sz w:val="16"/>
                <w:szCs w:val="16"/>
              </w:rPr>
              <w:t>-</w:t>
            </w:r>
          </w:p>
        </w:tc>
      </w:tr>
      <w:tr w:rsidR="00156F5F" w:rsidRPr="00225E8B" w:rsidTr="00121304">
        <w:tblPrEx>
          <w:tblCellMar>
            <w:left w:w="70" w:type="dxa"/>
            <w:right w:w="70" w:type="dxa"/>
          </w:tblCellMar>
        </w:tblPrEx>
        <w:trPr>
          <w:gridAfter w:val="15"/>
          <w:wAfter w:w="901" w:type="dxa"/>
          <w:trHeight w:val="300"/>
        </w:trPr>
        <w:tc>
          <w:tcPr>
            <w:tcW w:w="1915" w:type="dxa"/>
            <w:gridSpan w:val="2"/>
            <w:tcBorders>
              <w:top w:val="single" w:sz="4" w:space="0" w:color="000000"/>
              <w:left w:val="single" w:sz="8" w:space="0" w:color="000000"/>
              <w:bottom w:val="single" w:sz="4" w:space="0" w:color="000000"/>
            </w:tcBorders>
            <w:shd w:val="clear" w:color="auto" w:fill="auto"/>
            <w:vAlign w:val="center"/>
          </w:tcPr>
          <w:p w:rsidR="00156F5F" w:rsidRPr="00225E8B" w:rsidRDefault="00156F5F" w:rsidP="00121304">
            <w:pPr>
              <w:widowControl/>
              <w:suppressAutoHyphens w:val="0"/>
              <w:jc w:val="center"/>
              <w:rPr>
                <w:rFonts w:ascii="Times New Roman" w:eastAsia="Times New Roman" w:hAnsi="Times New Roman" w:cs="Times New Roman"/>
                <w:sz w:val="16"/>
                <w:lang w:eastAsia="sk-SK"/>
              </w:rPr>
            </w:pPr>
            <w:r w:rsidRPr="00225E8B">
              <w:rPr>
                <w:rFonts w:ascii="Times New Roman" w:eastAsia="Times New Roman" w:hAnsi="Times New Roman" w:cs="Times New Roman"/>
                <w:sz w:val="16"/>
                <w:szCs w:val="16"/>
                <w:lang w:eastAsia="sk-SK"/>
              </w:rPr>
              <w:t> </w:t>
            </w:r>
          </w:p>
        </w:tc>
        <w:tc>
          <w:tcPr>
            <w:tcW w:w="1558" w:type="dxa"/>
            <w:tcBorders>
              <w:left w:val="single" w:sz="8" w:space="0" w:color="000000"/>
              <w:bottom w:val="single" w:sz="4" w:space="0" w:color="000000"/>
            </w:tcBorders>
            <w:shd w:val="clear" w:color="auto" w:fill="auto"/>
            <w:vAlign w:val="center"/>
          </w:tcPr>
          <w:p w:rsidR="00156F5F" w:rsidRPr="00225E8B" w:rsidRDefault="00156F5F" w:rsidP="00121304">
            <w:pPr>
              <w:widowControl/>
              <w:suppressAutoHyphens w:val="0"/>
              <w:jc w:val="right"/>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lang w:eastAsia="sk-SK"/>
              </w:rPr>
              <w:t xml:space="preserve">Peter </w:t>
            </w:r>
            <w:proofErr w:type="spellStart"/>
            <w:r w:rsidRPr="00225E8B">
              <w:rPr>
                <w:rFonts w:ascii="Times New Roman" w:eastAsia="Times New Roman" w:hAnsi="Times New Roman" w:cs="Times New Roman"/>
                <w:sz w:val="16"/>
                <w:lang w:eastAsia="sk-SK"/>
              </w:rPr>
              <w:t>Frič</w:t>
            </w:r>
            <w:proofErr w:type="spellEnd"/>
          </w:p>
        </w:tc>
        <w:tc>
          <w:tcPr>
            <w:tcW w:w="589" w:type="dxa"/>
            <w:tcBorders>
              <w:left w:val="single" w:sz="4" w:space="0" w:color="000000"/>
              <w:bottom w:val="single" w:sz="4" w:space="0" w:color="000000"/>
            </w:tcBorders>
            <w:shd w:val="clear" w:color="auto" w:fill="auto"/>
            <w:vAlign w:val="center"/>
          </w:tcPr>
          <w:p w:rsidR="00156F5F" w:rsidRPr="00225E8B" w:rsidRDefault="00156F5F" w:rsidP="00121304">
            <w:pPr>
              <w:widowControl/>
              <w:suppressAutoHyphens w:val="0"/>
              <w:jc w:val="center"/>
              <w:rPr>
                <w:rFonts w:ascii="Times New Roman" w:eastAsia="Times New Roman" w:hAnsi="Times New Roman" w:cs="Times New Roman"/>
                <w:b/>
                <w:sz w:val="16"/>
                <w:szCs w:val="16"/>
                <w:lang w:eastAsia="sk-SK"/>
              </w:rPr>
            </w:pPr>
            <w:r w:rsidRPr="00225E8B">
              <w:rPr>
                <w:rFonts w:ascii="Times New Roman" w:eastAsia="Times New Roman" w:hAnsi="Times New Roman" w:cs="Times New Roman"/>
                <w:b/>
                <w:sz w:val="16"/>
                <w:szCs w:val="16"/>
                <w:lang w:eastAsia="sk-SK"/>
              </w:rPr>
              <w:t>-</w:t>
            </w:r>
          </w:p>
        </w:tc>
        <w:tc>
          <w:tcPr>
            <w:tcW w:w="2108" w:type="dxa"/>
            <w:gridSpan w:val="2"/>
            <w:tcBorders>
              <w:top w:val="single" w:sz="4" w:space="0" w:color="000000"/>
              <w:left w:val="single" w:sz="8" w:space="0" w:color="000000"/>
              <w:bottom w:val="single" w:sz="4" w:space="0" w:color="000000"/>
            </w:tcBorders>
            <w:shd w:val="clear" w:color="auto" w:fill="auto"/>
            <w:vAlign w:val="center"/>
          </w:tcPr>
          <w:p w:rsidR="00156F5F" w:rsidRPr="00225E8B" w:rsidRDefault="00156F5F" w:rsidP="00121304">
            <w:pPr>
              <w:widowControl/>
              <w:suppressAutoHyphens w:val="0"/>
              <w:jc w:val="center"/>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szCs w:val="16"/>
                <w:lang w:eastAsia="sk-SK"/>
              </w:rPr>
              <w:t> </w:t>
            </w:r>
          </w:p>
        </w:tc>
        <w:tc>
          <w:tcPr>
            <w:tcW w:w="1883" w:type="dxa"/>
            <w:gridSpan w:val="2"/>
            <w:tcBorders>
              <w:top w:val="single" w:sz="4" w:space="0" w:color="000000"/>
              <w:left w:val="single" w:sz="8" w:space="0" w:color="000000"/>
              <w:bottom w:val="single" w:sz="4" w:space="0" w:color="000000"/>
            </w:tcBorders>
            <w:shd w:val="clear" w:color="auto" w:fill="auto"/>
            <w:vAlign w:val="center"/>
          </w:tcPr>
          <w:p w:rsidR="00156F5F" w:rsidRPr="00225E8B" w:rsidRDefault="00156F5F" w:rsidP="00121304">
            <w:pPr>
              <w:widowControl/>
              <w:suppressAutoHyphens w:val="0"/>
              <w:jc w:val="center"/>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szCs w:val="16"/>
                <w:lang w:eastAsia="sk-SK"/>
              </w:rPr>
              <w:t> </w:t>
            </w:r>
          </w:p>
        </w:tc>
        <w:tc>
          <w:tcPr>
            <w:tcW w:w="1586" w:type="dxa"/>
            <w:gridSpan w:val="5"/>
            <w:tcBorders>
              <w:top w:val="single" w:sz="4" w:space="0" w:color="000000"/>
              <w:left w:val="single" w:sz="8" w:space="0" w:color="000000"/>
              <w:bottom w:val="single" w:sz="4" w:space="0" w:color="000000"/>
              <w:right w:val="single" w:sz="8" w:space="0" w:color="000000"/>
            </w:tcBorders>
            <w:shd w:val="clear" w:color="auto" w:fill="auto"/>
            <w:vAlign w:val="center"/>
          </w:tcPr>
          <w:p w:rsidR="00156F5F" w:rsidRPr="00225E8B" w:rsidRDefault="00156F5F" w:rsidP="00121304">
            <w:pPr>
              <w:widowControl/>
              <w:suppressAutoHyphens w:val="0"/>
              <w:jc w:val="center"/>
              <w:rPr>
                <w:rFonts w:ascii="Times New Roman" w:hAnsi="Times New Roman" w:cs="Times New Roman"/>
              </w:rPr>
            </w:pPr>
            <w:r w:rsidRPr="00225E8B">
              <w:rPr>
                <w:rFonts w:ascii="Times New Roman" w:eastAsia="Times New Roman" w:hAnsi="Times New Roman" w:cs="Times New Roman"/>
                <w:sz w:val="16"/>
                <w:szCs w:val="16"/>
                <w:lang w:eastAsia="sk-SK"/>
              </w:rPr>
              <w:t> </w:t>
            </w:r>
          </w:p>
        </w:tc>
      </w:tr>
      <w:tr w:rsidR="00156F5F" w:rsidRPr="00225E8B" w:rsidTr="00121304">
        <w:tblPrEx>
          <w:tblCellMar>
            <w:left w:w="70" w:type="dxa"/>
            <w:right w:w="70" w:type="dxa"/>
          </w:tblCellMar>
        </w:tblPrEx>
        <w:trPr>
          <w:gridAfter w:val="15"/>
          <w:wAfter w:w="901" w:type="dxa"/>
          <w:trHeight w:val="315"/>
        </w:trPr>
        <w:tc>
          <w:tcPr>
            <w:tcW w:w="1915" w:type="dxa"/>
            <w:gridSpan w:val="2"/>
            <w:tcBorders>
              <w:left w:val="single" w:sz="8" w:space="0" w:color="000000"/>
              <w:bottom w:val="single" w:sz="8" w:space="0" w:color="000000"/>
            </w:tcBorders>
            <w:shd w:val="clear" w:color="auto" w:fill="auto"/>
            <w:vAlign w:val="center"/>
          </w:tcPr>
          <w:p w:rsidR="00156F5F" w:rsidRPr="00225E8B" w:rsidRDefault="00156F5F" w:rsidP="00121304">
            <w:pPr>
              <w:widowControl/>
              <w:suppressAutoHyphens w:val="0"/>
              <w:jc w:val="center"/>
              <w:rPr>
                <w:rFonts w:ascii="Times New Roman" w:eastAsia="Times New Roman" w:hAnsi="Times New Roman" w:cs="Times New Roman"/>
                <w:sz w:val="16"/>
                <w:lang w:eastAsia="sk-SK"/>
              </w:rPr>
            </w:pPr>
            <w:r w:rsidRPr="00225E8B">
              <w:rPr>
                <w:rFonts w:ascii="Times New Roman" w:eastAsia="Times New Roman" w:hAnsi="Times New Roman" w:cs="Times New Roman"/>
                <w:sz w:val="16"/>
                <w:szCs w:val="16"/>
                <w:lang w:eastAsia="sk-SK"/>
              </w:rPr>
              <w:t> </w:t>
            </w:r>
          </w:p>
        </w:tc>
        <w:tc>
          <w:tcPr>
            <w:tcW w:w="1558" w:type="dxa"/>
            <w:tcBorders>
              <w:left w:val="single" w:sz="8" w:space="0" w:color="000000"/>
              <w:bottom w:val="single" w:sz="8" w:space="0" w:color="000000"/>
            </w:tcBorders>
            <w:shd w:val="clear" w:color="auto" w:fill="auto"/>
            <w:vAlign w:val="center"/>
          </w:tcPr>
          <w:p w:rsidR="00156F5F" w:rsidRPr="00225E8B" w:rsidRDefault="00156F5F" w:rsidP="00121304">
            <w:pPr>
              <w:widowControl/>
              <w:suppressAutoHyphens w:val="0"/>
              <w:jc w:val="right"/>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lang w:eastAsia="sk-SK"/>
              </w:rPr>
              <w:t>Peter Bartánus</w:t>
            </w:r>
          </w:p>
        </w:tc>
        <w:tc>
          <w:tcPr>
            <w:tcW w:w="589" w:type="dxa"/>
            <w:tcBorders>
              <w:left w:val="single" w:sz="4" w:space="0" w:color="000000"/>
              <w:bottom w:val="single" w:sz="8" w:space="0" w:color="000000"/>
            </w:tcBorders>
            <w:shd w:val="clear" w:color="auto" w:fill="auto"/>
            <w:vAlign w:val="center"/>
          </w:tcPr>
          <w:p w:rsidR="00156F5F" w:rsidRPr="00225E8B" w:rsidRDefault="00156F5F" w:rsidP="00121304">
            <w:pPr>
              <w:widowControl/>
              <w:suppressAutoHyphens w:val="0"/>
              <w:jc w:val="center"/>
              <w:rPr>
                <w:rFonts w:ascii="Times New Roman" w:eastAsia="Times New Roman" w:hAnsi="Times New Roman" w:cs="Times New Roman"/>
                <w:b/>
                <w:sz w:val="16"/>
                <w:szCs w:val="16"/>
                <w:lang w:eastAsia="sk-SK"/>
              </w:rPr>
            </w:pPr>
            <w:r w:rsidRPr="00225E8B">
              <w:rPr>
                <w:rFonts w:ascii="Times New Roman" w:eastAsia="Times New Roman" w:hAnsi="Times New Roman" w:cs="Times New Roman"/>
                <w:b/>
                <w:sz w:val="16"/>
                <w:szCs w:val="16"/>
                <w:lang w:eastAsia="sk-SK"/>
              </w:rPr>
              <w:t> ZA</w:t>
            </w:r>
          </w:p>
        </w:tc>
        <w:tc>
          <w:tcPr>
            <w:tcW w:w="2108" w:type="dxa"/>
            <w:gridSpan w:val="2"/>
            <w:tcBorders>
              <w:top w:val="single" w:sz="4" w:space="0" w:color="000000"/>
              <w:left w:val="single" w:sz="8" w:space="0" w:color="000000"/>
              <w:bottom w:val="single" w:sz="8" w:space="0" w:color="000000"/>
            </w:tcBorders>
            <w:shd w:val="clear" w:color="auto" w:fill="auto"/>
            <w:vAlign w:val="center"/>
          </w:tcPr>
          <w:p w:rsidR="00156F5F" w:rsidRPr="00225E8B" w:rsidRDefault="00156F5F" w:rsidP="00121304">
            <w:pPr>
              <w:widowControl/>
              <w:suppressAutoHyphens w:val="0"/>
              <w:jc w:val="center"/>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szCs w:val="16"/>
                <w:lang w:eastAsia="sk-SK"/>
              </w:rPr>
              <w:t> </w:t>
            </w:r>
          </w:p>
        </w:tc>
        <w:tc>
          <w:tcPr>
            <w:tcW w:w="1883" w:type="dxa"/>
            <w:gridSpan w:val="2"/>
            <w:tcBorders>
              <w:top w:val="single" w:sz="4" w:space="0" w:color="000000"/>
              <w:left w:val="single" w:sz="8" w:space="0" w:color="000000"/>
              <w:bottom w:val="single" w:sz="8" w:space="0" w:color="000000"/>
            </w:tcBorders>
            <w:shd w:val="clear" w:color="auto" w:fill="auto"/>
            <w:vAlign w:val="center"/>
          </w:tcPr>
          <w:p w:rsidR="00156F5F" w:rsidRPr="00225E8B" w:rsidRDefault="00156F5F" w:rsidP="00121304">
            <w:pPr>
              <w:widowControl/>
              <w:suppressAutoHyphens w:val="0"/>
              <w:jc w:val="center"/>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szCs w:val="16"/>
                <w:lang w:eastAsia="sk-SK"/>
              </w:rPr>
              <w:t> </w:t>
            </w:r>
          </w:p>
        </w:tc>
        <w:tc>
          <w:tcPr>
            <w:tcW w:w="1586" w:type="dxa"/>
            <w:gridSpan w:val="5"/>
            <w:tcBorders>
              <w:top w:val="single" w:sz="4" w:space="0" w:color="000000"/>
              <w:left w:val="single" w:sz="8" w:space="0" w:color="000000"/>
              <w:bottom w:val="single" w:sz="8" w:space="0" w:color="000000"/>
              <w:right w:val="single" w:sz="8" w:space="0" w:color="000000"/>
            </w:tcBorders>
            <w:shd w:val="clear" w:color="auto" w:fill="auto"/>
            <w:vAlign w:val="center"/>
          </w:tcPr>
          <w:p w:rsidR="00156F5F" w:rsidRPr="00225E8B" w:rsidRDefault="00156F5F" w:rsidP="00121304">
            <w:pPr>
              <w:widowControl/>
              <w:suppressAutoHyphens w:val="0"/>
              <w:jc w:val="center"/>
              <w:rPr>
                <w:rFonts w:ascii="Times New Roman" w:hAnsi="Times New Roman" w:cs="Times New Roman"/>
              </w:rPr>
            </w:pPr>
            <w:r w:rsidRPr="00225E8B">
              <w:rPr>
                <w:rFonts w:ascii="Times New Roman" w:eastAsia="Times New Roman" w:hAnsi="Times New Roman" w:cs="Times New Roman"/>
                <w:sz w:val="16"/>
                <w:szCs w:val="16"/>
                <w:lang w:eastAsia="sk-SK"/>
              </w:rPr>
              <w:t> </w:t>
            </w:r>
          </w:p>
        </w:tc>
      </w:tr>
    </w:tbl>
    <w:p w:rsidR="00E3054F" w:rsidRPr="00225E8B" w:rsidRDefault="00E3054F" w:rsidP="005C4471">
      <w:pPr>
        <w:pStyle w:val="Vchodzie"/>
        <w:tabs>
          <w:tab w:val="left" w:pos="120"/>
          <w:tab w:val="left" w:pos="240"/>
        </w:tabs>
        <w:jc w:val="both"/>
        <w:rPr>
          <w:b/>
        </w:rPr>
      </w:pPr>
    </w:p>
    <w:p w:rsidR="009D512C" w:rsidRPr="00225E8B" w:rsidRDefault="009D512C" w:rsidP="005C4471">
      <w:pPr>
        <w:pStyle w:val="Vchodzie"/>
        <w:tabs>
          <w:tab w:val="left" w:pos="120"/>
          <w:tab w:val="left" w:pos="240"/>
        </w:tabs>
        <w:jc w:val="both"/>
        <w:rPr>
          <w:b/>
        </w:rPr>
      </w:pPr>
    </w:p>
    <w:p w:rsidR="000F3DF0" w:rsidRPr="00225E8B" w:rsidRDefault="000F3DF0" w:rsidP="000F3DF0">
      <w:pPr>
        <w:jc w:val="both"/>
        <w:rPr>
          <w:rFonts w:ascii="Times New Roman" w:hAnsi="Times New Roman" w:cs="Times New Roman"/>
          <w:b/>
          <w:bCs/>
        </w:rPr>
      </w:pPr>
      <w:r w:rsidRPr="00225E8B">
        <w:rPr>
          <w:rFonts w:ascii="Times New Roman" w:hAnsi="Times New Roman" w:cs="Times New Roman"/>
          <w:b/>
          <w:u w:val="single"/>
        </w:rPr>
        <w:t xml:space="preserve">Uznesenie č. </w:t>
      </w:r>
      <w:r w:rsidR="00156F5F" w:rsidRPr="00225E8B">
        <w:rPr>
          <w:rFonts w:ascii="Times New Roman" w:hAnsi="Times New Roman" w:cs="Times New Roman"/>
          <w:b/>
          <w:u w:val="single"/>
        </w:rPr>
        <w:t>54</w:t>
      </w:r>
      <w:r w:rsidRPr="00225E8B">
        <w:rPr>
          <w:rFonts w:ascii="Times New Roman" w:hAnsi="Times New Roman" w:cs="Times New Roman"/>
          <w:b/>
          <w:u w:val="single"/>
        </w:rPr>
        <w:t>/26/2018</w:t>
      </w:r>
    </w:p>
    <w:p w:rsidR="00BF41A3" w:rsidRPr="00BF41A3" w:rsidRDefault="000F3DF0" w:rsidP="00BF41A3">
      <w:pPr>
        <w:spacing w:line="200" w:lineRule="atLeast"/>
        <w:jc w:val="both"/>
        <w:rPr>
          <w:rFonts w:ascii="Times New Roman" w:hAnsi="Times New Roman" w:cs="Times New Roman"/>
          <w:b/>
          <w:bCs/>
        </w:rPr>
      </w:pPr>
      <w:r w:rsidRPr="00225E8B">
        <w:rPr>
          <w:rFonts w:ascii="Times New Roman" w:hAnsi="Times New Roman" w:cs="Times New Roman"/>
          <w:b/>
          <w:bCs/>
        </w:rPr>
        <w:t>Obecné zastupiteľstvo:</w:t>
      </w:r>
    </w:p>
    <w:p w:rsidR="00BF41A3" w:rsidRPr="00104FF1" w:rsidRDefault="00BF41A3" w:rsidP="00BF41A3">
      <w:pPr>
        <w:pStyle w:val="Odsekzoznamu"/>
        <w:numPr>
          <w:ilvl w:val="0"/>
          <w:numId w:val="32"/>
        </w:numPr>
        <w:jc w:val="both"/>
        <w:rPr>
          <w:rFonts w:ascii="Times New Roman" w:hAnsi="Times New Roman" w:cs="Times New Roman"/>
          <w:b/>
          <w:bCs/>
        </w:rPr>
      </w:pPr>
      <w:r>
        <w:rPr>
          <w:rFonts w:ascii="Times New Roman" w:hAnsi="Times New Roman" w:cs="Times New Roman"/>
          <w:b/>
          <w:bCs/>
        </w:rPr>
        <w:t xml:space="preserve">konštatuje, </w:t>
      </w:r>
      <w:r>
        <w:rPr>
          <w:rFonts w:ascii="Times New Roman" w:hAnsi="Times New Roman" w:cs="Times New Roman"/>
          <w:bCs/>
        </w:rPr>
        <w:t>že</w:t>
      </w:r>
      <w:r>
        <w:rPr>
          <w:rFonts w:ascii="Times New Roman" w:hAnsi="Times New Roman" w:cs="Times New Roman"/>
          <w:b/>
          <w:bCs/>
        </w:rPr>
        <w:t xml:space="preserve"> </w:t>
      </w:r>
      <w:r>
        <w:rPr>
          <w:rFonts w:ascii="Times New Roman" w:hAnsi="Times New Roman" w:cs="Times New Roman"/>
        </w:rPr>
        <w:t>zámer predať majetok obce z dôvodu hodného osobitného zreteľa a súčasne  so zámerom zriadenia vecného bremena žiadateľom</w:t>
      </w:r>
      <w:r>
        <w:rPr>
          <w:rFonts w:ascii="Times New Roman" w:hAnsi="Times New Roman" w:cs="Times New Roman"/>
          <w:b/>
          <w:i/>
        </w:rPr>
        <w:t xml:space="preserve"> </w:t>
      </w:r>
      <w:r>
        <w:rPr>
          <w:rFonts w:ascii="Times New Roman" w:hAnsi="Times New Roman" w:cs="Times New Roman"/>
          <w:b/>
        </w:rPr>
        <w:t>Pavol Nemček</w:t>
      </w:r>
      <w:r>
        <w:rPr>
          <w:rFonts w:ascii="Times New Roman" w:hAnsi="Times New Roman" w:cs="Times New Roman"/>
          <w:b/>
          <w:i/>
        </w:rPr>
        <w:t xml:space="preserve">, </w:t>
      </w:r>
      <w:proofErr w:type="spellStart"/>
      <w:r>
        <w:rPr>
          <w:rFonts w:ascii="Times New Roman" w:hAnsi="Times New Roman" w:cs="Times New Roman"/>
        </w:rPr>
        <w:t>nar</w:t>
      </w:r>
      <w:proofErr w:type="spellEnd"/>
      <w:r>
        <w:rPr>
          <w:rFonts w:ascii="Times New Roman" w:hAnsi="Times New Roman" w:cs="Times New Roman"/>
        </w:rPr>
        <w:t>.</w:t>
      </w:r>
      <w:r>
        <w:rPr>
          <w:rFonts w:ascii="Times New Roman" w:hAnsi="Times New Roman" w:cs="Times New Roman"/>
          <w:b/>
        </w:rPr>
        <w:t xml:space="preserve">, </w:t>
      </w:r>
      <w:r>
        <w:rPr>
          <w:rFonts w:ascii="Times New Roman" w:hAnsi="Times New Roman" w:cs="Times New Roman"/>
        </w:rPr>
        <w:t>trvale bytom Liptovské Sliače – Stredný Sliač, K </w:t>
      </w:r>
      <w:proofErr w:type="spellStart"/>
      <w:r>
        <w:rPr>
          <w:rFonts w:ascii="Times New Roman" w:hAnsi="Times New Roman" w:cs="Times New Roman"/>
        </w:rPr>
        <w:t>Medokýšu</w:t>
      </w:r>
      <w:proofErr w:type="spellEnd"/>
      <w:r>
        <w:rPr>
          <w:rFonts w:ascii="Times New Roman" w:hAnsi="Times New Roman" w:cs="Times New Roman"/>
        </w:rPr>
        <w:t xml:space="preserve"> 916/19 a manželky</w:t>
      </w:r>
      <w:r>
        <w:rPr>
          <w:rFonts w:ascii="Times New Roman" w:hAnsi="Times New Roman" w:cs="Times New Roman"/>
          <w:b/>
        </w:rPr>
        <w:t xml:space="preserve"> Zuzany Nemčekovej, </w:t>
      </w:r>
      <w:proofErr w:type="spellStart"/>
      <w:r>
        <w:rPr>
          <w:rFonts w:ascii="Times New Roman" w:hAnsi="Times New Roman" w:cs="Times New Roman"/>
        </w:rPr>
        <w:t>nar</w:t>
      </w:r>
      <w:proofErr w:type="spellEnd"/>
      <w:r>
        <w:rPr>
          <w:rFonts w:ascii="Times New Roman" w:hAnsi="Times New Roman" w:cs="Times New Roman"/>
        </w:rPr>
        <w:t>. trvale bytom Liptovské Sliače – Stredný Sliač, K </w:t>
      </w:r>
      <w:proofErr w:type="spellStart"/>
      <w:r>
        <w:rPr>
          <w:rFonts w:ascii="Times New Roman" w:hAnsi="Times New Roman" w:cs="Times New Roman"/>
        </w:rPr>
        <w:t>Medokýšu</w:t>
      </w:r>
      <w:proofErr w:type="spellEnd"/>
      <w:r>
        <w:rPr>
          <w:rFonts w:ascii="Times New Roman" w:hAnsi="Times New Roman" w:cs="Times New Roman"/>
        </w:rPr>
        <w:t xml:space="preserve"> 916/19 – novovytvorený pozemok par. </w:t>
      </w:r>
      <w:r>
        <w:rPr>
          <w:rFonts w:ascii="Times New Roman" w:hAnsi="Times New Roman" w:cs="Times New Roman"/>
          <w:b/>
        </w:rPr>
        <w:t>C-KN č.  683/17</w:t>
      </w:r>
      <w:r>
        <w:rPr>
          <w:rFonts w:ascii="Times New Roman" w:hAnsi="Times New Roman" w:cs="Times New Roman"/>
        </w:rPr>
        <w:t xml:space="preserve"> </w:t>
      </w:r>
      <w:r>
        <w:rPr>
          <w:rFonts w:ascii="Times New Roman" w:hAnsi="Times New Roman" w:cs="Times New Roman"/>
          <w:b/>
        </w:rPr>
        <w:t>o výmere 78 m</w:t>
      </w:r>
      <w:r>
        <w:rPr>
          <w:rFonts w:ascii="Times New Roman" w:hAnsi="Times New Roman" w:cs="Times New Roman"/>
          <w:b/>
          <w:vertAlign w:val="superscript"/>
        </w:rPr>
        <w:t>2</w:t>
      </w:r>
      <w:r>
        <w:rPr>
          <w:rFonts w:ascii="Times New Roman" w:hAnsi="Times New Roman" w:cs="Times New Roman"/>
          <w:vertAlign w:val="superscript"/>
        </w:rPr>
        <w:t xml:space="preserve"> </w:t>
      </w:r>
      <w:r>
        <w:rPr>
          <w:rFonts w:ascii="Times New Roman" w:hAnsi="Times New Roman" w:cs="Times New Roman"/>
        </w:rPr>
        <w:t>kultúra ostatné plochy</w:t>
      </w:r>
      <w:r>
        <w:rPr>
          <w:rFonts w:ascii="Times New Roman" w:hAnsi="Times New Roman" w:cs="Times New Roman"/>
          <w:color w:val="E36C0A" w:themeColor="accent6" w:themeShade="BF"/>
        </w:rPr>
        <w:t xml:space="preserve"> </w:t>
      </w:r>
      <w:r>
        <w:rPr>
          <w:rFonts w:ascii="Times New Roman" w:hAnsi="Times New Roman" w:cs="Times New Roman"/>
        </w:rPr>
        <w:t xml:space="preserve">v kat. území obce Liptovské Sliače, zameraný geometrickým plánom č. 4765509-007/2018, ktorý vyhotovil  AVVIATO s.r.o. Malatíny 100, úradne overeného Okresným úradom Ružomberok, katastrálnym odborom dňa 23.05. 2018  a bol  vytvorený z  pôvodnej parcele C-KN   683/1  vedený na liste vlastníctva č. 3559 bol podľa § 9a </w:t>
      </w:r>
      <w:proofErr w:type="spellStart"/>
      <w:r>
        <w:rPr>
          <w:rFonts w:ascii="Times New Roman" w:hAnsi="Times New Roman" w:cs="Times New Roman"/>
        </w:rPr>
        <w:t>odst</w:t>
      </w:r>
      <w:proofErr w:type="spellEnd"/>
      <w:r>
        <w:rPr>
          <w:rFonts w:ascii="Times New Roman" w:hAnsi="Times New Roman" w:cs="Times New Roman"/>
        </w:rPr>
        <w:t xml:space="preserve">. 8 </w:t>
      </w:r>
      <w:proofErr w:type="spellStart"/>
      <w:r>
        <w:rPr>
          <w:rFonts w:ascii="Times New Roman" w:hAnsi="Times New Roman" w:cs="Times New Roman"/>
        </w:rPr>
        <w:t>písm.e</w:t>
      </w:r>
      <w:proofErr w:type="spellEnd"/>
      <w:r>
        <w:rPr>
          <w:rFonts w:ascii="Times New Roman" w:hAnsi="Times New Roman" w:cs="Times New Roman"/>
        </w:rPr>
        <w:t xml:space="preserve">) zákona č. 138/1991 Zb. o majetku obcí v znení neskorších predpisov bol zverejnený na úradnej tabuli obce od 06.06.2018 do 21.06.2018 a na internetovej stránke obce od 06.06.2018 do 21.06.2018 t.j. po dobu 15 dní, čo je v súlade </w:t>
      </w:r>
      <w:r>
        <w:rPr>
          <w:rFonts w:ascii="Times New Roman" w:hAnsi="Times New Roman" w:cs="Times New Roman"/>
        </w:rPr>
        <w:lastRenderedPageBreak/>
        <w:t>s vyššie cit. ustanovením zákona o majetku obcí.</w:t>
      </w:r>
    </w:p>
    <w:p w:rsidR="00104FF1" w:rsidRPr="00104FF1" w:rsidRDefault="00104FF1" w:rsidP="00104FF1">
      <w:pPr>
        <w:ind w:left="360"/>
        <w:jc w:val="both"/>
        <w:rPr>
          <w:rFonts w:ascii="Times New Roman" w:hAnsi="Times New Roman" w:cs="Times New Roman"/>
          <w:b/>
          <w:bCs/>
        </w:rPr>
      </w:pPr>
    </w:p>
    <w:p w:rsidR="00BF41A3" w:rsidRDefault="00BF41A3" w:rsidP="00BF41A3">
      <w:pPr>
        <w:pStyle w:val="Odsekzoznamu"/>
        <w:numPr>
          <w:ilvl w:val="0"/>
          <w:numId w:val="32"/>
        </w:numPr>
        <w:jc w:val="both"/>
        <w:rPr>
          <w:rFonts w:ascii="Times New Roman" w:hAnsi="Times New Roman" w:cs="Times New Roman"/>
          <w:b/>
        </w:rPr>
      </w:pPr>
      <w:r>
        <w:rPr>
          <w:rFonts w:ascii="Times New Roman" w:hAnsi="Times New Roman" w:cs="Times New Roman"/>
          <w:b/>
        </w:rPr>
        <w:t xml:space="preserve">schvaľuje predaj  </w:t>
      </w:r>
      <w:r>
        <w:rPr>
          <w:rFonts w:ascii="Times New Roman" w:hAnsi="Times New Roman" w:cs="Times New Roman"/>
        </w:rPr>
        <w:t>nehnuteľného</w:t>
      </w:r>
      <w:r>
        <w:rPr>
          <w:rFonts w:ascii="Times New Roman" w:hAnsi="Times New Roman" w:cs="Times New Roman"/>
          <w:b/>
        </w:rPr>
        <w:t xml:space="preserve">  </w:t>
      </w:r>
      <w:r>
        <w:rPr>
          <w:rFonts w:ascii="Times New Roman" w:hAnsi="Times New Roman" w:cs="Times New Roman"/>
        </w:rPr>
        <w:t>majetku obce</w:t>
      </w:r>
      <w:r>
        <w:rPr>
          <w:rFonts w:ascii="Times New Roman" w:hAnsi="Times New Roman" w:cs="Times New Roman"/>
          <w:b/>
        </w:rPr>
        <w:t xml:space="preserve"> </w:t>
      </w:r>
      <w:r>
        <w:rPr>
          <w:rFonts w:ascii="Times New Roman" w:hAnsi="Times New Roman" w:cs="Times New Roman"/>
        </w:rPr>
        <w:t xml:space="preserve"> v zmysle § 9a </w:t>
      </w:r>
      <w:proofErr w:type="spellStart"/>
      <w:r>
        <w:rPr>
          <w:rFonts w:ascii="Times New Roman" w:hAnsi="Times New Roman" w:cs="Times New Roman"/>
        </w:rPr>
        <w:t>odst</w:t>
      </w:r>
      <w:proofErr w:type="spellEnd"/>
      <w:r>
        <w:rPr>
          <w:rFonts w:ascii="Times New Roman" w:hAnsi="Times New Roman" w:cs="Times New Roman"/>
        </w:rPr>
        <w:t>. 8 písm. e) zákona SNR č.138/1991 Zb. o majetku obcí v znení neskorších predpisov z dôvodu hodného osobitného zreteľa</w:t>
      </w:r>
      <w:r>
        <w:rPr>
          <w:rFonts w:ascii="Times New Roman" w:hAnsi="Times New Roman" w:cs="Times New Roman"/>
          <w:b/>
        </w:rPr>
        <w:t xml:space="preserve"> pozemku C-KN 683/17 o výmere 78 m</w:t>
      </w:r>
      <w:r>
        <w:rPr>
          <w:rFonts w:ascii="Times New Roman" w:hAnsi="Times New Roman" w:cs="Times New Roman"/>
          <w:b/>
          <w:vertAlign w:val="superscript"/>
        </w:rPr>
        <w:t>2</w:t>
      </w:r>
      <w:r>
        <w:rPr>
          <w:rFonts w:ascii="Times New Roman" w:hAnsi="Times New Roman" w:cs="Times New Roman"/>
          <w:b/>
        </w:rPr>
        <w:t xml:space="preserve">, kultúra ostatné plochy </w:t>
      </w:r>
      <w:r>
        <w:rPr>
          <w:rFonts w:ascii="Times New Roman" w:hAnsi="Times New Roman" w:cs="Times New Roman"/>
        </w:rPr>
        <w:t xml:space="preserve">a súčasne </w:t>
      </w:r>
      <w:r>
        <w:rPr>
          <w:rFonts w:ascii="Times New Roman" w:hAnsi="Times New Roman" w:cs="Times New Roman"/>
          <w:b/>
          <w:szCs w:val="24"/>
        </w:rPr>
        <w:t>schvaľuje zriadenie vecného bremena v prospech obce Liptovské Sliače bezodplatne na pozemku  C-KN 683/17 o výmere 78 m</w:t>
      </w:r>
      <w:r>
        <w:rPr>
          <w:rFonts w:ascii="Times New Roman" w:hAnsi="Times New Roman" w:cs="Times New Roman"/>
          <w:b/>
          <w:szCs w:val="24"/>
          <w:vertAlign w:val="superscript"/>
        </w:rPr>
        <w:t>2</w:t>
      </w:r>
      <w:r>
        <w:rPr>
          <w:rFonts w:ascii="Times New Roman" w:hAnsi="Times New Roman" w:cs="Times New Roman"/>
          <w:szCs w:val="24"/>
        </w:rPr>
        <w:t xml:space="preserve">, kultúra ostatné plochy, zameraný geometrickým plánom č. 4765509-007/2018, ktorý vyhotovil AVVIATO s.r.o. Malatíny 100, úradne overený Okresným úradom v Ružomberku, katastrálnym odborom dňa 23.05. 2018.  </w:t>
      </w:r>
    </w:p>
    <w:p w:rsidR="00BF41A3" w:rsidRDefault="00BF41A3" w:rsidP="00BF41A3">
      <w:pPr>
        <w:jc w:val="both"/>
        <w:rPr>
          <w:rFonts w:ascii="Times New Roman" w:hAnsi="Times New Roman" w:cs="Times New Roman"/>
          <w:b/>
        </w:rPr>
      </w:pPr>
    </w:p>
    <w:p w:rsidR="00BF41A3" w:rsidRDefault="00BF41A3" w:rsidP="00BF41A3">
      <w:pPr>
        <w:jc w:val="both"/>
        <w:rPr>
          <w:rFonts w:ascii="Times New Roman" w:hAnsi="Times New Roman" w:cs="Times New Roman"/>
        </w:rPr>
      </w:pPr>
      <w:r>
        <w:rPr>
          <w:rFonts w:ascii="Times New Roman" w:hAnsi="Times New Roman" w:cs="Times New Roman"/>
        </w:rPr>
        <w:t xml:space="preserve">Na pozemku </w:t>
      </w:r>
      <w:proofErr w:type="spellStart"/>
      <w:r>
        <w:rPr>
          <w:rFonts w:ascii="Times New Roman" w:hAnsi="Times New Roman" w:cs="Times New Roman"/>
        </w:rPr>
        <w:t>parc.č</w:t>
      </w:r>
      <w:proofErr w:type="spellEnd"/>
      <w:r>
        <w:rPr>
          <w:rFonts w:ascii="Times New Roman" w:hAnsi="Times New Roman" w:cs="Times New Roman"/>
        </w:rPr>
        <w:t>. C</w:t>
      </w:r>
      <w:r>
        <w:rPr>
          <w:rFonts w:ascii="Times New Roman" w:hAnsi="Times New Roman" w:cs="Times New Roman"/>
          <w:b/>
        </w:rPr>
        <w:t>-KN 683/17 o výmere 78 m</w:t>
      </w:r>
      <w:r>
        <w:rPr>
          <w:rFonts w:ascii="Times New Roman" w:hAnsi="Times New Roman" w:cs="Times New Roman"/>
          <w:b/>
          <w:vertAlign w:val="superscript"/>
        </w:rPr>
        <w:t>2</w:t>
      </w:r>
      <w:r>
        <w:rPr>
          <w:rFonts w:ascii="Times New Roman" w:hAnsi="Times New Roman" w:cs="Times New Roman"/>
        </w:rPr>
        <w:t xml:space="preserve">bude zriadené vecné bremeno v prospech predávajúceho - Obec Liptovské Sliače ako „Oprávneného z vecného bremena“ spočívajúce v povinnosti kupujúcich ako vlastníkov tohto pozemku a zároveň „Povinných z vecného bremena“ strpieť uloženie existujúcich inžinierskych sietí – voda, elektrika, kanalizácia  a  prístup k týmto inžinierskym sieťam za účelom ich opravy, údržby, resp. výmeny, a to v celom rozsahu a bez obmedzenia. Vecné bremeno sa zriaďuje na dobu neurčitú, bezodplatne, s účinkami - in </w:t>
      </w:r>
      <w:proofErr w:type="spellStart"/>
      <w:r>
        <w:rPr>
          <w:rFonts w:ascii="Times New Roman" w:hAnsi="Times New Roman" w:cs="Times New Roman"/>
        </w:rPr>
        <w:t>rem</w:t>
      </w:r>
      <w:proofErr w:type="spellEnd"/>
      <w:r>
        <w:rPr>
          <w:rFonts w:ascii="Times New Roman" w:hAnsi="Times New Roman" w:cs="Times New Roman"/>
        </w:rPr>
        <w:t>.</w:t>
      </w:r>
    </w:p>
    <w:p w:rsidR="00BF41A3" w:rsidRDefault="00BF41A3" w:rsidP="00BF41A3">
      <w:pPr>
        <w:jc w:val="both"/>
        <w:rPr>
          <w:rFonts w:ascii="Times New Roman" w:hAnsi="Times New Roman" w:cs="Times New Roman"/>
        </w:rPr>
      </w:pPr>
      <w:r>
        <w:rPr>
          <w:rFonts w:ascii="Times New Roman" w:hAnsi="Times New Roman" w:cs="Times New Roman"/>
        </w:rPr>
        <w:t>Predmetný pozemok bol vytvorený z pôvodnej parcele C-KN 683/1,  vedený na liste vlastníctva č. 3559</w:t>
      </w:r>
      <w:r>
        <w:rPr>
          <w:rFonts w:ascii="Times New Roman" w:hAnsi="Times New Roman" w:cs="Times New Roman"/>
          <w:color w:val="E36C0A" w:themeColor="accent6" w:themeShade="BF"/>
        </w:rPr>
        <w:t xml:space="preserve"> </w:t>
      </w:r>
      <w:r>
        <w:rPr>
          <w:rFonts w:ascii="Times New Roman" w:hAnsi="Times New Roman" w:cs="Times New Roman"/>
        </w:rPr>
        <w:t xml:space="preserve">v kat. území obce Liptovské Sliače,  v prospech kupujúcich: </w:t>
      </w:r>
      <w:r>
        <w:rPr>
          <w:rFonts w:ascii="Times New Roman" w:hAnsi="Times New Roman" w:cs="Times New Roman"/>
          <w:b/>
        </w:rPr>
        <w:t xml:space="preserve">Pavol Nemček,  </w:t>
      </w:r>
      <w:proofErr w:type="spellStart"/>
      <w:r>
        <w:rPr>
          <w:rFonts w:ascii="Times New Roman" w:hAnsi="Times New Roman" w:cs="Times New Roman"/>
        </w:rPr>
        <w:t>nar</w:t>
      </w:r>
      <w:proofErr w:type="spellEnd"/>
      <w:r>
        <w:rPr>
          <w:rFonts w:ascii="Times New Roman" w:hAnsi="Times New Roman" w:cs="Times New Roman"/>
        </w:rPr>
        <w:t>. trvale bytom Liptovské Sliače – Stredný Sliač, K </w:t>
      </w:r>
      <w:proofErr w:type="spellStart"/>
      <w:r>
        <w:rPr>
          <w:rFonts w:ascii="Times New Roman" w:hAnsi="Times New Roman" w:cs="Times New Roman"/>
        </w:rPr>
        <w:t>Medokýšu</w:t>
      </w:r>
      <w:proofErr w:type="spellEnd"/>
      <w:r>
        <w:rPr>
          <w:rFonts w:ascii="Times New Roman" w:hAnsi="Times New Roman" w:cs="Times New Roman"/>
        </w:rPr>
        <w:t xml:space="preserve"> 916/19 a manželky</w:t>
      </w:r>
      <w:r>
        <w:rPr>
          <w:rFonts w:ascii="Times New Roman" w:hAnsi="Times New Roman" w:cs="Times New Roman"/>
          <w:b/>
        </w:rPr>
        <w:t xml:space="preserve"> Zuzany Nemčekovej, </w:t>
      </w:r>
      <w:proofErr w:type="spellStart"/>
      <w:r>
        <w:rPr>
          <w:rFonts w:ascii="Times New Roman" w:hAnsi="Times New Roman" w:cs="Times New Roman"/>
        </w:rPr>
        <w:t>nar</w:t>
      </w:r>
      <w:proofErr w:type="spellEnd"/>
      <w:r>
        <w:rPr>
          <w:rFonts w:ascii="Times New Roman" w:hAnsi="Times New Roman" w:cs="Times New Roman"/>
        </w:rPr>
        <w:t>. trvale bytom Liptovské Sliače – Stredný Sliač, K </w:t>
      </w:r>
      <w:proofErr w:type="spellStart"/>
      <w:r>
        <w:rPr>
          <w:rFonts w:ascii="Times New Roman" w:hAnsi="Times New Roman" w:cs="Times New Roman"/>
        </w:rPr>
        <w:t>Medokýšu</w:t>
      </w:r>
      <w:proofErr w:type="spellEnd"/>
      <w:r>
        <w:rPr>
          <w:rFonts w:ascii="Times New Roman" w:hAnsi="Times New Roman" w:cs="Times New Roman"/>
        </w:rPr>
        <w:t xml:space="preserve"> 916/19</w:t>
      </w:r>
    </w:p>
    <w:p w:rsidR="00BF41A3" w:rsidRDefault="00BF41A3" w:rsidP="00BF41A3">
      <w:pPr>
        <w:jc w:val="both"/>
        <w:rPr>
          <w:rFonts w:ascii="Times New Roman" w:hAnsi="Times New Roman" w:cs="Times New Roman"/>
        </w:rPr>
      </w:pPr>
      <w:r>
        <w:rPr>
          <w:rFonts w:ascii="Times New Roman" w:hAnsi="Times New Roman" w:cs="Times New Roman"/>
        </w:rPr>
        <w:t xml:space="preserve">Kúpna cena za predmet prevodu bola stanovená uznesením Obecného zastupiteľstva v Liptovských Sliačoch č. 17/23/2018, zo dňa 22.02.2018 vo </w:t>
      </w:r>
      <w:r>
        <w:rPr>
          <w:rFonts w:ascii="Times New Roman" w:hAnsi="Times New Roman" w:cs="Times New Roman"/>
          <w:b/>
        </w:rPr>
        <w:t>výške 6,64 €/m</w:t>
      </w:r>
      <w:r>
        <w:rPr>
          <w:rFonts w:ascii="Times New Roman" w:hAnsi="Times New Roman" w:cs="Times New Roman"/>
          <w:b/>
          <w:vertAlign w:val="superscript"/>
        </w:rPr>
        <w:t xml:space="preserve">2 </w:t>
      </w:r>
    </w:p>
    <w:p w:rsidR="00BF41A3" w:rsidRPr="00BF41A3" w:rsidRDefault="00BF41A3" w:rsidP="00BF41A3">
      <w:pPr>
        <w:jc w:val="both"/>
        <w:rPr>
          <w:rFonts w:ascii="Times New Roman" w:hAnsi="Times New Roman" w:cs="Times New Roman"/>
        </w:rPr>
      </w:pPr>
      <w:r>
        <w:rPr>
          <w:rFonts w:ascii="Times New Roman" w:hAnsi="Times New Roman" w:cs="Times New Roman"/>
        </w:rPr>
        <w:t>Všetky náklady spojené s majetko-právnym prevodom hradia kupujúci.</w:t>
      </w:r>
    </w:p>
    <w:p w:rsidR="00BF41A3" w:rsidRDefault="00BF41A3" w:rsidP="00BF41A3">
      <w:pPr>
        <w:jc w:val="both"/>
        <w:rPr>
          <w:rFonts w:ascii="Times New Roman" w:hAnsi="Times New Roman" w:cs="Times New Roman"/>
        </w:rPr>
      </w:pPr>
      <w:r>
        <w:rPr>
          <w:rFonts w:ascii="Times New Roman" w:hAnsi="Times New Roman" w:cs="Times New Roman"/>
          <w:b/>
        </w:rPr>
        <w:t>Dôvod hodný osobitného zreteľa</w:t>
      </w:r>
      <w:r>
        <w:rPr>
          <w:rFonts w:ascii="Times New Roman" w:hAnsi="Times New Roman" w:cs="Times New Roman"/>
        </w:rPr>
        <w:t xml:space="preserve">: je skutočnosť, </w:t>
      </w:r>
      <w:r>
        <w:rPr>
          <w:rFonts w:ascii="Times New Roman" w:eastAsia="MS Gothic" w:hAnsi="Times New Roman" w:cs="Times New Roman"/>
        </w:rPr>
        <w:t>ž</w:t>
      </w:r>
      <w:r>
        <w:rPr>
          <w:rFonts w:ascii="Times New Roman" w:hAnsi="Times New Roman" w:cs="Times New Roman"/>
        </w:rPr>
        <w:t xml:space="preserve">e pozemok, ktorý je vo vlastníctve obce tvorí priľahlú časť k pozemku </w:t>
      </w:r>
      <w:r>
        <w:rPr>
          <w:rFonts w:ascii="Times New Roman" w:eastAsia="MS Gothic" w:hAnsi="Times New Roman" w:cs="Times New Roman"/>
        </w:rPr>
        <w:t>ž</w:t>
      </w:r>
      <w:r>
        <w:rPr>
          <w:rFonts w:ascii="Times New Roman" w:hAnsi="Times New Roman" w:cs="Times New Roman"/>
        </w:rPr>
        <w:t>iadateľov (C-KN 682/3, 683/15 - LV 4590). Zámerom výstavby predmetná časť bude tvoriť vjazd na pozemok ako aj prístup, ktorý je jediný mo</w:t>
      </w:r>
      <w:r>
        <w:rPr>
          <w:rFonts w:ascii="Times New Roman" w:eastAsia="MS Gothic" w:hAnsi="Times New Roman" w:cs="Times New Roman"/>
        </w:rPr>
        <w:t>ž</w:t>
      </w:r>
      <w:r>
        <w:rPr>
          <w:rFonts w:ascii="Times New Roman" w:hAnsi="Times New Roman" w:cs="Times New Roman"/>
        </w:rPr>
        <w:t xml:space="preserve">ný prístup k zámeru výstavby. </w:t>
      </w:r>
    </w:p>
    <w:p w:rsidR="00BF41A3" w:rsidRDefault="00BF41A3" w:rsidP="00BF41A3">
      <w:pPr>
        <w:jc w:val="both"/>
        <w:rPr>
          <w:rFonts w:ascii="Times New Roman" w:hAnsi="Times New Roman" w:cs="Times New Roman"/>
        </w:rPr>
      </w:pPr>
      <w:r>
        <w:rPr>
          <w:rFonts w:ascii="Times New Roman" w:hAnsi="Times New Roman" w:cs="Times New Roman"/>
        </w:rPr>
        <w:t xml:space="preserve">Nejedná sa o fyzickú osobu podľa § 9a odst.6 zákona SNR č.138/1991 Zb.  o majetku obcí v znení neskorších predpisov. </w:t>
      </w:r>
    </w:p>
    <w:p w:rsidR="00B32EF8" w:rsidRPr="00225E8B" w:rsidRDefault="00B32EF8" w:rsidP="000F3DF0">
      <w:pPr>
        <w:jc w:val="both"/>
        <w:rPr>
          <w:rFonts w:ascii="Times New Roman" w:hAnsi="Times New Roman" w:cs="Times New Roman"/>
        </w:rPr>
      </w:pPr>
    </w:p>
    <w:tbl>
      <w:tblPr>
        <w:tblW w:w="10540" w:type="dxa"/>
        <w:tblLayout w:type="fixed"/>
        <w:tblCellMar>
          <w:left w:w="0" w:type="dxa"/>
          <w:right w:w="0" w:type="dxa"/>
        </w:tblCellMar>
        <w:tblLook w:val="0000" w:firstRow="0" w:lastRow="0" w:firstColumn="0" w:lastColumn="0" w:noHBand="0" w:noVBand="0"/>
      </w:tblPr>
      <w:tblGrid>
        <w:gridCol w:w="1268"/>
        <w:gridCol w:w="647"/>
        <w:gridCol w:w="1558"/>
        <w:gridCol w:w="589"/>
        <w:gridCol w:w="1461"/>
        <w:gridCol w:w="647"/>
        <w:gridCol w:w="1427"/>
        <w:gridCol w:w="456"/>
        <w:gridCol w:w="893"/>
        <w:gridCol w:w="513"/>
        <w:gridCol w:w="60"/>
        <w:gridCol w:w="60"/>
        <w:gridCol w:w="60"/>
        <w:gridCol w:w="60"/>
        <w:gridCol w:w="60"/>
        <w:gridCol w:w="60"/>
        <w:gridCol w:w="60"/>
        <w:gridCol w:w="60"/>
        <w:gridCol w:w="60"/>
        <w:gridCol w:w="60"/>
        <w:gridCol w:w="60"/>
        <w:gridCol w:w="60"/>
        <w:gridCol w:w="60"/>
        <w:gridCol w:w="60"/>
        <w:gridCol w:w="60"/>
        <w:gridCol w:w="60"/>
        <w:gridCol w:w="60"/>
        <w:gridCol w:w="61"/>
      </w:tblGrid>
      <w:tr w:rsidR="00156F5F" w:rsidRPr="00225E8B" w:rsidTr="00121304">
        <w:trPr>
          <w:trHeight w:val="315"/>
        </w:trPr>
        <w:tc>
          <w:tcPr>
            <w:tcW w:w="9459" w:type="dxa"/>
            <w:gridSpan w:val="10"/>
            <w:shd w:val="clear" w:color="auto" w:fill="auto"/>
            <w:vAlign w:val="center"/>
          </w:tcPr>
          <w:p w:rsidR="00156F5F" w:rsidRPr="00225E8B" w:rsidRDefault="00156F5F" w:rsidP="00121304">
            <w:pPr>
              <w:pStyle w:val="Vchodzie"/>
            </w:pPr>
            <w:r w:rsidRPr="00225E8B">
              <w:rPr>
                <w:lang w:eastAsia="sk-SK"/>
              </w:rPr>
              <w:t xml:space="preserve">Hlasovanie poslancov: </w:t>
            </w:r>
            <w:r w:rsidRPr="00225E8B">
              <w:rPr>
                <w:b/>
                <w:sz w:val="16"/>
              </w:rPr>
              <w:t>A), B)</w:t>
            </w:r>
          </w:p>
        </w:tc>
        <w:tc>
          <w:tcPr>
            <w:tcW w:w="60" w:type="dxa"/>
            <w:shd w:val="clear" w:color="auto" w:fill="auto"/>
          </w:tcPr>
          <w:p w:rsidR="00156F5F" w:rsidRPr="00225E8B" w:rsidRDefault="00156F5F" w:rsidP="00121304">
            <w:pPr>
              <w:snapToGrid w:val="0"/>
              <w:rPr>
                <w:rFonts w:ascii="Times New Roman" w:hAnsi="Times New Roman" w:cs="Times New Roman"/>
              </w:rPr>
            </w:pPr>
          </w:p>
        </w:tc>
        <w:tc>
          <w:tcPr>
            <w:tcW w:w="60" w:type="dxa"/>
            <w:shd w:val="clear" w:color="auto" w:fill="auto"/>
          </w:tcPr>
          <w:p w:rsidR="00156F5F" w:rsidRPr="00225E8B" w:rsidRDefault="00156F5F" w:rsidP="00121304">
            <w:pPr>
              <w:snapToGrid w:val="0"/>
              <w:rPr>
                <w:rFonts w:ascii="Times New Roman" w:hAnsi="Times New Roman" w:cs="Times New Roman"/>
              </w:rPr>
            </w:pPr>
          </w:p>
        </w:tc>
        <w:tc>
          <w:tcPr>
            <w:tcW w:w="60" w:type="dxa"/>
            <w:shd w:val="clear" w:color="auto" w:fill="auto"/>
          </w:tcPr>
          <w:p w:rsidR="00156F5F" w:rsidRPr="00225E8B" w:rsidRDefault="00156F5F" w:rsidP="00121304">
            <w:pPr>
              <w:snapToGrid w:val="0"/>
              <w:rPr>
                <w:rFonts w:ascii="Times New Roman" w:hAnsi="Times New Roman" w:cs="Times New Roman"/>
              </w:rPr>
            </w:pPr>
          </w:p>
        </w:tc>
        <w:tc>
          <w:tcPr>
            <w:tcW w:w="60" w:type="dxa"/>
            <w:shd w:val="clear" w:color="auto" w:fill="auto"/>
          </w:tcPr>
          <w:p w:rsidR="00156F5F" w:rsidRPr="00225E8B" w:rsidRDefault="00156F5F" w:rsidP="00121304">
            <w:pPr>
              <w:snapToGrid w:val="0"/>
              <w:rPr>
                <w:rFonts w:ascii="Times New Roman" w:hAnsi="Times New Roman" w:cs="Times New Roman"/>
              </w:rPr>
            </w:pPr>
          </w:p>
        </w:tc>
        <w:tc>
          <w:tcPr>
            <w:tcW w:w="60" w:type="dxa"/>
            <w:shd w:val="clear" w:color="auto" w:fill="auto"/>
          </w:tcPr>
          <w:p w:rsidR="00156F5F" w:rsidRPr="00225E8B" w:rsidRDefault="00156F5F" w:rsidP="00121304">
            <w:pPr>
              <w:snapToGrid w:val="0"/>
              <w:rPr>
                <w:rFonts w:ascii="Times New Roman" w:hAnsi="Times New Roman" w:cs="Times New Roman"/>
              </w:rPr>
            </w:pPr>
          </w:p>
        </w:tc>
        <w:tc>
          <w:tcPr>
            <w:tcW w:w="60" w:type="dxa"/>
            <w:shd w:val="clear" w:color="auto" w:fill="auto"/>
          </w:tcPr>
          <w:p w:rsidR="00156F5F" w:rsidRPr="00225E8B" w:rsidRDefault="00156F5F" w:rsidP="00121304">
            <w:pPr>
              <w:snapToGrid w:val="0"/>
              <w:rPr>
                <w:rFonts w:ascii="Times New Roman" w:hAnsi="Times New Roman" w:cs="Times New Roman"/>
              </w:rPr>
            </w:pPr>
          </w:p>
        </w:tc>
        <w:tc>
          <w:tcPr>
            <w:tcW w:w="60" w:type="dxa"/>
            <w:shd w:val="clear" w:color="auto" w:fill="auto"/>
          </w:tcPr>
          <w:p w:rsidR="00156F5F" w:rsidRPr="00225E8B" w:rsidRDefault="00156F5F" w:rsidP="00121304">
            <w:pPr>
              <w:snapToGrid w:val="0"/>
              <w:rPr>
                <w:rFonts w:ascii="Times New Roman" w:hAnsi="Times New Roman" w:cs="Times New Roman"/>
              </w:rPr>
            </w:pPr>
          </w:p>
        </w:tc>
        <w:tc>
          <w:tcPr>
            <w:tcW w:w="60" w:type="dxa"/>
            <w:shd w:val="clear" w:color="auto" w:fill="auto"/>
          </w:tcPr>
          <w:p w:rsidR="00156F5F" w:rsidRPr="00225E8B" w:rsidRDefault="00156F5F" w:rsidP="00121304">
            <w:pPr>
              <w:snapToGrid w:val="0"/>
              <w:rPr>
                <w:rFonts w:ascii="Times New Roman" w:hAnsi="Times New Roman" w:cs="Times New Roman"/>
              </w:rPr>
            </w:pPr>
          </w:p>
        </w:tc>
        <w:tc>
          <w:tcPr>
            <w:tcW w:w="60" w:type="dxa"/>
            <w:shd w:val="clear" w:color="auto" w:fill="auto"/>
          </w:tcPr>
          <w:p w:rsidR="00156F5F" w:rsidRPr="00225E8B" w:rsidRDefault="00156F5F" w:rsidP="00121304">
            <w:pPr>
              <w:snapToGrid w:val="0"/>
              <w:rPr>
                <w:rFonts w:ascii="Times New Roman" w:hAnsi="Times New Roman" w:cs="Times New Roman"/>
              </w:rPr>
            </w:pPr>
          </w:p>
        </w:tc>
        <w:tc>
          <w:tcPr>
            <w:tcW w:w="60" w:type="dxa"/>
            <w:shd w:val="clear" w:color="auto" w:fill="auto"/>
          </w:tcPr>
          <w:p w:rsidR="00156F5F" w:rsidRPr="00225E8B" w:rsidRDefault="00156F5F" w:rsidP="00121304">
            <w:pPr>
              <w:snapToGrid w:val="0"/>
              <w:rPr>
                <w:rFonts w:ascii="Times New Roman" w:hAnsi="Times New Roman" w:cs="Times New Roman"/>
              </w:rPr>
            </w:pPr>
          </w:p>
        </w:tc>
        <w:tc>
          <w:tcPr>
            <w:tcW w:w="60" w:type="dxa"/>
            <w:shd w:val="clear" w:color="auto" w:fill="auto"/>
          </w:tcPr>
          <w:p w:rsidR="00156F5F" w:rsidRPr="00225E8B" w:rsidRDefault="00156F5F" w:rsidP="00121304">
            <w:pPr>
              <w:snapToGrid w:val="0"/>
              <w:rPr>
                <w:rFonts w:ascii="Times New Roman" w:hAnsi="Times New Roman" w:cs="Times New Roman"/>
              </w:rPr>
            </w:pPr>
          </w:p>
        </w:tc>
        <w:tc>
          <w:tcPr>
            <w:tcW w:w="60" w:type="dxa"/>
            <w:shd w:val="clear" w:color="auto" w:fill="auto"/>
          </w:tcPr>
          <w:p w:rsidR="00156F5F" w:rsidRPr="00225E8B" w:rsidRDefault="00156F5F" w:rsidP="00121304">
            <w:pPr>
              <w:snapToGrid w:val="0"/>
              <w:rPr>
                <w:rFonts w:ascii="Times New Roman" w:hAnsi="Times New Roman" w:cs="Times New Roman"/>
              </w:rPr>
            </w:pPr>
          </w:p>
        </w:tc>
        <w:tc>
          <w:tcPr>
            <w:tcW w:w="60" w:type="dxa"/>
            <w:shd w:val="clear" w:color="auto" w:fill="auto"/>
          </w:tcPr>
          <w:p w:rsidR="00156F5F" w:rsidRPr="00225E8B" w:rsidRDefault="00156F5F" w:rsidP="00121304">
            <w:pPr>
              <w:snapToGrid w:val="0"/>
              <w:rPr>
                <w:rFonts w:ascii="Times New Roman" w:hAnsi="Times New Roman" w:cs="Times New Roman"/>
              </w:rPr>
            </w:pPr>
          </w:p>
        </w:tc>
        <w:tc>
          <w:tcPr>
            <w:tcW w:w="60" w:type="dxa"/>
            <w:shd w:val="clear" w:color="auto" w:fill="auto"/>
          </w:tcPr>
          <w:p w:rsidR="00156F5F" w:rsidRPr="00225E8B" w:rsidRDefault="00156F5F" w:rsidP="00121304">
            <w:pPr>
              <w:snapToGrid w:val="0"/>
              <w:rPr>
                <w:rFonts w:ascii="Times New Roman" w:hAnsi="Times New Roman" w:cs="Times New Roman"/>
              </w:rPr>
            </w:pPr>
          </w:p>
        </w:tc>
        <w:tc>
          <w:tcPr>
            <w:tcW w:w="60" w:type="dxa"/>
            <w:shd w:val="clear" w:color="auto" w:fill="auto"/>
          </w:tcPr>
          <w:p w:rsidR="00156F5F" w:rsidRPr="00225E8B" w:rsidRDefault="00156F5F" w:rsidP="00121304">
            <w:pPr>
              <w:snapToGrid w:val="0"/>
              <w:rPr>
                <w:rFonts w:ascii="Times New Roman" w:hAnsi="Times New Roman" w:cs="Times New Roman"/>
              </w:rPr>
            </w:pPr>
          </w:p>
        </w:tc>
        <w:tc>
          <w:tcPr>
            <w:tcW w:w="60" w:type="dxa"/>
            <w:shd w:val="clear" w:color="auto" w:fill="auto"/>
          </w:tcPr>
          <w:p w:rsidR="00156F5F" w:rsidRPr="00225E8B" w:rsidRDefault="00156F5F" w:rsidP="00121304">
            <w:pPr>
              <w:snapToGrid w:val="0"/>
              <w:rPr>
                <w:rFonts w:ascii="Times New Roman" w:hAnsi="Times New Roman" w:cs="Times New Roman"/>
              </w:rPr>
            </w:pPr>
          </w:p>
        </w:tc>
        <w:tc>
          <w:tcPr>
            <w:tcW w:w="60" w:type="dxa"/>
            <w:shd w:val="clear" w:color="auto" w:fill="auto"/>
          </w:tcPr>
          <w:p w:rsidR="00156F5F" w:rsidRPr="00225E8B" w:rsidRDefault="00156F5F" w:rsidP="00121304">
            <w:pPr>
              <w:snapToGrid w:val="0"/>
              <w:rPr>
                <w:rFonts w:ascii="Times New Roman" w:hAnsi="Times New Roman" w:cs="Times New Roman"/>
              </w:rPr>
            </w:pPr>
          </w:p>
        </w:tc>
        <w:tc>
          <w:tcPr>
            <w:tcW w:w="61" w:type="dxa"/>
            <w:shd w:val="clear" w:color="auto" w:fill="auto"/>
          </w:tcPr>
          <w:p w:rsidR="00156F5F" w:rsidRPr="00225E8B" w:rsidRDefault="00156F5F" w:rsidP="00121304">
            <w:pPr>
              <w:snapToGrid w:val="0"/>
              <w:rPr>
                <w:rFonts w:ascii="Times New Roman" w:hAnsi="Times New Roman" w:cs="Times New Roman"/>
              </w:rPr>
            </w:pPr>
          </w:p>
        </w:tc>
      </w:tr>
      <w:tr w:rsidR="00156F5F" w:rsidRPr="00225E8B" w:rsidTr="00121304">
        <w:tblPrEx>
          <w:tblCellMar>
            <w:left w:w="70" w:type="dxa"/>
            <w:right w:w="70" w:type="dxa"/>
          </w:tblCellMar>
        </w:tblPrEx>
        <w:trPr>
          <w:gridAfter w:val="15"/>
          <w:wAfter w:w="901" w:type="dxa"/>
          <w:trHeight w:val="315"/>
        </w:trPr>
        <w:tc>
          <w:tcPr>
            <w:tcW w:w="1915" w:type="dxa"/>
            <w:gridSpan w:val="2"/>
            <w:tcBorders>
              <w:top w:val="single" w:sz="8" w:space="0" w:color="000000"/>
              <w:left w:val="single" w:sz="8" w:space="0" w:color="000000"/>
              <w:bottom w:val="single" w:sz="8" w:space="0" w:color="000000"/>
            </w:tcBorders>
            <w:shd w:val="clear" w:color="auto" w:fill="auto"/>
            <w:vAlign w:val="center"/>
          </w:tcPr>
          <w:p w:rsidR="00156F5F" w:rsidRPr="00225E8B" w:rsidRDefault="00156F5F" w:rsidP="00121304">
            <w:pPr>
              <w:widowControl/>
              <w:suppressAutoHyphens w:val="0"/>
              <w:jc w:val="center"/>
              <w:rPr>
                <w:rFonts w:ascii="Times New Roman" w:eastAsia="Times New Roman" w:hAnsi="Times New Roman" w:cs="Times New Roman"/>
                <w:b/>
                <w:bCs/>
                <w:sz w:val="20"/>
                <w:lang w:eastAsia="sk-SK"/>
              </w:rPr>
            </w:pPr>
            <w:r w:rsidRPr="00225E8B">
              <w:rPr>
                <w:rFonts w:ascii="Times New Roman" w:eastAsia="Times New Roman" w:hAnsi="Times New Roman" w:cs="Times New Roman"/>
                <w:b/>
                <w:bCs/>
                <w:sz w:val="20"/>
                <w:lang w:eastAsia="sk-SK"/>
              </w:rPr>
              <w:t>Nižný Sliač:</w:t>
            </w:r>
          </w:p>
        </w:tc>
        <w:tc>
          <w:tcPr>
            <w:tcW w:w="2147" w:type="dxa"/>
            <w:gridSpan w:val="2"/>
            <w:tcBorders>
              <w:top w:val="single" w:sz="8" w:space="0" w:color="000000"/>
              <w:left w:val="single" w:sz="8" w:space="0" w:color="000000"/>
              <w:bottom w:val="single" w:sz="8" w:space="0" w:color="000000"/>
            </w:tcBorders>
            <w:shd w:val="clear" w:color="auto" w:fill="auto"/>
            <w:vAlign w:val="center"/>
          </w:tcPr>
          <w:p w:rsidR="00156F5F" w:rsidRPr="00225E8B" w:rsidRDefault="00156F5F" w:rsidP="00121304">
            <w:pPr>
              <w:widowControl/>
              <w:suppressAutoHyphens w:val="0"/>
              <w:jc w:val="center"/>
              <w:rPr>
                <w:rFonts w:ascii="Times New Roman" w:eastAsia="Times New Roman" w:hAnsi="Times New Roman" w:cs="Times New Roman"/>
                <w:b/>
                <w:bCs/>
                <w:sz w:val="20"/>
                <w:lang w:eastAsia="sk-SK"/>
              </w:rPr>
            </w:pPr>
            <w:r w:rsidRPr="00225E8B">
              <w:rPr>
                <w:rFonts w:ascii="Times New Roman" w:eastAsia="Times New Roman" w:hAnsi="Times New Roman" w:cs="Times New Roman"/>
                <w:b/>
                <w:bCs/>
                <w:sz w:val="20"/>
                <w:lang w:eastAsia="sk-SK"/>
              </w:rPr>
              <w:t>Stredný Sliač:</w:t>
            </w:r>
          </w:p>
        </w:tc>
        <w:tc>
          <w:tcPr>
            <w:tcW w:w="2108" w:type="dxa"/>
            <w:gridSpan w:val="2"/>
            <w:tcBorders>
              <w:top w:val="single" w:sz="8" w:space="0" w:color="000000"/>
              <w:left w:val="single" w:sz="8" w:space="0" w:color="000000"/>
              <w:bottom w:val="single" w:sz="8" w:space="0" w:color="000000"/>
            </w:tcBorders>
            <w:shd w:val="clear" w:color="auto" w:fill="auto"/>
            <w:vAlign w:val="center"/>
          </w:tcPr>
          <w:p w:rsidR="00156F5F" w:rsidRPr="00225E8B" w:rsidRDefault="00156F5F" w:rsidP="00121304">
            <w:pPr>
              <w:widowControl/>
              <w:suppressAutoHyphens w:val="0"/>
              <w:jc w:val="center"/>
              <w:rPr>
                <w:rFonts w:ascii="Times New Roman" w:eastAsia="Times New Roman" w:hAnsi="Times New Roman" w:cs="Times New Roman"/>
                <w:b/>
                <w:bCs/>
                <w:sz w:val="20"/>
                <w:lang w:eastAsia="sk-SK"/>
              </w:rPr>
            </w:pPr>
            <w:r w:rsidRPr="00225E8B">
              <w:rPr>
                <w:rFonts w:ascii="Times New Roman" w:eastAsia="Times New Roman" w:hAnsi="Times New Roman" w:cs="Times New Roman"/>
                <w:b/>
                <w:bCs/>
                <w:sz w:val="20"/>
                <w:lang w:eastAsia="sk-SK"/>
              </w:rPr>
              <w:t>Vyšný Sliač:</w:t>
            </w:r>
          </w:p>
        </w:tc>
        <w:tc>
          <w:tcPr>
            <w:tcW w:w="1883" w:type="dxa"/>
            <w:gridSpan w:val="2"/>
            <w:tcBorders>
              <w:top w:val="single" w:sz="8" w:space="0" w:color="000000"/>
              <w:left w:val="single" w:sz="8" w:space="0" w:color="000000"/>
              <w:bottom w:val="single" w:sz="8" w:space="0" w:color="000000"/>
            </w:tcBorders>
            <w:shd w:val="clear" w:color="auto" w:fill="auto"/>
            <w:vAlign w:val="center"/>
          </w:tcPr>
          <w:p w:rsidR="00156F5F" w:rsidRPr="00225E8B" w:rsidRDefault="00156F5F" w:rsidP="00121304">
            <w:pPr>
              <w:widowControl/>
              <w:suppressAutoHyphens w:val="0"/>
              <w:jc w:val="center"/>
              <w:rPr>
                <w:rFonts w:ascii="Times New Roman" w:eastAsia="Times New Roman" w:hAnsi="Times New Roman" w:cs="Times New Roman"/>
                <w:b/>
                <w:bCs/>
                <w:sz w:val="20"/>
                <w:lang w:eastAsia="sk-SK"/>
              </w:rPr>
            </w:pPr>
            <w:r w:rsidRPr="00225E8B">
              <w:rPr>
                <w:rFonts w:ascii="Times New Roman" w:eastAsia="Times New Roman" w:hAnsi="Times New Roman" w:cs="Times New Roman"/>
                <w:b/>
                <w:bCs/>
                <w:sz w:val="20"/>
                <w:lang w:eastAsia="sk-SK"/>
              </w:rPr>
              <w:t>Spolu:</w:t>
            </w:r>
          </w:p>
        </w:tc>
        <w:tc>
          <w:tcPr>
            <w:tcW w:w="1586" w:type="dxa"/>
            <w:gridSpan w:val="5"/>
            <w:tcBorders>
              <w:top w:val="single" w:sz="8" w:space="0" w:color="000000"/>
              <w:left w:val="single" w:sz="8" w:space="0" w:color="000000"/>
              <w:bottom w:val="single" w:sz="8" w:space="0" w:color="000000"/>
              <w:right w:val="single" w:sz="8" w:space="0" w:color="000000"/>
            </w:tcBorders>
            <w:shd w:val="clear" w:color="auto" w:fill="auto"/>
            <w:vAlign w:val="center"/>
          </w:tcPr>
          <w:p w:rsidR="00156F5F" w:rsidRPr="00225E8B" w:rsidRDefault="00156F5F" w:rsidP="00121304">
            <w:pPr>
              <w:widowControl/>
              <w:suppressAutoHyphens w:val="0"/>
              <w:jc w:val="center"/>
              <w:rPr>
                <w:rFonts w:ascii="Times New Roman" w:hAnsi="Times New Roman" w:cs="Times New Roman"/>
              </w:rPr>
            </w:pPr>
            <w:r w:rsidRPr="00225E8B">
              <w:rPr>
                <w:rFonts w:ascii="Times New Roman" w:eastAsia="Times New Roman" w:hAnsi="Times New Roman" w:cs="Times New Roman"/>
                <w:b/>
                <w:bCs/>
                <w:sz w:val="20"/>
                <w:lang w:eastAsia="sk-SK"/>
              </w:rPr>
              <w:t>Hlasovanie :</w:t>
            </w:r>
          </w:p>
        </w:tc>
      </w:tr>
      <w:tr w:rsidR="00156F5F" w:rsidRPr="00225E8B" w:rsidTr="00121304">
        <w:tblPrEx>
          <w:tblCellMar>
            <w:left w:w="70" w:type="dxa"/>
            <w:right w:w="70" w:type="dxa"/>
          </w:tblCellMar>
        </w:tblPrEx>
        <w:trPr>
          <w:gridAfter w:val="15"/>
          <w:wAfter w:w="901" w:type="dxa"/>
          <w:trHeight w:val="315"/>
        </w:trPr>
        <w:tc>
          <w:tcPr>
            <w:tcW w:w="1268" w:type="dxa"/>
            <w:tcBorders>
              <w:left w:val="single" w:sz="8" w:space="0" w:color="000000"/>
              <w:bottom w:val="single" w:sz="4" w:space="0" w:color="000000"/>
            </w:tcBorders>
            <w:shd w:val="clear" w:color="auto" w:fill="auto"/>
            <w:vAlign w:val="center"/>
          </w:tcPr>
          <w:p w:rsidR="00156F5F" w:rsidRPr="00225E8B" w:rsidRDefault="00156F5F" w:rsidP="00121304">
            <w:pPr>
              <w:widowControl/>
              <w:suppressAutoHyphens w:val="0"/>
              <w:jc w:val="right"/>
              <w:rPr>
                <w:rFonts w:ascii="Times New Roman" w:eastAsia="Times New Roman" w:hAnsi="Times New Roman" w:cs="Times New Roman"/>
                <w:b/>
                <w:bCs/>
                <w:sz w:val="16"/>
                <w:szCs w:val="16"/>
                <w:lang w:eastAsia="sk-SK"/>
              </w:rPr>
            </w:pPr>
            <w:r w:rsidRPr="00225E8B">
              <w:rPr>
                <w:rFonts w:ascii="Times New Roman" w:eastAsia="Times New Roman" w:hAnsi="Times New Roman" w:cs="Times New Roman"/>
                <w:sz w:val="16"/>
                <w:lang w:eastAsia="sk-SK"/>
              </w:rPr>
              <w:t xml:space="preserve">Pavol </w:t>
            </w:r>
            <w:proofErr w:type="spellStart"/>
            <w:r w:rsidRPr="00225E8B">
              <w:rPr>
                <w:rFonts w:ascii="Times New Roman" w:eastAsia="Times New Roman" w:hAnsi="Times New Roman" w:cs="Times New Roman"/>
                <w:sz w:val="16"/>
                <w:lang w:eastAsia="sk-SK"/>
              </w:rPr>
              <w:t>Balco</w:t>
            </w:r>
            <w:proofErr w:type="spellEnd"/>
          </w:p>
        </w:tc>
        <w:tc>
          <w:tcPr>
            <w:tcW w:w="647" w:type="dxa"/>
            <w:tcBorders>
              <w:left w:val="single" w:sz="4" w:space="0" w:color="000000"/>
              <w:bottom w:val="single" w:sz="4" w:space="0" w:color="000000"/>
            </w:tcBorders>
            <w:shd w:val="clear" w:color="auto" w:fill="auto"/>
            <w:vAlign w:val="center"/>
          </w:tcPr>
          <w:p w:rsidR="00156F5F" w:rsidRPr="00225E8B" w:rsidRDefault="00156F5F" w:rsidP="00121304">
            <w:pPr>
              <w:widowControl/>
              <w:suppressAutoHyphens w:val="0"/>
              <w:snapToGrid w:val="0"/>
              <w:jc w:val="center"/>
              <w:rPr>
                <w:rFonts w:ascii="Times New Roman" w:eastAsia="Times New Roman" w:hAnsi="Times New Roman" w:cs="Times New Roman"/>
                <w:b/>
                <w:bCs/>
                <w:sz w:val="16"/>
                <w:szCs w:val="16"/>
                <w:lang w:eastAsia="sk-SK"/>
              </w:rPr>
            </w:pPr>
            <w:r w:rsidRPr="00225E8B">
              <w:rPr>
                <w:rFonts w:ascii="Times New Roman" w:eastAsia="Times New Roman" w:hAnsi="Times New Roman" w:cs="Times New Roman"/>
                <w:b/>
                <w:bCs/>
                <w:sz w:val="16"/>
                <w:szCs w:val="16"/>
                <w:lang w:eastAsia="sk-SK"/>
              </w:rPr>
              <w:t>-</w:t>
            </w:r>
          </w:p>
        </w:tc>
        <w:tc>
          <w:tcPr>
            <w:tcW w:w="1558" w:type="dxa"/>
            <w:tcBorders>
              <w:left w:val="single" w:sz="8" w:space="0" w:color="000000"/>
              <w:bottom w:val="single" w:sz="4" w:space="0" w:color="000000"/>
            </w:tcBorders>
            <w:shd w:val="clear" w:color="auto" w:fill="auto"/>
            <w:vAlign w:val="center"/>
          </w:tcPr>
          <w:p w:rsidR="00156F5F" w:rsidRPr="00225E8B" w:rsidRDefault="00156F5F" w:rsidP="00121304">
            <w:pPr>
              <w:widowControl/>
              <w:suppressAutoHyphens w:val="0"/>
              <w:jc w:val="right"/>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lang w:eastAsia="sk-SK"/>
              </w:rPr>
              <w:t xml:space="preserve">Peter </w:t>
            </w:r>
            <w:proofErr w:type="spellStart"/>
            <w:r w:rsidRPr="00225E8B">
              <w:rPr>
                <w:rFonts w:ascii="Times New Roman" w:eastAsia="Times New Roman" w:hAnsi="Times New Roman" w:cs="Times New Roman"/>
                <w:sz w:val="16"/>
                <w:lang w:eastAsia="sk-SK"/>
              </w:rPr>
              <w:t>Juráš</w:t>
            </w:r>
            <w:proofErr w:type="spellEnd"/>
          </w:p>
        </w:tc>
        <w:tc>
          <w:tcPr>
            <w:tcW w:w="589" w:type="dxa"/>
            <w:tcBorders>
              <w:left w:val="single" w:sz="4" w:space="0" w:color="000000"/>
              <w:bottom w:val="single" w:sz="4" w:space="0" w:color="000000"/>
            </w:tcBorders>
            <w:shd w:val="clear" w:color="auto" w:fill="auto"/>
            <w:vAlign w:val="center"/>
          </w:tcPr>
          <w:p w:rsidR="00156F5F" w:rsidRPr="00225E8B" w:rsidRDefault="00156F5F" w:rsidP="00121304">
            <w:pPr>
              <w:widowControl/>
              <w:suppressAutoHyphens w:val="0"/>
              <w:jc w:val="center"/>
              <w:rPr>
                <w:rFonts w:ascii="Times New Roman" w:eastAsia="Times New Roman" w:hAnsi="Times New Roman" w:cs="Times New Roman"/>
                <w:b/>
                <w:sz w:val="16"/>
                <w:lang w:eastAsia="sk-SK"/>
              </w:rPr>
            </w:pPr>
            <w:r w:rsidRPr="00225E8B">
              <w:rPr>
                <w:rFonts w:ascii="Times New Roman" w:eastAsia="Times New Roman" w:hAnsi="Times New Roman" w:cs="Times New Roman"/>
                <w:b/>
                <w:sz w:val="16"/>
                <w:lang w:eastAsia="sk-SK"/>
              </w:rPr>
              <w:t>ZA</w:t>
            </w:r>
          </w:p>
        </w:tc>
        <w:tc>
          <w:tcPr>
            <w:tcW w:w="1461" w:type="dxa"/>
            <w:tcBorders>
              <w:left w:val="single" w:sz="8" w:space="0" w:color="000000"/>
              <w:bottom w:val="single" w:sz="4" w:space="0" w:color="000000"/>
            </w:tcBorders>
            <w:shd w:val="clear" w:color="auto" w:fill="auto"/>
            <w:vAlign w:val="center"/>
          </w:tcPr>
          <w:p w:rsidR="00156F5F" w:rsidRPr="00225E8B" w:rsidRDefault="00156F5F" w:rsidP="00121304">
            <w:pPr>
              <w:widowControl/>
              <w:suppressAutoHyphens w:val="0"/>
              <w:jc w:val="right"/>
              <w:rPr>
                <w:rFonts w:ascii="Times New Roman" w:eastAsia="Times New Roman" w:hAnsi="Times New Roman" w:cs="Times New Roman"/>
                <w:b/>
                <w:bCs/>
                <w:sz w:val="16"/>
                <w:szCs w:val="16"/>
                <w:lang w:eastAsia="sk-SK"/>
              </w:rPr>
            </w:pPr>
            <w:r w:rsidRPr="00225E8B">
              <w:rPr>
                <w:rFonts w:ascii="Times New Roman" w:eastAsia="Times New Roman" w:hAnsi="Times New Roman" w:cs="Times New Roman"/>
                <w:sz w:val="16"/>
                <w:lang w:eastAsia="sk-SK"/>
              </w:rPr>
              <w:t xml:space="preserve">Pavol </w:t>
            </w:r>
            <w:proofErr w:type="spellStart"/>
            <w:r w:rsidRPr="00225E8B">
              <w:rPr>
                <w:rFonts w:ascii="Times New Roman" w:eastAsia="Times New Roman" w:hAnsi="Times New Roman" w:cs="Times New Roman"/>
                <w:sz w:val="16"/>
                <w:lang w:eastAsia="sk-SK"/>
              </w:rPr>
              <w:t>Bartík</w:t>
            </w:r>
            <w:proofErr w:type="spellEnd"/>
          </w:p>
        </w:tc>
        <w:tc>
          <w:tcPr>
            <w:tcW w:w="647" w:type="dxa"/>
            <w:tcBorders>
              <w:left w:val="single" w:sz="4" w:space="0" w:color="000000"/>
              <w:bottom w:val="single" w:sz="4" w:space="0" w:color="000000"/>
            </w:tcBorders>
            <w:shd w:val="clear" w:color="auto" w:fill="auto"/>
            <w:vAlign w:val="center"/>
          </w:tcPr>
          <w:p w:rsidR="00156F5F" w:rsidRPr="00225E8B" w:rsidRDefault="00156F5F" w:rsidP="00121304">
            <w:pPr>
              <w:widowControl/>
              <w:suppressAutoHyphens w:val="0"/>
              <w:snapToGrid w:val="0"/>
              <w:jc w:val="center"/>
              <w:rPr>
                <w:rFonts w:ascii="Times New Roman" w:eastAsia="Times New Roman" w:hAnsi="Times New Roman" w:cs="Times New Roman"/>
                <w:b/>
                <w:bCs/>
                <w:sz w:val="16"/>
                <w:szCs w:val="16"/>
                <w:lang w:eastAsia="sk-SK"/>
              </w:rPr>
            </w:pPr>
            <w:r w:rsidRPr="00225E8B">
              <w:rPr>
                <w:rFonts w:ascii="Times New Roman" w:eastAsia="Times New Roman" w:hAnsi="Times New Roman" w:cs="Times New Roman"/>
                <w:b/>
                <w:bCs/>
                <w:sz w:val="16"/>
                <w:szCs w:val="16"/>
                <w:lang w:eastAsia="sk-SK"/>
              </w:rPr>
              <w:t>ZA</w:t>
            </w:r>
          </w:p>
        </w:tc>
        <w:tc>
          <w:tcPr>
            <w:tcW w:w="1427" w:type="dxa"/>
            <w:tcBorders>
              <w:left w:val="single" w:sz="8" w:space="0" w:color="000000"/>
              <w:bottom w:val="single" w:sz="4" w:space="0" w:color="000000"/>
            </w:tcBorders>
            <w:shd w:val="clear" w:color="auto" w:fill="auto"/>
            <w:vAlign w:val="center"/>
          </w:tcPr>
          <w:p w:rsidR="00156F5F" w:rsidRPr="00225E8B" w:rsidRDefault="00156F5F" w:rsidP="00121304">
            <w:pPr>
              <w:widowControl/>
              <w:suppressAutoHyphens w:val="0"/>
              <w:jc w:val="right"/>
              <w:rPr>
                <w:rFonts w:ascii="Times New Roman" w:eastAsia="Times New Roman" w:hAnsi="Times New Roman" w:cs="Times New Roman"/>
                <w:b/>
                <w:bCs/>
                <w:sz w:val="16"/>
                <w:lang w:eastAsia="sk-SK"/>
              </w:rPr>
            </w:pPr>
            <w:r w:rsidRPr="00225E8B">
              <w:rPr>
                <w:rFonts w:ascii="Times New Roman" w:eastAsia="Times New Roman" w:hAnsi="Times New Roman" w:cs="Times New Roman"/>
                <w:sz w:val="16"/>
                <w:lang w:eastAsia="sk-SK"/>
              </w:rPr>
              <w:t>Počet poslancov:</w:t>
            </w:r>
          </w:p>
        </w:tc>
        <w:tc>
          <w:tcPr>
            <w:tcW w:w="456" w:type="dxa"/>
            <w:tcBorders>
              <w:left w:val="single" w:sz="4" w:space="0" w:color="000000"/>
              <w:bottom w:val="single" w:sz="4" w:space="0" w:color="000000"/>
            </w:tcBorders>
            <w:shd w:val="clear" w:color="auto" w:fill="auto"/>
            <w:vAlign w:val="center"/>
          </w:tcPr>
          <w:p w:rsidR="00156F5F" w:rsidRPr="00225E8B" w:rsidRDefault="00156F5F" w:rsidP="00121304">
            <w:pPr>
              <w:widowControl/>
              <w:suppressAutoHyphens w:val="0"/>
              <w:jc w:val="center"/>
              <w:rPr>
                <w:rFonts w:ascii="Times New Roman" w:eastAsia="Times New Roman" w:hAnsi="Times New Roman" w:cs="Times New Roman"/>
                <w:sz w:val="16"/>
                <w:lang w:eastAsia="sk-SK"/>
              </w:rPr>
            </w:pPr>
            <w:r w:rsidRPr="00225E8B">
              <w:rPr>
                <w:rFonts w:ascii="Times New Roman" w:eastAsia="Times New Roman" w:hAnsi="Times New Roman" w:cs="Times New Roman"/>
                <w:b/>
                <w:bCs/>
                <w:sz w:val="16"/>
                <w:lang w:eastAsia="sk-SK"/>
              </w:rPr>
              <w:t>11</w:t>
            </w:r>
          </w:p>
        </w:tc>
        <w:tc>
          <w:tcPr>
            <w:tcW w:w="893" w:type="dxa"/>
            <w:tcBorders>
              <w:left w:val="single" w:sz="8" w:space="0" w:color="000000"/>
              <w:bottom w:val="single" w:sz="4" w:space="0" w:color="000000"/>
            </w:tcBorders>
            <w:shd w:val="clear" w:color="auto" w:fill="auto"/>
            <w:vAlign w:val="center"/>
          </w:tcPr>
          <w:p w:rsidR="00156F5F" w:rsidRPr="00225E8B" w:rsidRDefault="00156F5F" w:rsidP="00121304">
            <w:pPr>
              <w:widowControl/>
              <w:suppressAutoHyphens w:val="0"/>
              <w:jc w:val="right"/>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lang w:eastAsia="sk-SK"/>
              </w:rPr>
              <w:t>Za :</w:t>
            </w:r>
          </w:p>
        </w:tc>
        <w:tc>
          <w:tcPr>
            <w:tcW w:w="693" w:type="dxa"/>
            <w:gridSpan w:val="4"/>
            <w:tcBorders>
              <w:left w:val="single" w:sz="4" w:space="0" w:color="000000"/>
              <w:bottom w:val="single" w:sz="4" w:space="0" w:color="000000"/>
              <w:right w:val="single" w:sz="8" w:space="0" w:color="000000"/>
            </w:tcBorders>
            <w:shd w:val="clear" w:color="auto" w:fill="auto"/>
            <w:vAlign w:val="center"/>
          </w:tcPr>
          <w:p w:rsidR="00156F5F" w:rsidRPr="00225E8B" w:rsidRDefault="00156F5F" w:rsidP="00121304">
            <w:pPr>
              <w:widowControl/>
              <w:suppressAutoHyphens w:val="0"/>
              <w:jc w:val="center"/>
              <w:rPr>
                <w:rFonts w:ascii="Times New Roman" w:hAnsi="Times New Roman" w:cs="Times New Roman"/>
                <w:b/>
                <w:sz w:val="16"/>
                <w:szCs w:val="16"/>
              </w:rPr>
            </w:pPr>
            <w:r w:rsidRPr="00225E8B">
              <w:rPr>
                <w:rFonts w:ascii="Times New Roman" w:hAnsi="Times New Roman" w:cs="Times New Roman"/>
                <w:b/>
                <w:sz w:val="16"/>
                <w:szCs w:val="16"/>
              </w:rPr>
              <w:t>7</w:t>
            </w:r>
          </w:p>
        </w:tc>
      </w:tr>
      <w:tr w:rsidR="00156F5F" w:rsidRPr="00225E8B" w:rsidTr="00121304">
        <w:tblPrEx>
          <w:tblCellMar>
            <w:left w:w="70" w:type="dxa"/>
            <w:right w:w="70" w:type="dxa"/>
          </w:tblCellMar>
        </w:tblPrEx>
        <w:trPr>
          <w:gridAfter w:val="15"/>
          <w:wAfter w:w="901" w:type="dxa"/>
          <w:trHeight w:val="300"/>
        </w:trPr>
        <w:tc>
          <w:tcPr>
            <w:tcW w:w="1268" w:type="dxa"/>
            <w:tcBorders>
              <w:left w:val="single" w:sz="8" w:space="0" w:color="000000"/>
              <w:bottom w:val="single" w:sz="4" w:space="0" w:color="000000"/>
            </w:tcBorders>
            <w:shd w:val="clear" w:color="auto" w:fill="auto"/>
            <w:vAlign w:val="center"/>
          </w:tcPr>
          <w:p w:rsidR="00156F5F" w:rsidRPr="00225E8B" w:rsidRDefault="00156F5F" w:rsidP="00121304">
            <w:pPr>
              <w:widowControl/>
              <w:suppressAutoHyphens w:val="0"/>
              <w:jc w:val="right"/>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lang w:eastAsia="sk-SK"/>
              </w:rPr>
              <w:t xml:space="preserve">Silvia </w:t>
            </w:r>
            <w:proofErr w:type="spellStart"/>
            <w:r w:rsidRPr="00225E8B">
              <w:rPr>
                <w:rFonts w:ascii="Times New Roman" w:eastAsia="Times New Roman" w:hAnsi="Times New Roman" w:cs="Times New Roman"/>
                <w:sz w:val="16"/>
                <w:lang w:eastAsia="sk-SK"/>
              </w:rPr>
              <w:t>Slotková</w:t>
            </w:r>
            <w:proofErr w:type="spellEnd"/>
          </w:p>
        </w:tc>
        <w:tc>
          <w:tcPr>
            <w:tcW w:w="647" w:type="dxa"/>
            <w:tcBorders>
              <w:left w:val="single" w:sz="4" w:space="0" w:color="000000"/>
              <w:bottom w:val="single" w:sz="4" w:space="0" w:color="000000"/>
            </w:tcBorders>
            <w:shd w:val="clear" w:color="auto" w:fill="auto"/>
            <w:vAlign w:val="center"/>
          </w:tcPr>
          <w:p w:rsidR="00156F5F" w:rsidRPr="00225E8B" w:rsidRDefault="00156F5F" w:rsidP="00121304">
            <w:pPr>
              <w:widowControl/>
              <w:suppressAutoHyphens w:val="0"/>
              <w:jc w:val="center"/>
              <w:rPr>
                <w:rFonts w:ascii="Times New Roman" w:eastAsia="Times New Roman" w:hAnsi="Times New Roman" w:cs="Times New Roman"/>
                <w:b/>
                <w:sz w:val="16"/>
                <w:lang w:eastAsia="sk-SK"/>
              </w:rPr>
            </w:pPr>
            <w:r w:rsidRPr="00225E8B">
              <w:rPr>
                <w:rFonts w:ascii="Times New Roman" w:eastAsia="Times New Roman" w:hAnsi="Times New Roman" w:cs="Times New Roman"/>
                <w:b/>
                <w:sz w:val="16"/>
                <w:lang w:eastAsia="sk-SK"/>
              </w:rPr>
              <w:t>-</w:t>
            </w:r>
          </w:p>
        </w:tc>
        <w:tc>
          <w:tcPr>
            <w:tcW w:w="1558" w:type="dxa"/>
            <w:tcBorders>
              <w:left w:val="single" w:sz="8" w:space="0" w:color="000000"/>
              <w:bottom w:val="single" w:sz="4" w:space="0" w:color="000000"/>
            </w:tcBorders>
            <w:shd w:val="clear" w:color="auto" w:fill="auto"/>
            <w:vAlign w:val="center"/>
          </w:tcPr>
          <w:p w:rsidR="00156F5F" w:rsidRPr="00225E8B" w:rsidRDefault="00156F5F" w:rsidP="00121304">
            <w:pPr>
              <w:widowControl/>
              <w:suppressAutoHyphens w:val="0"/>
              <w:jc w:val="right"/>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lang w:eastAsia="sk-SK"/>
              </w:rPr>
              <w:t>Miroslav Gejdoš</w:t>
            </w:r>
          </w:p>
        </w:tc>
        <w:tc>
          <w:tcPr>
            <w:tcW w:w="589" w:type="dxa"/>
            <w:tcBorders>
              <w:left w:val="single" w:sz="4" w:space="0" w:color="000000"/>
              <w:bottom w:val="single" w:sz="4" w:space="0" w:color="000000"/>
            </w:tcBorders>
            <w:shd w:val="clear" w:color="auto" w:fill="auto"/>
            <w:vAlign w:val="center"/>
          </w:tcPr>
          <w:p w:rsidR="00156F5F" w:rsidRPr="00225E8B" w:rsidRDefault="00156F5F" w:rsidP="00121304">
            <w:pPr>
              <w:widowControl/>
              <w:suppressAutoHyphens w:val="0"/>
              <w:jc w:val="center"/>
              <w:rPr>
                <w:rFonts w:ascii="Times New Roman" w:eastAsia="Times New Roman" w:hAnsi="Times New Roman" w:cs="Times New Roman"/>
                <w:b/>
                <w:sz w:val="16"/>
                <w:lang w:eastAsia="sk-SK"/>
              </w:rPr>
            </w:pPr>
            <w:r w:rsidRPr="00225E8B">
              <w:rPr>
                <w:rFonts w:ascii="Times New Roman" w:eastAsia="Times New Roman" w:hAnsi="Times New Roman" w:cs="Times New Roman"/>
                <w:b/>
                <w:sz w:val="16"/>
                <w:lang w:eastAsia="sk-SK"/>
              </w:rPr>
              <w:t>ZA</w:t>
            </w:r>
          </w:p>
        </w:tc>
        <w:tc>
          <w:tcPr>
            <w:tcW w:w="1461" w:type="dxa"/>
            <w:tcBorders>
              <w:left w:val="single" w:sz="8" w:space="0" w:color="000000"/>
              <w:bottom w:val="single" w:sz="4" w:space="0" w:color="000000"/>
            </w:tcBorders>
            <w:shd w:val="clear" w:color="auto" w:fill="auto"/>
            <w:vAlign w:val="center"/>
          </w:tcPr>
          <w:p w:rsidR="00156F5F" w:rsidRPr="00225E8B" w:rsidRDefault="00156F5F" w:rsidP="00121304">
            <w:pPr>
              <w:widowControl/>
              <w:suppressAutoHyphens w:val="0"/>
              <w:jc w:val="right"/>
              <w:rPr>
                <w:rFonts w:ascii="Times New Roman" w:eastAsia="Times New Roman" w:hAnsi="Times New Roman" w:cs="Times New Roman"/>
                <w:b/>
                <w:bCs/>
                <w:sz w:val="16"/>
                <w:szCs w:val="16"/>
                <w:lang w:eastAsia="sk-SK"/>
              </w:rPr>
            </w:pPr>
            <w:r w:rsidRPr="00225E8B">
              <w:rPr>
                <w:rFonts w:ascii="Times New Roman" w:eastAsia="Times New Roman" w:hAnsi="Times New Roman" w:cs="Times New Roman"/>
                <w:sz w:val="16"/>
                <w:lang w:eastAsia="sk-SK"/>
              </w:rPr>
              <w:t>Miroslav Jacko</w:t>
            </w:r>
          </w:p>
        </w:tc>
        <w:tc>
          <w:tcPr>
            <w:tcW w:w="647" w:type="dxa"/>
            <w:tcBorders>
              <w:left w:val="single" w:sz="4" w:space="0" w:color="000000"/>
              <w:bottom w:val="single" w:sz="4" w:space="0" w:color="000000"/>
            </w:tcBorders>
            <w:shd w:val="clear" w:color="auto" w:fill="auto"/>
            <w:vAlign w:val="center"/>
          </w:tcPr>
          <w:p w:rsidR="00156F5F" w:rsidRPr="00225E8B" w:rsidRDefault="00156F5F" w:rsidP="00121304">
            <w:pPr>
              <w:widowControl/>
              <w:suppressAutoHyphens w:val="0"/>
              <w:jc w:val="center"/>
              <w:rPr>
                <w:rFonts w:ascii="Times New Roman" w:eastAsia="Times New Roman" w:hAnsi="Times New Roman" w:cs="Times New Roman"/>
                <w:b/>
                <w:sz w:val="16"/>
                <w:lang w:eastAsia="sk-SK"/>
              </w:rPr>
            </w:pPr>
            <w:r w:rsidRPr="00225E8B">
              <w:rPr>
                <w:rFonts w:ascii="Times New Roman" w:eastAsia="Times New Roman" w:hAnsi="Times New Roman" w:cs="Times New Roman"/>
                <w:b/>
                <w:sz w:val="16"/>
                <w:lang w:eastAsia="sk-SK"/>
              </w:rPr>
              <w:t>-</w:t>
            </w:r>
          </w:p>
        </w:tc>
        <w:tc>
          <w:tcPr>
            <w:tcW w:w="1427" w:type="dxa"/>
            <w:tcBorders>
              <w:left w:val="single" w:sz="8" w:space="0" w:color="000000"/>
              <w:bottom w:val="single" w:sz="4" w:space="0" w:color="000000"/>
            </w:tcBorders>
            <w:shd w:val="clear" w:color="auto" w:fill="auto"/>
            <w:vAlign w:val="center"/>
          </w:tcPr>
          <w:p w:rsidR="00156F5F" w:rsidRPr="00225E8B" w:rsidRDefault="00156F5F" w:rsidP="00121304">
            <w:pPr>
              <w:widowControl/>
              <w:suppressAutoHyphens w:val="0"/>
              <w:jc w:val="right"/>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lang w:eastAsia="sk-SK"/>
              </w:rPr>
              <w:t>Počet prítomných:</w:t>
            </w:r>
          </w:p>
        </w:tc>
        <w:tc>
          <w:tcPr>
            <w:tcW w:w="456" w:type="dxa"/>
            <w:tcBorders>
              <w:left w:val="single" w:sz="4" w:space="0" w:color="000000"/>
              <w:bottom w:val="single" w:sz="4" w:space="0" w:color="000000"/>
            </w:tcBorders>
            <w:shd w:val="clear" w:color="auto" w:fill="auto"/>
            <w:vAlign w:val="center"/>
          </w:tcPr>
          <w:p w:rsidR="00156F5F" w:rsidRPr="00225E8B" w:rsidRDefault="00156F5F" w:rsidP="00121304">
            <w:pPr>
              <w:widowControl/>
              <w:suppressAutoHyphens w:val="0"/>
              <w:jc w:val="center"/>
              <w:rPr>
                <w:rFonts w:ascii="Times New Roman" w:eastAsia="Times New Roman" w:hAnsi="Times New Roman" w:cs="Times New Roman"/>
                <w:b/>
                <w:sz w:val="16"/>
                <w:lang w:eastAsia="sk-SK"/>
              </w:rPr>
            </w:pPr>
            <w:r w:rsidRPr="00225E8B">
              <w:rPr>
                <w:rFonts w:ascii="Times New Roman" w:eastAsia="Times New Roman" w:hAnsi="Times New Roman" w:cs="Times New Roman"/>
                <w:b/>
                <w:sz w:val="16"/>
                <w:lang w:eastAsia="sk-SK"/>
              </w:rPr>
              <w:t>7</w:t>
            </w:r>
          </w:p>
        </w:tc>
        <w:tc>
          <w:tcPr>
            <w:tcW w:w="893" w:type="dxa"/>
            <w:tcBorders>
              <w:left w:val="single" w:sz="8" w:space="0" w:color="000000"/>
              <w:bottom w:val="single" w:sz="4" w:space="0" w:color="000000"/>
            </w:tcBorders>
            <w:shd w:val="clear" w:color="auto" w:fill="auto"/>
            <w:vAlign w:val="center"/>
          </w:tcPr>
          <w:p w:rsidR="00156F5F" w:rsidRPr="00225E8B" w:rsidRDefault="00156F5F" w:rsidP="00121304">
            <w:pPr>
              <w:widowControl/>
              <w:suppressAutoHyphens w:val="0"/>
              <w:jc w:val="right"/>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lang w:eastAsia="sk-SK"/>
              </w:rPr>
              <w:t>Proti :</w:t>
            </w:r>
          </w:p>
        </w:tc>
        <w:tc>
          <w:tcPr>
            <w:tcW w:w="693" w:type="dxa"/>
            <w:gridSpan w:val="4"/>
            <w:tcBorders>
              <w:left w:val="single" w:sz="4" w:space="0" w:color="000000"/>
              <w:bottom w:val="single" w:sz="4" w:space="0" w:color="000000"/>
              <w:right w:val="single" w:sz="8" w:space="0" w:color="000000"/>
            </w:tcBorders>
            <w:shd w:val="clear" w:color="auto" w:fill="auto"/>
            <w:vAlign w:val="center"/>
          </w:tcPr>
          <w:p w:rsidR="00156F5F" w:rsidRPr="00225E8B" w:rsidRDefault="00156F5F" w:rsidP="00121304">
            <w:pPr>
              <w:widowControl/>
              <w:suppressAutoHyphens w:val="0"/>
              <w:jc w:val="center"/>
              <w:rPr>
                <w:rFonts w:ascii="Times New Roman" w:hAnsi="Times New Roman" w:cs="Times New Roman"/>
                <w:b/>
              </w:rPr>
            </w:pPr>
            <w:r w:rsidRPr="00225E8B">
              <w:rPr>
                <w:rFonts w:ascii="Times New Roman" w:hAnsi="Times New Roman" w:cs="Times New Roman"/>
                <w:b/>
              </w:rPr>
              <w:t>-</w:t>
            </w:r>
          </w:p>
        </w:tc>
      </w:tr>
      <w:tr w:rsidR="00156F5F" w:rsidRPr="00225E8B" w:rsidTr="00121304">
        <w:tblPrEx>
          <w:tblCellMar>
            <w:left w:w="70" w:type="dxa"/>
            <w:right w:w="70" w:type="dxa"/>
          </w:tblCellMar>
        </w:tblPrEx>
        <w:trPr>
          <w:gridAfter w:val="15"/>
          <w:wAfter w:w="901" w:type="dxa"/>
          <w:trHeight w:val="300"/>
        </w:trPr>
        <w:tc>
          <w:tcPr>
            <w:tcW w:w="1268" w:type="dxa"/>
            <w:tcBorders>
              <w:left w:val="single" w:sz="8" w:space="0" w:color="000000"/>
              <w:bottom w:val="single" w:sz="4" w:space="0" w:color="000000"/>
            </w:tcBorders>
            <w:shd w:val="clear" w:color="auto" w:fill="auto"/>
            <w:vAlign w:val="center"/>
          </w:tcPr>
          <w:p w:rsidR="00156F5F" w:rsidRPr="00225E8B" w:rsidRDefault="00156F5F" w:rsidP="00121304">
            <w:pPr>
              <w:widowControl/>
              <w:suppressAutoHyphens w:val="0"/>
              <w:jc w:val="right"/>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lang w:eastAsia="sk-SK"/>
              </w:rPr>
              <w:t xml:space="preserve">Vladimír </w:t>
            </w:r>
            <w:proofErr w:type="spellStart"/>
            <w:r w:rsidRPr="00225E8B">
              <w:rPr>
                <w:rFonts w:ascii="Times New Roman" w:eastAsia="Times New Roman" w:hAnsi="Times New Roman" w:cs="Times New Roman"/>
                <w:sz w:val="16"/>
                <w:lang w:eastAsia="sk-SK"/>
              </w:rPr>
              <w:t>Fuňák</w:t>
            </w:r>
            <w:proofErr w:type="spellEnd"/>
          </w:p>
        </w:tc>
        <w:tc>
          <w:tcPr>
            <w:tcW w:w="647" w:type="dxa"/>
            <w:tcBorders>
              <w:left w:val="single" w:sz="4" w:space="0" w:color="000000"/>
              <w:bottom w:val="single" w:sz="4" w:space="0" w:color="000000"/>
            </w:tcBorders>
            <w:shd w:val="clear" w:color="auto" w:fill="auto"/>
            <w:vAlign w:val="center"/>
          </w:tcPr>
          <w:p w:rsidR="00156F5F" w:rsidRPr="00225E8B" w:rsidRDefault="00156F5F" w:rsidP="00121304">
            <w:pPr>
              <w:widowControl/>
              <w:suppressAutoHyphens w:val="0"/>
              <w:jc w:val="center"/>
              <w:rPr>
                <w:rFonts w:ascii="Times New Roman" w:eastAsia="Times New Roman" w:hAnsi="Times New Roman" w:cs="Times New Roman"/>
                <w:b/>
                <w:sz w:val="16"/>
                <w:lang w:eastAsia="sk-SK"/>
              </w:rPr>
            </w:pPr>
            <w:r w:rsidRPr="00225E8B">
              <w:rPr>
                <w:rFonts w:ascii="Times New Roman" w:eastAsia="Times New Roman" w:hAnsi="Times New Roman" w:cs="Times New Roman"/>
                <w:b/>
                <w:sz w:val="16"/>
                <w:szCs w:val="16"/>
                <w:lang w:eastAsia="sk-SK"/>
              </w:rPr>
              <w:t>ZA</w:t>
            </w:r>
          </w:p>
        </w:tc>
        <w:tc>
          <w:tcPr>
            <w:tcW w:w="1558" w:type="dxa"/>
            <w:tcBorders>
              <w:left w:val="single" w:sz="8" w:space="0" w:color="000000"/>
              <w:bottom w:val="single" w:sz="4" w:space="0" w:color="000000"/>
            </w:tcBorders>
            <w:shd w:val="clear" w:color="auto" w:fill="auto"/>
            <w:vAlign w:val="center"/>
          </w:tcPr>
          <w:p w:rsidR="00156F5F" w:rsidRPr="00225E8B" w:rsidRDefault="00156F5F" w:rsidP="00121304">
            <w:pPr>
              <w:widowControl/>
              <w:suppressAutoHyphens w:val="0"/>
              <w:jc w:val="right"/>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lang w:eastAsia="sk-SK"/>
              </w:rPr>
              <w:t>Ing. Miroslav Hanula</w:t>
            </w:r>
          </w:p>
        </w:tc>
        <w:tc>
          <w:tcPr>
            <w:tcW w:w="589" w:type="dxa"/>
            <w:tcBorders>
              <w:left w:val="single" w:sz="4" w:space="0" w:color="000000"/>
              <w:bottom w:val="single" w:sz="4" w:space="0" w:color="000000"/>
            </w:tcBorders>
            <w:shd w:val="clear" w:color="auto" w:fill="auto"/>
            <w:vAlign w:val="center"/>
          </w:tcPr>
          <w:p w:rsidR="00156F5F" w:rsidRPr="00225E8B" w:rsidRDefault="00156F5F" w:rsidP="00121304">
            <w:pPr>
              <w:widowControl/>
              <w:suppressAutoHyphens w:val="0"/>
              <w:jc w:val="center"/>
              <w:rPr>
                <w:rFonts w:ascii="Times New Roman" w:eastAsia="Times New Roman" w:hAnsi="Times New Roman" w:cs="Times New Roman"/>
                <w:b/>
                <w:sz w:val="16"/>
                <w:lang w:eastAsia="sk-SK"/>
              </w:rPr>
            </w:pPr>
            <w:r w:rsidRPr="00225E8B">
              <w:rPr>
                <w:rFonts w:ascii="Times New Roman" w:eastAsia="Times New Roman" w:hAnsi="Times New Roman" w:cs="Times New Roman"/>
                <w:b/>
                <w:sz w:val="16"/>
                <w:lang w:eastAsia="sk-SK"/>
              </w:rPr>
              <w:t>ZA</w:t>
            </w:r>
          </w:p>
        </w:tc>
        <w:tc>
          <w:tcPr>
            <w:tcW w:w="1461" w:type="dxa"/>
            <w:tcBorders>
              <w:left w:val="single" w:sz="8" w:space="0" w:color="000000"/>
            </w:tcBorders>
            <w:shd w:val="clear" w:color="auto" w:fill="auto"/>
            <w:vAlign w:val="center"/>
          </w:tcPr>
          <w:p w:rsidR="00156F5F" w:rsidRPr="00225E8B" w:rsidRDefault="00156F5F" w:rsidP="00121304">
            <w:pPr>
              <w:widowControl/>
              <w:suppressAutoHyphens w:val="0"/>
              <w:jc w:val="right"/>
              <w:rPr>
                <w:rFonts w:ascii="Times New Roman" w:eastAsia="Times New Roman" w:hAnsi="Times New Roman" w:cs="Times New Roman"/>
                <w:b/>
                <w:bCs/>
                <w:sz w:val="16"/>
                <w:szCs w:val="16"/>
                <w:lang w:eastAsia="sk-SK"/>
              </w:rPr>
            </w:pPr>
            <w:r w:rsidRPr="00225E8B">
              <w:rPr>
                <w:rFonts w:ascii="Times New Roman" w:eastAsia="Times New Roman" w:hAnsi="Times New Roman" w:cs="Times New Roman"/>
                <w:sz w:val="16"/>
                <w:lang w:eastAsia="sk-SK"/>
              </w:rPr>
              <w:t>Ing. Peter Ondrejka</w:t>
            </w:r>
          </w:p>
        </w:tc>
        <w:tc>
          <w:tcPr>
            <w:tcW w:w="647" w:type="dxa"/>
            <w:tcBorders>
              <w:left w:val="single" w:sz="4" w:space="0" w:color="000000"/>
            </w:tcBorders>
            <w:shd w:val="clear" w:color="auto" w:fill="auto"/>
            <w:vAlign w:val="center"/>
          </w:tcPr>
          <w:p w:rsidR="00156F5F" w:rsidRPr="00225E8B" w:rsidRDefault="00156F5F" w:rsidP="00121304">
            <w:pPr>
              <w:widowControl/>
              <w:suppressAutoHyphens w:val="0"/>
              <w:jc w:val="center"/>
              <w:rPr>
                <w:rFonts w:ascii="Times New Roman" w:eastAsia="Times New Roman" w:hAnsi="Times New Roman" w:cs="Times New Roman"/>
                <w:b/>
                <w:sz w:val="16"/>
                <w:szCs w:val="16"/>
                <w:lang w:eastAsia="sk-SK"/>
              </w:rPr>
            </w:pPr>
            <w:r w:rsidRPr="00225E8B">
              <w:rPr>
                <w:rFonts w:ascii="Times New Roman" w:eastAsia="Times New Roman" w:hAnsi="Times New Roman" w:cs="Times New Roman"/>
                <w:b/>
                <w:sz w:val="16"/>
                <w:szCs w:val="16"/>
                <w:lang w:eastAsia="sk-SK"/>
              </w:rPr>
              <w:t>ZA</w:t>
            </w:r>
          </w:p>
        </w:tc>
        <w:tc>
          <w:tcPr>
            <w:tcW w:w="1883" w:type="dxa"/>
            <w:gridSpan w:val="2"/>
            <w:tcBorders>
              <w:top w:val="single" w:sz="4" w:space="0" w:color="000000"/>
              <w:left w:val="single" w:sz="8" w:space="0" w:color="000000"/>
            </w:tcBorders>
            <w:shd w:val="clear" w:color="auto" w:fill="auto"/>
            <w:vAlign w:val="center"/>
          </w:tcPr>
          <w:p w:rsidR="00156F5F" w:rsidRPr="00225E8B" w:rsidRDefault="00156F5F" w:rsidP="00121304">
            <w:pPr>
              <w:widowControl/>
              <w:suppressAutoHyphens w:val="0"/>
              <w:jc w:val="center"/>
              <w:rPr>
                <w:rFonts w:ascii="Times New Roman" w:eastAsia="Times New Roman" w:hAnsi="Times New Roman" w:cs="Times New Roman"/>
                <w:sz w:val="16"/>
                <w:lang w:eastAsia="sk-SK"/>
              </w:rPr>
            </w:pPr>
            <w:r w:rsidRPr="00225E8B">
              <w:rPr>
                <w:rFonts w:ascii="Times New Roman" w:eastAsia="Times New Roman" w:hAnsi="Times New Roman" w:cs="Times New Roman"/>
                <w:sz w:val="16"/>
                <w:szCs w:val="16"/>
                <w:lang w:eastAsia="sk-SK"/>
              </w:rPr>
              <w:t> </w:t>
            </w:r>
          </w:p>
        </w:tc>
        <w:tc>
          <w:tcPr>
            <w:tcW w:w="893" w:type="dxa"/>
            <w:tcBorders>
              <w:left w:val="single" w:sz="8" w:space="0" w:color="000000"/>
            </w:tcBorders>
            <w:shd w:val="clear" w:color="auto" w:fill="auto"/>
            <w:vAlign w:val="center"/>
          </w:tcPr>
          <w:p w:rsidR="00156F5F" w:rsidRPr="00225E8B" w:rsidRDefault="00156F5F" w:rsidP="00121304">
            <w:pPr>
              <w:widowControl/>
              <w:suppressAutoHyphens w:val="0"/>
              <w:jc w:val="right"/>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lang w:eastAsia="sk-SK"/>
              </w:rPr>
              <w:t>Zdržalo sa:</w:t>
            </w:r>
          </w:p>
        </w:tc>
        <w:tc>
          <w:tcPr>
            <w:tcW w:w="693" w:type="dxa"/>
            <w:gridSpan w:val="4"/>
            <w:tcBorders>
              <w:left w:val="single" w:sz="4" w:space="0" w:color="000000"/>
              <w:right w:val="single" w:sz="8" w:space="0" w:color="000000"/>
            </w:tcBorders>
            <w:shd w:val="clear" w:color="auto" w:fill="auto"/>
            <w:vAlign w:val="center"/>
          </w:tcPr>
          <w:p w:rsidR="00156F5F" w:rsidRPr="00225E8B" w:rsidRDefault="00156F5F" w:rsidP="00121304">
            <w:pPr>
              <w:widowControl/>
              <w:suppressAutoHyphens w:val="0"/>
              <w:jc w:val="center"/>
              <w:rPr>
                <w:rFonts w:ascii="Times New Roman" w:hAnsi="Times New Roman" w:cs="Times New Roman"/>
                <w:b/>
                <w:sz w:val="16"/>
                <w:szCs w:val="16"/>
              </w:rPr>
            </w:pPr>
            <w:r w:rsidRPr="00225E8B">
              <w:rPr>
                <w:rFonts w:ascii="Times New Roman" w:hAnsi="Times New Roman" w:cs="Times New Roman"/>
                <w:b/>
                <w:sz w:val="16"/>
                <w:szCs w:val="16"/>
              </w:rPr>
              <w:t>-</w:t>
            </w:r>
          </w:p>
        </w:tc>
      </w:tr>
      <w:tr w:rsidR="00156F5F" w:rsidRPr="00225E8B" w:rsidTr="00121304">
        <w:tblPrEx>
          <w:tblCellMar>
            <w:left w:w="70" w:type="dxa"/>
            <w:right w:w="70" w:type="dxa"/>
          </w:tblCellMar>
        </w:tblPrEx>
        <w:trPr>
          <w:gridAfter w:val="15"/>
          <w:wAfter w:w="901" w:type="dxa"/>
          <w:trHeight w:val="300"/>
        </w:trPr>
        <w:tc>
          <w:tcPr>
            <w:tcW w:w="1915" w:type="dxa"/>
            <w:gridSpan w:val="2"/>
            <w:tcBorders>
              <w:top w:val="single" w:sz="4" w:space="0" w:color="000000"/>
              <w:left w:val="single" w:sz="8" w:space="0" w:color="000000"/>
              <w:bottom w:val="single" w:sz="4" w:space="0" w:color="000000"/>
            </w:tcBorders>
            <w:shd w:val="clear" w:color="auto" w:fill="auto"/>
            <w:vAlign w:val="center"/>
          </w:tcPr>
          <w:p w:rsidR="00156F5F" w:rsidRPr="00225E8B" w:rsidRDefault="00156F5F" w:rsidP="00121304">
            <w:pPr>
              <w:widowControl/>
              <w:suppressAutoHyphens w:val="0"/>
              <w:jc w:val="center"/>
              <w:rPr>
                <w:rFonts w:ascii="Times New Roman" w:eastAsia="Times New Roman" w:hAnsi="Times New Roman" w:cs="Times New Roman"/>
                <w:sz w:val="16"/>
                <w:lang w:eastAsia="sk-SK"/>
              </w:rPr>
            </w:pPr>
            <w:r w:rsidRPr="00225E8B">
              <w:rPr>
                <w:rFonts w:ascii="Times New Roman" w:eastAsia="Times New Roman" w:hAnsi="Times New Roman" w:cs="Times New Roman"/>
                <w:sz w:val="16"/>
                <w:szCs w:val="16"/>
                <w:lang w:eastAsia="sk-SK"/>
              </w:rPr>
              <w:t> </w:t>
            </w:r>
          </w:p>
        </w:tc>
        <w:tc>
          <w:tcPr>
            <w:tcW w:w="1558" w:type="dxa"/>
            <w:tcBorders>
              <w:left w:val="single" w:sz="8" w:space="0" w:color="000000"/>
              <w:bottom w:val="single" w:sz="4" w:space="0" w:color="000000"/>
            </w:tcBorders>
            <w:shd w:val="clear" w:color="auto" w:fill="auto"/>
            <w:vAlign w:val="center"/>
          </w:tcPr>
          <w:p w:rsidR="00156F5F" w:rsidRPr="00225E8B" w:rsidRDefault="00156F5F" w:rsidP="00121304">
            <w:pPr>
              <w:widowControl/>
              <w:suppressAutoHyphens w:val="0"/>
              <w:jc w:val="right"/>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lang w:eastAsia="sk-SK"/>
              </w:rPr>
              <w:t xml:space="preserve">Peter </w:t>
            </w:r>
            <w:proofErr w:type="spellStart"/>
            <w:r w:rsidRPr="00225E8B">
              <w:rPr>
                <w:rFonts w:ascii="Times New Roman" w:eastAsia="Times New Roman" w:hAnsi="Times New Roman" w:cs="Times New Roman"/>
                <w:sz w:val="16"/>
                <w:lang w:eastAsia="sk-SK"/>
              </w:rPr>
              <w:t>Frič</w:t>
            </w:r>
            <w:proofErr w:type="spellEnd"/>
          </w:p>
        </w:tc>
        <w:tc>
          <w:tcPr>
            <w:tcW w:w="589" w:type="dxa"/>
            <w:tcBorders>
              <w:left w:val="single" w:sz="4" w:space="0" w:color="000000"/>
              <w:bottom w:val="single" w:sz="4" w:space="0" w:color="000000"/>
            </w:tcBorders>
            <w:shd w:val="clear" w:color="auto" w:fill="auto"/>
            <w:vAlign w:val="center"/>
          </w:tcPr>
          <w:p w:rsidR="00156F5F" w:rsidRPr="00225E8B" w:rsidRDefault="00156F5F" w:rsidP="00121304">
            <w:pPr>
              <w:widowControl/>
              <w:suppressAutoHyphens w:val="0"/>
              <w:jc w:val="center"/>
              <w:rPr>
                <w:rFonts w:ascii="Times New Roman" w:eastAsia="Times New Roman" w:hAnsi="Times New Roman" w:cs="Times New Roman"/>
                <w:b/>
                <w:sz w:val="16"/>
                <w:szCs w:val="16"/>
                <w:lang w:eastAsia="sk-SK"/>
              </w:rPr>
            </w:pPr>
            <w:r w:rsidRPr="00225E8B">
              <w:rPr>
                <w:rFonts w:ascii="Times New Roman" w:eastAsia="Times New Roman" w:hAnsi="Times New Roman" w:cs="Times New Roman"/>
                <w:b/>
                <w:sz w:val="16"/>
                <w:szCs w:val="16"/>
                <w:lang w:eastAsia="sk-SK"/>
              </w:rPr>
              <w:t>-</w:t>
            </w:r>
          </w:p>
        </w:tc>
        <w:tc>
          <w:tcPr>
            <w:tcW w:w="2108" w:type="dxa"/>
            <w:gridSpan w:val="2"/>
            <w:tcBorders>
              <w:top w:val="single" w:sz="4" w:space="0" w:color="000000"/>
              <w:left w:val="single" w:sz="8" w:space="0" w:color="000000"/>
              <w:bottom w:val="single" w:sz="4" w:space="0" w:color="000000"/>
            </w:tcBorders>
            <w:shd w:val="clear" w:color="auto" w:fill="auto"/>
            <w:vAlign w:val="center"/>
          </w:tcPr>
          <w:p w:rsidR="00156F5F" w:rsidRPr="00225E8B" w:rsidRDefault="00156F5F" w:rsidP="00121304">
            <w:pPr>
              <w:widowControl/>
              <w:suppressAutoHyphens w:val="0"/>
              <w:jc w:val="center"/>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szCs w:val="16"/>
                <w:lang w:eastAsia="sk-SK"/>
              </w:rPr>
              <w:t> </w:t>
            </w:r>
          </w:p>
        </w:tc>
        <w:tc>
          <w:tcPr>
            <w:tcW w:w="1883" w:type="dxa"/>
            <w:gridSpan w:val="2"/>
            <w:tcBorders>
              <w:top w:val="single" w:sz="4" w:space="0" w:color="000000"/>
              <w:left w:val="single" w:sz="8" w:space="0" w:color="000000"/>
              <w:bottom w:val="single" w:sz="4" w:space="0" w:color="000000"/>
            </w:tcBorders>
            <w:shd w:val="clear" w:color="auto" w:fill="auto"/>
            <w:vAlign w:val="center"/>
          </w:tcPr>
          <w:p w:rsidR="00156F5F" w:rsidRPr="00225E8B" w:rsidRDefault="00156F5F" w:rsidP="00121304">
            <w:pPr>
              <w:widowControl/>
              <w:suppressAutoHyphens w:val="0"/>
              <w:jc w:val="center"/>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szCs w:val="16"/>
                <w:lang w:eastAsia="sk-SK"/>
              </w:rPr>
              <w:t> </w:t>
            </w:r>
          </w:p>
        </w:tc>
        <w:tc>
          <w:tcPr>
            <w:tcW w:w="1586" w:type="dxa"/>
            <w:gridSpan w:val="5"/>
            <w:tcBorders>
              <w:top w:val="single" w:sz="4" w:space="0" w:color="000000"/>
              <w:left w:val="single" w:sz="8" w:space="0" w:color="000000"/>
              <w:bottom w:val="single" w:sz="4" w:space="0" w:color="000000"/>
              <w:right w:val="single" w:sz="8" w:space="0" w:color="000000"/>
            </w:tcBorders>
            <w:shd w:val="clear" w:color="auto" w:fill="auto"/>
            <w:vAlign w:val="center"/>
          </w:tcPr>
          <w:p w:rsidR="00156F5F" w:rsidRPr="00225E8B" w:rsidRDefault="00156F5F" w:rsidP="00121304">
            <w:pPr>
              <w:widowControl/>
              <w:suppressAutoHyphens w:val="0"/>
              <w:jc w:val="center"/>
              <w:rPr>
                <w:rFonts w:ascii="Times New Roman" w:hAnsi="Times New Roman" w:cs="Times New Roman"/>
              </w:rPr>
            </w:pPr>
            <w:r w:rsidRPr="00225E8B">
              <w:rPr>
                <w:rFonts w:ascii="Times New Roman" w:eastAsia="Times New Roman" w:hAnsi="Times New Roman" w:cs="Times New Roman"/>
                <w:sz w:val="16"/>
                <w:szCs w:val="16"/>
                <w:lang w:eastAsia="sk-SK"/>
              </w:rPr>
              <w:t> </w:t>
            </w:r>
          </w:p>
        </w:tc>
      </w:tr>
      <w:tr w:rsidR="00156F5F" w:rsidRPr="00225E8B" w:rsidTr="00121304">
        <w:tblPrEx>
          <w:tblCellMar>
            <w:left w:w="70" w:type="dxa"/>
            <w:right w:w="70" w:type="dxa"/>
          </w:tblCellMar>
        </w:tblPrEx>
        <w:trPr>
          <w:gridAfter w:val="15"/>
          <w:wAfter w:w="901" w:type="dxa"/>
          <w:trHeight w:val="315"/>
        </w:trPr>
        <w:tc>
          <w:tcPr>
            <w:tcW w:w="1915" w:type="dxa"/>
            <w:gridSpan w:val="2"/>
            <w:tcBorders>
              <w:left w:val="single" w:sz="8" w:space="0" w:color="000000"/>
              <w:bottom w:val="single" w:sz="8" w:space="0" w:color="000000"/>
            </w:tcBorders>
            <w:shd w:val="clear" w:color="auto" w:fill="auto"/>
            <w:vAlign w:val="center"/>
          </w:tcPr>
          <w:p w:rsidR="00156F5F" w:rsidRPr="00225E8B" w:rsidRDefault="00156F5F" w:rsidP="00121304">
            <w:pPr>
              <w:widowControl/>
              <w:suppressAutoHyphens w:val="0"/>
              <w:jc w:val="center"/>
              <w:rPr>
                <w:rFonts w:ascii="Times New Roman" w:eastAsia="Times New Roman" w:hAnsi="Times New Roman" w:cs="Times New Roman"/>
                <w:sz w:val="16"/>
                <w:lang w:eastAsia="sk-SK"/>
              </w:rPr>
            </w:pPr>
            <w:r w:rsidRPr="00225E8B">
              <w:rPr>
                <w:rFonts w:ascii="Times New Roman" w:eastAsia="Times New Roman" w:hAnsi="Times New Roman" w:cs="Times New Roman"/>
                <w:sz w:val="16"/>
                <w:szCs w:val="16"/>
                <w:lang w:eastAsia="sk-SK"/>
              </w:rPr>
              <w:t> </w:t>
            </w:r>
          </w:p>
        </w:tc>
        <w:tc>
          <w:tcPr>
            <w:tcW w:w="1558" w:type="dxa"/>
            <w:tcBorders>
              <w:left w:val="single" w:sz="8" w:space="0" w:color="000000"/>
              <w:bottom w:val="single" w:sz="8" w:space="0" w:color="000000"/>
            </w:tcBorders>
            <w:shd w:val="clear" w:color="auto" w:fill="auto"/>
            <w:vAlign w:val="center"/>
          </w:tcPr>
          <w:p w:rsidR="00156F5F" w:rsidRPr="00225E8B" w:rsidRDefault="00156F5F" w:rsidP="00121304">
            <w:pPr>
              <w:widowControl/>
              <w:suppressAutoHyphens w:val="0"/>
              <w:jc w:val="right"/>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lang w:eastAsia="sk-SK"/>
              </w:rPr>
              <w:t>Peter Bartánus</w:t>
            </w:r>
          </w:p>
        </w:tc>
        <w:tc>
          <w:tcPr>
            <w:tcW w:w="589" w:type="dxa"/>
            <w:tcBorders>
              <w:left w:val="single" w:sz="4" w:space="0" w:color="000000"/>
              <w:bottom w:val="single" w:sz="8" w:space="0" w:color="000000"/>
            </w:tcBorders>
            <w:shd w:val="clear" w:color="auto" w:fill="auto"/>
            <w:vAlign w:val="center"/>
          </w:tcPr>
          <w:p w:rsidR="00156F5F" w:rsidRPr="00225E8B" w:rsidRDefault="00156F5F" w:rsidP="00121304">
            <w:pPr>
              <w:widowControl/>
              <w:suppressAutoHyphens w:val="0"/>
              <w:jc w:val="center"/>
              <w:rPr>
                <w:rFonts w:ascii="Times New Roman" w:eastAsia="Times New Roman" w:hAnsi="Times New Roman" w:cs="Times New Roman"/>
                <w:b/>
                <w:sz w:val="16"/>
                <w:szCs w:val="16"/>
                <w:lang w:eastAsia="sk-SK"/>
              </w:rPr>
            </w:pPr>
            <w:r w:rsidRPr="00225E8B">
              <w:rPr>
                <w:rFonts w:ascii="Times New Roman" w:eastAsia="Times New Roman" w:hAnsi="Times New Roman" w:cs="Times New Roman"/>
                <w:b/>
                <w:sz w:val="16"/>
                <w:szCs w:val="16"/>
                <w:lang w:eastAsia="sk-SK"/>
              </w:rPr>
              <w:t> ZA</w:t>
            </w:r>
          </w:p>
        </w:tc>
        <w:tc>
          <w:tcPr>
            <w:tcW w:w="2108" w:type="dxa"/>
            <w:gridSpan w:val="2"/>
            <w:tcBorders>
              <w:top w:val="single" w:sz="4" w:space="0" w:color="000000"/>
              <w:left w:val="single" w:sz="8" w:space="0" w:color="000000"/>
              <w:bottom w:val="single" w:sz="8" w:space="0" w:color="000000"/>
            </w:tcBorders>
            <w:shd w:val="clear" w:color="auto" w:fill="auto"/>
            <w:vAlign w:val="center"/>
          </w:tcPr>
          <w:p w:rsidR="00156F5F" w:rsidRPr="00225E8B" w:rsidRDefault="00156F5F" w:rsidP="00121304">
            <w:pPr>
              <w:widowControl/>
              <w:suppressAutoHyphens w:val="0"/>
              <w:jc w:val="center"/>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szCs w:val="16"/>
                <w:lang w:eastAsia="sk-SK"/>
              </w:rPr>
              <w:t> </w:t>
            </w:r>
          </w:p>
        </w:tc>
        <w:tc>
          <w:tcPr>
            <w:tcW w:w="1883" w:type="dxa"/>
            <w:gridSpan w:val="2"/>
            <w:tcBorders>
              <w:top w:val="single" w:sz="4" w:space="0" w:color="000000"/>
              <w:left w:val="single" w:sz="8" w:space="0" w:color="000000"/>
              <w:bottom w:val="single" w:sz="8" w:space="0" w:color="000000"/>
            </w:tcBorders>
            <w:shd w:val="clear" w:color="auto" w:fill="auto"/>
            <w:vAlign w:val="center"/>
          </w:tcPr>
          <w:p w:rsidR="00156F5F" w:rsidRPr="00225E8B" w:rsidRDefault="00156F5F" w:rsidP="00121304">
            <w:pPr>
              <w:widowControl/>
              <w:suppressAutoHyphens w:val="0"/>
              <w:jc w:val="center"/>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szCs w:val="16"/>
                <w:lang w:eastAsia="sk-SK"/>
              </w:rPr>
              <w:t> </w:t>
            </w:r>
          </w:p>
        </w:tc>
        <w:tc>
          <w:tcPr>
            <w:tcW w:w="1586" w:type="dxa"/>
            <w:gridSpan w:val="5"/>
            <w:tcBorders>
              <w:top w:val="single" w:sz="4" w:space="0" w:color="000000"/>
              <w:left w:val="single" w:sz="8" w:space="0" w:color="000000"/>
              <w:bottom w:val="single" w:sz="8" w:space="0" w:color="000000"/>
              <w:right w:val="single" w:sz="8" w:space="0" w:color="000000"/>
            </w:tcBorders>
            <w:shd w:val="clear" w:color="auto" w:fill="auto"/>
            <w:vAlign w:val="center"/>
          </w:tcPr>
          <w:p w:rsidR="00156F5F" w:rsidRPr="00225E8B" w:rsidRDefault="00156F5F" w:rsidP="00121304">
            <w:pPr>
              <w:widowControl/>
              <w:suppressAutoHyphens w:val="0"/>
              <w:jc w:val="center"/>
              <w:rPr>
                <w:rFonts w:ascii="Times New Roman" w:hAnsi="Times New Roman" w:cs="Times New Roman"/>
              </w:rPr>
            </w:pPr>
            <w:r w:rsidRPr="00225E8B">
              <w:rPr>
                <w:rFonts w:ascii="Times New Roman" w:eastAsia="Times New Roman" w:hAnsi="Times New Roman" w:cs="Times New Roman"/>
                <w:sz w:val="16"/>
                <w:szCs w:val="16"/>
                <w:lang w:eastAsia="sk-SK"/>
              </w:rPr>
              <w:t> </w:t>
            </w:r>
          </w:p>
        </w:tc>
      </w:tr>
    </w:tbl>
    <w:p w:rsidR="00B32EF8" w:rsidRPr="00225E8B" w:rsidRDefault="00B32EF8" w:rsidP="000F3DF0">
      <w:pPr>
        <w:jc w:val="both"/>
        <w:rPr>
          <w:rFonts w:ascii="Times New Roman" w:hAnsi="Times New Roman" w:cs="Times New Roman"/>
        </w:rPr>
      </w:pPr>
    </w:p>
    <w:p w:rsidR="00B32EF8" w:rsidRPr="00225E8B" w:rsidRDefault="00B32EF8" w:rsidP="00B32EF8">
      <w:pPr>
        <w:jc w:val="both"/>
        <w:rPr>
          <w:rFonts w:ascii="Times New Roman" w:hAnsi="Times New Roman" w:cs="Times New Roman"/>
          <w:b/>
          <w:bCs/>
        </w:rPr>
      </w:pPr>
      <w:r w:rsidRPr="00225E8B">
        <w:rPr>
          <w:rFonts w:ascii="Times New Roman" w:hAnsi="Times New Roman" w:cs="Times New Roman"/>
          <w:b/>
          <w:u w:val="single"/>
        </w:rPr>
        <w:t xml:space="preserve">Uznesenie č. </w:t>
      </w:r>
      <w:r w:rsidR="00156F5F" w:rsidRPr="00225E8B">
        <w:rPr>
          <w:rFonts w:ascii="Times New Roman" w:hAnsi="Times New Roman" w:cs="Times New Roman"/>
          <w:b/>
          <w:u w:val="single"/>
        </w:rPr>
        <w:t>55</w:t>
      </w:r>
      <w:r w:rsidRPr="00225E8B">
        <w:rPr>
          <w:rFonts w:ascii="Times New Roman" w:hAnsi="Times New Roman" w:cs="Times New Roman"/>
          <w:b/>
          <w:u w:val="single"/>
        </w:rPr>
        <w:t>/26/2018</w:t>
      </w:r>
    </w:p>
    <w:p w:rsidR="00B32EF8" w:rsidRPr="00225E8B" w:rsidRDefault="00B32EF8" w:rsidP="00B32EF8">
      <w:pPr>
        <w:spacing w:line="200" w:lineRule="atLeast"/>
        <w:jc w:val="both"/>
        <w:rPr>
          <w:rFonts w:ascii="Times New Roman" w:hAnsi="Times New Roman" w:cs="Times New Roman"/>
          <w:b/>
          <w:bCs/>
        </w:rPr>
      </w:pPr>
      <w:r w:rsidRPr="00225E8B">
        <w:rPr>
          <w:rFonts w:ascii="Times New Roman" w:hAnsi="Times New Roman" w:cs="Times New Roman"/>
          <w:b/>
          <w:bCs/>
        </w:rPr>
        <w:t>Obecné zastupiteľstvo:</w:t>
      </w:r>
    </w:p>
    <w:p w:rsidR="00B92DB0" w:rsidRPr="00225E8B" w:rsidRDefault="00B92DB0" w:rsidP="00B92DB0">
      <w:pPr>
        <w:pStyle w:val="Odsekzoznamu"/>
        <w:numPr>
          <w:ilvl w:val="0"/>
          <w:numId w:val="19"/>
        </w:numPr>
        <w:jc w:val="both"/>
        <w:rPr>
          <w:rFonts w:ascii="Times New Roman" w:hAnsi="Times New Roman" w:cs="Times New Roman"/>
          <w:b/>
        </w:rPr>
      </w:pPr>
      <w:r w:rsidRPr="00225E8B">
        <w:rPr>
          <w:rFonts w:ascii="Times New Roman" w:hAnsi="Times New Roman" w:cs="Times New Roman"/>
          <w:b/>
          <w:bCs/>
        </w:rPr>
        <w:t xml:space="preserve">konštatuje, </w:t>
      </w:r>
      <w:r w:rsidRPr="00225E8B">
        <w:rPr>
          <w:rFonts w:ascii="Times New Roman" w:hAnsi="Times New Roman" w:cs="Times New Roman"/>
          <w:bCs/>
        </w:rPr>
        <w:t>že</w:t>
      </w:r>
      <w:r w:rsidRPr="00225E8B">
        <w:rPr>
          <w:rFonts w:ascii="Times New Roman" w:hAnsi="Times New Roman" w:cs="Times New Roman"/>
          <w:b/>
          <w:bCs/>
        </w:rPr>
        <w:t xml:space="preserve"> </w:t>
      </w:r>
      <w:r w:rsidRPr="00225E8B">
        <w:rPr>
          <w:rFonts w:ascii="Times New Roman" w:hAnsi="Times New Roman" w:cs="Times New Roman"/>
        </w:rPr>
        <w:t xml:space="preserve">zámer predať nehnuteľný majetok obce z dôvodu hodného osobitného zreteľa žiadateľom </w:t>
      </w:r>
      <w:r w:rsidRPr="00225E8B">
        <w:rPr>
          <w:rFonts w:ascii="Times New Roman" w:hAnsi="Times New Roman" w:cs="Times New Roman"/>
          <w:b/>
        </w:rPr>
        <w:t xml:space="preserve">Zuzana </w:t>
      </w:r>
      <w:proofErr w:type="spellStart"/>
      <w:r w:rsidRPr="00225E8B">
        <w:rPr>
          <w:rFonts w:ascii="Times New Roman" w:hAnsi="Times New Roman" w:cs="Times New Roman"/>
          <w:b/>
        </w:rPr>
        <w:t>Meleková</w:t>
      </w:r>
      <w:proofErr w:type="spellEnd"/>
      <w:r w:rsidRPr="00225E8B">
        <w:rPr>
          <w:rFonts w:ascii="Times New Roman" w:hAnsi="Times New Roman" w:cs="Times New Roman"/>
          <w:b/>
        </w:rPr>
        <w:t xml:space="preserve">, </w:t>
      </w:r>
      <w:proofErr w:type="spellStart"/>
      <w:r w:rsidRPr="00225E8B">
        <w:rPr>
          <w:rFonts w:ascii="Times New Roman" w:hAnsi="Times New Roman" w:cs="Times New Roman"/>
        </w:rPr>
        <w:t>nar</w:t>
      </w:r>
      <w:proofErr w:type="spellEnd"/>
      <w:r w:rsidRPr="00225E8B">
        <w:rPr>
          <w:rFonts w:ascii="Times New Roman" w:hAnsi="Times New Roman" w:cs="Times New Roman"/>
        </w:rPr>
        <w:t xml:space="preserve">. </w:t>
      </w:r>
      <w:r w:rsidRPr="00225E8B">
        <w:rPr>
          <w:rFonts w:ascii="Times New Roman" w:hAnsi="Times New Roman" w:cs="Times New Roman"/>
          <w:szCs w:val="24"/>
        </w:rPr>
        <w:t>a manžel</w:t>
      </w:r>
      <w:r w:rsidRPr="00225E8B">
        <w:rPr>
          <w:rFonts w:ascii="Times New Roman" w:hAnsi="Times New Roman" w:cs="Times New Roman"/>
          <w:b/>
          <w:szCs w:val="24"/>
        </w:rPr>
        <w:t xml:space="preserve"> Peter Melek</w:t>
      </w:r>
      <w:r w:rsidRPr="00225E8B">
        <w:rPr>
          <w:rFonts w:ascii="Times New Roman" w:hAnsi="Times New Roman" w:cs="Times New Roman"/>
          <w:szCs w:val="24"/>
        </w:rPr>
        <w:t xml:space="preserve">, </w:t>
      </w:r>
      <w:proofErr w:type="spellStart"/>
      <w:r w:rsidRPr="00225E8B">
        <w:rPr>
          <w:rFonts w:ascii="Times New Roman" w:hAnsi="Times New Roman" w:cs="Times New Roman"/>
          <w:szCs w:val="24"/>
        </w:rPr>
        <w:t>nar</w:t>
      </w:r>
      <w:proofErr w:type="spellEnd"/>
      <w:r w:rsidRPr="00225E8B">
        <w:rPr>
          <w:rFonts w:ascii="Times New Roman" w:hAnsi="Times New Roman" w:cs="Times New Roman"/>
          <w:szCs w:val="24"/>
        </w:rPr>
        <w:t>., obaja bytom Liptovské Sliače –</w:t>
      </w:r>
      <w:r>
        <w:rPr>
          <w:rFonts w:ascii="Times New Roman" w:hAnsi="Times New Roman" w:cs="Times New Roman"/>
          <w:szCs w:val="24"/>
        </w:rPr>
        <w:t xml:space="preserve"> </w:t>
      </w:r>
      <w:r w:rsidRPr="00225E8B">
        <w:rPr>
          <w:rFonts w:ascii="Times New Roman" w:hAnsi="Times New Roman" w:cs="Times New Roman"/>
          <w:szCs w:val="24"/>
        </w:rPr>
        <w:t xml:space="preserve">Stredný Sliač, Pod Kopanicami 1382/6 </w:t>
      </w:r>
      <w:r w:rsidRPr="00225E8B">
        <w:rPr>
          <w:rFonts w:ascii="Times New Roman" w:hAnsi="Times New Roman" w:cs="Times New Roman"/>
        </w:rPr>
        <w:t xml:space="preserve">pozemok  </w:t>
      </w:r>
      <w:r w:rsidRPr="00225E8B">
        <w:rPr>
          <w:rFonts w:ascii="Times New Roman" w:hAnsi="Times New Roman" w:cs="Times New Roman"/>
          <w:b/>
        </w:rPr>
        <w:t>C-KN  4248/6</w:t>
      </w:r>
      <w:r w:rsidRPr="00225E8B">
        <w:rPr>
          <w:rFonts w:ascii="Times New Roman" w:hAnsi="Times New Roman" w:cs="Times New Roman"/>
        </w:rPr>
        <w:t xml:space="preserve"> </w:t>
      </w:r>
      <w:r w:rsidRPr="00225E8B">
        <w:rPr>
          <w:rFonts w:ascii="Times New Roman" w:hAnsi="Times New Roman" w:cs="Times New Roman"/>
          <w:b/>
        </w:rPr>
        <w:t>o výmere  91 m</w:t>
      </w:r>
      <w:r w:rsidRPr="00225E8B">
        <w:rPr>
          <w:rFonts w:ascii="Times New Roman" w:hAnsi="Times New Roman" w:cs="Times New Roman"/>
          <w:b/>
          <w:vertAlign w:val="superscript"/>
        </w:rPr>
        <w:t>2</w:t>
      </w:r>
      <w:r w:rsidRPr="00225E8B">
        <w:rPr>
          <w:rFonts w:ascii="Times New Roman" w:hAnsi="Times New Roman" w:cs="Times New Roman"/>
        </w:rPr>
        <w:t>,</w:t>
      </w:r>
      <w:r w:rsidRPr="00225E8B">
        <w:rPr>
          <w:rFonts w:ascii="Times New Roman" w:hAnsi="Times New Roman" w:cs="Times New Roman"/>
          <w:vertAlign w:val="superscript"/>
        </w:rPr>
        <w:t xml:space="preserve"> </w:t>
      </w:r>
      <w:r w:rsidRPr="00225E8B">
        <w:rPr>
          <w:rFonts w:ascii="Times New Roman" w:hAnsi="Times New Roman" w:cs="Times New Roman"/>
        </w:rPr>
        <w:t xml:space="preserve">kultúra  trvalý trávny porast </w:t>
      </w:r>
      <w:r w:rsidRPr="00225E8B">
        <w:rPr>
          <w:rFonts w:ascii="Times New Roman" w:hAnsi="Times New Roman" w:cs="Times New Roman"/>
          <w:color w:val="E36C0A" w:themeColor="accent6" w:themeShade="BF"/>
        </w:rPr>
        <w:t xml:space="preserve"> </w:t>
      </w:r>
      <w:r w:rsidRPr="00225E8B">
        <w:rPr>
          <w:rFonts w:ascii="Times New Roman" w:hAnsi="Times New Roman" w:cs="Times New Roman"/>
        </w:rPr>
        <w:t xml:space="preserve">v kat. území obce Liptovské Sliače, </w:t>
      </w:r>
      <w:r>
        <w:rPr>
          <w:rFonts w:ascii="Times New Roman" w:hAnsi="Times New Roman" w:cs="Times New Roman"/>
        </w:rPr>
        <w:t xml:space="preserve"> vedený na liste vlastníctva č. 2531</w:t>
      </w:r>
      <w:r w:rsidRPr="00225E8B">
        <w:rPr>
          <w:rFonts w:ascii="Times New Roman" w:hAnsi="Times New Roman" w:cs="Times New Roman"/>
        </w:rPr>
        <w:t xml:space="preserve"> bol podľa § 9a </w:t>
      </w:r>
      <w:proofErr w:type="spellStart"/>
      <w:r w:rsidRPr="00225E8B">
        <w:rPr>
          <w:rFonts w:ascii="Times New Roman" w:hAnsi="Times New Roman" w:cs="Times New Roman"/>
        </w:rPr>
        <w:t>odst</w:t>
      </w:r>
      <w:proofErr w:type="spellEnd"/>
      <w:r w:rsidRPr="00225E8B">
        <w:rPr>
          <w:rFonts w:ascii="Times New Roman" w:hAnsi="Times New Roman" w:cs="Times New Roman"/>
        </w:rPr>
        <w:t>. 8 písm.</w:t>
      </w:r>
      <w:r>
        <w:rPr>
          <w:rFonts w:ascii="Times New Roman" w:hAnsi="Times New Roman" w:cs="Times New Roman"/>
        </w:rPr>
        <w:t xml:space="preserve"> </w:t>
      </w:r>
      <w:r w:rsidRPr="00225E8B">
        <w:rPr>
          <w:rFonts w:ascii="Times New Roman" w:hAnsi="Times New Roman" w:cs="Times New Roman"/>
        </w:rPr>
        <w:t xml:space="preserve">e)  zákona č. 138/1991 Zb. o majetku obcí v znení neskorších predpisov </w:t>
      </w:r>
      <w:r>
        <w:rPr>
          <w:rFonts w:ascii="Times New Roman" w:hAnsi="Times New Roman" w:cs="Times New Roman"/>
        </w:rPr>
        <w:t>bol zverejnený na úradnej tabuli obce od 05.06.2018</w:t>
      </w:r>
      <w:r w:rsidRPr="00225E8B">
        <w:rPr>
          <w:rFonts w:ascii="Times New Roman" w:hAnsi="Times New Roman" w:cs="Times New Roman"/>
        </w:rPr>
        <w:t xml:space="preserve"> do 21.06.2018</w:t>
      </w:r>
      <w:r>
        <w:rPr>
          <w:rFonts w:ascii="Times New Roman" w:hAnsi="Times New Roman" w:cs="Times New Roman"/>
        </w:rPr>
        <w:t xml:space="preserve"> a na internetovej stránke obce</w:t>
      </w:r>
      <w:r w:rsidRPr="00225E8B">
        <w:rPr>
          <w:rFonts w:ascii="Times New Roman" w:hAnsi="Times New Roman" w:cs="Times New Roman"/>
        </w:rPr>
        <w:t xml:space="preserve"> od 05.06.2018 do 21.06.2018 t.j. po dobu 15 dní, čo je v súlade s vyššie cit. ustanovením zákona o majetku obcí.</w:t>
      </w:r>
    </w:p>
    <w:p w:rsidR="00B92DB0" w:rsidRPr="00225E8B" w:rsidRDefault="00B92DB0" w:rsidP="00B92DB0">
      <w:pPr>
        <w:jc w:val="both"/>
        <w:rPr>
          <w:rFonts w:ascii="Times New Roman" w:hAnsi="Times New Roman" w:cs="Times New Roman"/>
          <w:b/>
        </w:rPr>
      </w:pPr>
    </w:p>
    <w:p w:rsidR="00B92DB0" w:rsidRPr="00225E8B" w:rsidRDefault="00B92DB0" w:rsidP="00B92DB0">
      <w:pPr>
        <w:pStyle w:val="Odsekzoznamu"/>
        <w:numPr>
          <w:ilvl w:val="0"/>
          <w:numId w:val="19"/>
        </w:numPr>
        <w:jc w:val="both"/>
        <w:rPr>
          <w:rFonts w:ascii="Times New Roman" w:hAnsi="Times New Roman" w:cs="Times New Roman"/>
          <w:b/>
        </w:rPr>
      </w:pPr>
      <w:r w:rsidRPr="00225E8B">
        <w:rPr>
          <w:rFonts w:ascii="Times New Roman" w:hAnsi="Times New Roman" w:cs="Times New Roman"/>
          <w:b/>
        </w:rPr>
        <w:t xml:space="preserve">schvaľuje predaj </w:t>
      </w:r>
      <w:r w:rsidRPr="00225E8B">
        <w:rPr>
          <w:rFonts w:ascii="Times New Roman" w:hAnsi="Times New Roman" w:cs="Times New Roman"/>
        </w:rPr>
        <w:t xml:space="preserve">nehnuteľného majetku obce  v zmysle § 9a </w:t>
      </w:r>
      <w:proofErr w:type="spellStart"/>
      <w:r w:rsidRPr="00225E8B">
        <w:rPr>
          <w:rFonts w:ascii="Times New Roman" w:hAnsi="Times New Roman" w:cs="Times New Roman"/>
        </w:rPr>
        <w:t>odst</w:t>
      </w:r>
      <w:proofErr w:type="spellEnd"/>
      <w:r w:rsidRPr="00225E8B">
        <w:rPr>
          <w:rFonts w:ascii="Times New Roman" w:hAnsi="Times New Roman" w:cs="Times New Roman"/>
        </w:rPr>
        <w:t xml:space="preserve">. 8 písm. e) zákona SNR č.138/1991 Zb. o majetku obcí v znení neskorších predpisov z dôvodu </w:t>
      </w:r>
      <w:r w:rsidRPr="00225E8B">
        <w:rPr>
          <w:rFonts w:ascii="Times New Roman" w:hAnsi="Times New Roman" w:cs="Times New Roman"/>
          <w:b/>
        </w:rPr>
        <w:t xml:space="preserve">hodného osobitného </w:t>
      </w:r>
      <w:r w:rsidRPr="00225E8B">
        <w:rPr>
          <w:rFonts w:ascii="Times New Roman" w:hAnsi="Times New Roman" w:cs="Times New Roman"/>
          <w:b/>
        </w:rPr>
        <w:lastRenderedPageBreak/>
        <w:t>zreteľa  pozemok C-KN 4248/6 o výmere 91 m</w:t>
      </w:r>
      <w:r w:rsidRPr="00225E8B">
        <w:rPr>
          <w:rFonts w:ascii="Times New Roman" w:hAnsi="Times New Roman" w:cs="Times New Roman"/>
          <w:b/>
          <w:vertAlign w:val="superscript"/>
        </w:rPr>
        <w:t>2</w:t>
      </w:r>
      <w:r w:rsidRPr="00225E8B">
        <w:rPr>
          <w:rFonts w:ascii="Times New Roman" w:hAnsi="Times New Roman" w:cs="Times New Roman"/>
          <w:b/>
        </w:rPr>
        <w:t xml:space="preserve">, </w:t>
      </w:r>
      <w:r w:rsidRPr="00225E8B">
        <w:rPr>
          <w:rFonts w:ascii="Times New Roman" w:hAnsi="Times New Roman" w:cs="Times New Roman"/>
        </w:rPr>
        <w:t xml:space="preserve">kultúra trvalý trávny porast v kat. území Liptovské Sliače, vedený na liste vlastníctva č. 2531 v prospech kupujúcich </w:t>
      </w:r>
      <w:r w:rsidRPr="00225E8B">
        <w:rPr>
          <w:rFonts w:ascii="Times New Roman" w:hAnsi="Times New Roman" w:cs="Times New Roman"/>
          <w:b/>
        </w:rPr>
        <w:t xml:space="preserve">Zuzany </w:t>
      </w:r>
      <w:proofErr w:type="spellStart"/>
      <w:r w:rsidRPr="00225E8B">
        <w:rPr>
          <w:rFonts w:ascii="Times New Roman" w:hAnsi="Times New Roman" w:cs="Times New Roman"/>
          <w:b/>
        </w:rPr>
        <w:t>Melekovej</w:t>
      </w:r>
      <w:proofErr w:type="spellEnd"/>
      <w:r w:rsidRPr="00225E8B">
        <w:rPr>
          <w:rFonts w:ascii="Times New Roman" w:hAnsi="Times New Roman" w:cs="Times New Roman"/>
          <w:b/>
        </w:rPr>
        <w:t xml:space="preserve">, </w:t>
      </w:r>
      <w:proofErr w:type="spellStart"/>
      <w:r w:rsidRPr="00225E8B">
        <w:rPr>
          <w:rFonts w:ascii="Times New Roman" w:hAnsi="Times New Roman" w:cs="Times New Roman"/>
        </w:rPr>
        <w:t>nar</w:t>
      </w:r>
      <w:proofErr w:type="spellEnd"/>
      <w:r w:rsidRPr="00225E8B">
        <w:rPr>
          <w:rFonts w:ascii="Times New Roman" w:hAnsi="Times New Roman" w:cs="Times New Roman"/>
        </w:rPr>
        <w:t xml:space="preserve">. </w:t>
      </w:r>
      <w:r w:rsidRPr="00225E8B">
        <w:rPr>
          <w:rFonts w:ascii="Times New Roman" w:hAnsi="Times New Roman" w:cs="Times New Roman"/>
          <w:szCs w:val="24"/>
        </w:rPr>
        <w:t>a manžela</w:t>
      </w:r>
      <w:r w:rsidRPr="00225E8B">
        <w:rPr>
          <w:rFonts w:ascii="Times New Roman" w:hAnsi="Times New Roman" w:cs="Times New Roman"/>
          <w:b/>
          <w:szCs w:val="24"/>
        </w:rPr>
        <w:t xml:space="preserve"> Petra Meleka</w:t>
      </w:r>
      <w:r w:rsidRPr="00225E8B">
        <w:rPr>
          <w:rFonts w:ascii="Times New Roman" w:hAnsi="Times New Roman" w:cs="Times New Roman"/>
          <w:szCs w:val="24"/>
        </w:rPr>
        <w:t xml:space="preserve">, </w:t>
      </w:r>
      <w:proofErr w:type="spellStart"/>
      <w:r w:rsidRPr="00225E8B">
        <w:rPr>
          <w:rFonts w:ascii="Times New Roman" w:hAnsi="Times New Roman" w:cs="Times New Roman"/>
          <w:szCs w:val="24"/>
        </w:rPr>
        <w:t>nar</w:t>
      </w:r>
      <w:proofErr w:type="spellEnd"/>
      <w:r w:rsidRPr="00225E8B">
        <w:rPr>
          <w:rFonts w:ascii="Times New Roman" w:hAnsi="Times New Roman" w:cs="Times New Roman"/>
          <w:szCs w:val="24"/>
        </w:rPr>
        <w:t>., obaja bytom Liptovské Sliače –Stredný Sliač, Pod Kopanicami 1382/6.</w:t>
      </w:r>
    </w:p>
    <w:p w:rsidR="00B92DB0" w:rsidRPr="00225E8B" w:rsidRDefault="00B92DB0" w:rsidP="00B92DB0">
      <w:pPr>
        <w:jc w:val="both"/>
        <w:rPr>
          <w:rFonts w:ascii="Times New Roman" w:hAnsi="Times New Roman" w:cs="Times New Roman"/>
        </w:rPr>
      </w:pPr>
    </w:p>
    <w:p w:rsidR="00B92DB0" w:rsidRPr="00225E8B" w:rsidRDefault="00B92DB0" w:rsidP="00B92DB0">
      <w:pPr>
        <w:jc w:val="both"/>
        <w:rPr>
          <w:rFonts w:ascii="Times New Roman" w:hAnsi="Times New Roman" w:cs="Times New Roman"/>
        </w:rPr>
      </w:pPr>
      <w:r w:rsidRPr="00225E8B">
        <w:rPr>
          <w:rFonts w:ascii="Times New Roman" w:hAnsi="Times New Roman" w:cs="Times New Roman"/>
        </w:rPr>
        <w:t>Kúpna cena za predmet prevodu bola stanovená uznesením Obecného zastupiteľstva v Liptovských Sliačoch č. 44/25/2018, zo dňa 25.04. 2018 vo výške 3,32 €/m</w:t>
      </w:r>
      <w:r w:rsidRPr="00225E8B">
        <w:rPr>
          <w:rFonts w:ascii="Times New Roman" w:hAnsi="Times New Roman" w:cs="Times New Roman"/>
          <w:vertAlign w:val="superscript"/>
        </w:rPr>
        <w:t>2</w:t>
      </w:r>
      <w:r w:rsidRPr="00225E8B">
        <w:rPr>
          <w:rFonts w:ascii="Times New Roman" w:hAnsi="Times New Roman" w:cs="Times New Roman"/>
        </w:rPr>
        <w:t xml:space="preserve">. </w:t>
      </w:r>
    </w:p>
    <w:p w:rsidR="00B92DB0" w:rsidRPr="00225E8B" w:rsidRDefault="00B92DB0" w:rsidP="00B92DB0">
      <w:pPr>
        <w:jc w:val="both"/>
        <w:rPr>
          <w:rFonts w:ascii="Times New Roman" w:hAnsi="Times New Roman" w:cs="Times New Roman"/>
        </w:rPr>
      </w:pPr>
      <w:r w:rsidRPr="00225E8B">
        <w:rPr>
          <w:rFonts w:ascii="Times New Roman" w:hAnsi="Times New Roman" w:cs="Times New Roman"/>
          <w:b/>
        </w:rPr>
        <w:t>Dôvod hodný osobitného zreteľa</w:t>
      </w:r>
      <w:r w:rsidRPr="00225E8B">
        <w:rPr>
          <w:rFonts w:ascii="Times New Roman" w:hAnsi="Times New Roman" w:cs="Times New Roman"/>
        </w:rPr>
        <w:t xml:space="preserve"> je skutočnosť, že uvedený pozemok tvorí prístup k rodinnému domu žiadateľov. Vlastníkmi priľahlých nehnuteľností sú na základe LV č. 4785. Pozemok je pre obec nevýhodný a inak nevyužiteľný.</w:t>
      </w:r>
    </w:p>
    <w:p w:rsidR="00B92DB0" w:rsidRPr="00225E8B" w:rsidRDefault="00B92DB0" w:rsidP="00B92DB0">
      <w:pPr>
        <w:jc w:val="both"/>
        <w:rPr>
          <w:rFonts w:ascii="Times New Roman" w:hAnsi="Times New Roman" w:cs="Times New Roman"/>
        </w:rPr>
      </w:pPr>
      <w:r w:rsidRPr="00225E8B">
        <w:rPr>
          <w:rFonts w:ascii="Times New Roman" w:hAnsi="Times New Roman" w:cs="Times New Roman"/>
        </w:rPr>
        <w:t>Všetky náklady s prevodom nehnuteľnosti uhradia žiadatelia.</w:t>
      </w:r>
    </w:p>
    <w:p w:rsidR="00B92DB0" w:rsidRPr="00225E8B" w:rsidRDefault="00B92DB0" w:rsidP="00B92DB0">
      <w:pPr>
        <w:jc w:val="both"/>
        <w:rPr>
          <w:rFonts w:ascii="Times New Roman" w:hAnsi="Times New Roman" w:cs="Times New Roman"/>
        </w:rPr>
      </w:pPr>
      <w:r w:rsidRPr="00225E8B">
        <w:rPr>
          <w:rFonts w:ascii="Times New Roman" w:hAnsi="Times New Roman" w:cs="Times New Roman"/>
        </w:rPr>
        <w:t xml:space="preserve">Nejedná sa o fyzickú osobu podľa § 9a odst.6 zákona SNR č.138/1991 Zb. o majetku obcí v znení neskorších predpisov. </w:t>
      </w:r>
    </w:p>
    <w:p w:rsidR="000F3DF0" w:rsidRPr="00225E8B" w:rsidRDefault="000F3DF0" w:rsidP="005C4471">
      <w:pPr>
        <w:pStyle w:val="Vchodzie"/>
        <w:tabs>
          <w:tab w:val="left" w:pos="120"/>
          <w:tab w:val="left" w:pos="240"/>
        </w:tabs>
        <w:jc w:val="both"/>
        <w:rPr>
          <w:b/>
        </w:rPr>
      </w:pPr>
    </w:p>
    <w:tbl>
      <w:tblPr>
        <w:tblW w:w="10540" w:type="dxa"/>
        <w:tblLayout w:type="fixed"/>
        <w:tblCellMar>
          <w:left w:w="0" w:type="dxa"/>
          <w:right w:w="0" w:type="dxa"/>
        </w:tblCellMar>
        <w:tblLook w:val="0000" w:firstRow="0" w:lastRow="0" w:firstColumn="0" w:lastColumn="0" w:noHBand="0" w:noVBand="0"/>
      </w:tblPr>
      <w:tblGrid>
        <w:gridCol w:w="1268"/>
        <w:gridCol w:w="647"/>
        <w:gridCol w:w="1558"/>
        <w:gridCol w:w="589"/>
        <w:gridCol w:w="1461"/>
        <w:gridCol w:w="647"/>
        <w:gridCol w:w="1427"/>
        <w:gridCol w:w="456"/>
        <w:gridCol w:w="893"/>
        <w:gridCol w:w="513"/>
        <w:gridCol w:w="60"/>
        <w:gridCol w:w="60"/>
        <w:gridCol w:w="60"/>
        <w:gridCol w:w="60"/>
        <w:gridCol w:w="60"/>
        <w:gridCol w:w="60"/>
        <w:gridCol w:w="60"/>
        <w:gridCol w:w="60"/>
        <w:gridCol w:w="60"/>
        <w:gridCol w:w="60"/>
        <w:gridCol w:w="60"/>
        <w:gridCol w:w="60"/>
        <w:gridCol w:w="60"/>
        <w:gridCol w:w="60"/>
        <w:gridCol w:w="60"/>
        <w:gridCol w:w="60"/>
        <w:gridCol w:w="60"/>
        <w:gridCol w:w="61"/>
      </w:tblGrid>
      <w:tr w:rsidR="00156F5F" w:rsidRPr="00225E8B" w:rsidTr="00121304">
        <w:trPr>
          <w:trHeight w:val="315"/>
        </w:trPr>
        <w:tc>
          <w:tcPr>
            <w:tcW w:w="9459" w:type="dxa"/>
            <w:gridSpan w:val="10"/>
            <w:shd w:val="clear" w:color="auto" w:fill="auto"/>
            <w:vAlign w:val="center"/>
          </w:tcPr>
          <w:p w:rsidR="00156F5F" w:rsidRPr="00225E8B" w:rsidRDefault="00156F5F" w:rsidP="00121304">
            <w:pPr>
              <w:pStyle w:val="Vchodzie"/>
            </w:pPr>
            <w:r w:rsidRPr="00225E8B">
              <w:rPr>
                <w:lang w:eastAsia="sk-SK"/>
              </w:rPr>
              <w:t xml:space="preserve">Hlasovanie poslancov: </w:t>
            </w:r>
            <w:r w:rsidRPr="00225E8B">
              <w:rPr>
                <w:b/>
                <w:sz w:val="16"/>
              </w:rPr>
              <w:t>A), B)</w:t>
            </w:r>
          </w:p>
        </w:tc>
        <w:tc>
          <w:tcPr>
            <w:tcW w:w="60" w:type="dxa"/>
            <w:shd w:val="clear" w:color="auto" w:fill="auto"/>
          </w:tcPr>
          <w:p w:rsidR="00156F5F" w:rsidRPr="00225E8B" w:rsidRDefault="00156F5F" w:rsidP="00121304">
            <w:pPr>
              <w:snapToGrid w:val="0"/>
              <w:rPr>
                <w:rFonts w:ascii="Times New Roman" w:hAnsi="Times New Roman" w:cs="Times New Roman"/>
              </w:rPr>
            </w:pPr>
          </w:p>
        </w:tc>
        <w:tc>
          <w:tcPr>
            <w:tcW w:w="60" w:type="dxa"/>
            <w:shd w:val="clear" w:color="auto" w:fill="auto"/>
          </w:tcPr>
          <w:p w:rsidR="00156F5F" w:rsidRPr="00225E8B" w:rsidRDefault="00156F5F" w:rsidP="00121304">
            <w:pPr>
              <w:snapToGrid w:val="0"/>
              <w:rPr>
                <w:rFonts w:ascii="Times New Roman" w:hAnsi="Times New Roman" w:cs="Times New Roman"/>
              </w:rPr>
            </w:pPr>
          </w:p>
        </w:tc>
        <w:tc>
          <w:tcPr>
            <w:tcW w:w="60" w:type="dxa"/>
            <w:shd w:val="clear" w:color="auto" w:fill="auto"/>
          </w:tcPr>
          <w:p w:rsidR="00156F5F" w:rsidRPr="00225E8B" w:rsidRDefault="00156F5F" w:rsidP="00121304">
            <w:pPr>
              <w:snapToGrid w:val="0"/>
              <w:rPr>
                <w:rFonts w:ascii="Times New Roman" w:hAnsi="Times New Roman" w:cs="Times New Roman"/>
              </w:rPr>
            </w:pPr>
          </w:p>
        </w:tc>
        <w:tc>
          <w:tcPr>
            <w:tcW w:w="60" w:type="dxa"/>
            <w:shd w:val="clear" w:color="auto" w:fill="auto"/>
          </w:tcPr>
          <w:p w:rsidR="00156F5F" w:rsidRPr="00225E8B" w:rsidRDefault="00156F5F" w:rsidP="00121304">
            <w:pPr>
              <w:snapToGrid w:val="0"/>
              <w:rPr>
                <w:rFonts w:ascii="Times New Roman" w:hAnsi="Times New Roman" w:cs="Times New Roman"/>
              </w:rPr>
            </w:pPr>
          </w:p>
        </w:tc>
        <w:tc>
          <w:tcPr>
            <w:tcW w:w="60" w:type="dxa"/>
            <w:shd w:val="clear" w:color="auto" w:fill="auto"/>
          </w:tcPr>
          <w:p w:rsidR="00156F5F" w:rsidRPr="00225E8B" w:rsidRDefault="00156F5F" w:rsidP="00121304">
            <w:pPr>
              <w:snapToGrid w:val="0"/>
              <w:rPr>
                <w:rFonts w:ascii="Times New Roman" w:hAnsi="Times New Roman" w:cs="Times New Roman"/>
              </w:rPr>
            </w:pPr>
          </w:p>
        </w:tc>
        <w:tc>
          <w:tcPr>
            <w:tcW w:w="60" w:type="dxa"/>
            <w:shd w:val="clear" w:color="auto" w:fill="auto"/>
          </w:tcPr>
          <w:p w:rsidR="00156F5F" w:rsidRPr="00225E8B" w:rsidRDefault="00156F5F" w:rsidP="00121304">
            <w:pPr>
              <w:snapToGrid w:val="0"/>
              <w:rPr>
                <w:rFonts w:ascii="Times New Roman" w:hAnsi="Times New Roman" w:cs="Times New Roman"/>
              </w:rPr>
            </w:pPr>
          </w:p>
        </w:tc>
        <w:tc>
          <w:tcPr>
            <w:tcW w:w="60" w:type="dxa"/>
            <w:shd w:val="clear" w:color="auto" w:fill="auto"/>
          </w:tcPr>
          <w:p w:rsidR="00156F5F" w:rsidRPr="00225E8B" w:rsidRDefault="00156F5F" w:rsidP="00121304">
            <w:pPr>
              <w:snapToGrid w:val="0"/>
              <w:rPr>
                <w:rFonts w:ascii="Times New Roman" w:hAnsi="Times New Roman" w:cs="Times New Roman"/>
              </w:rPr>
            </w:pPr>
          </w:p>
        </w:tc>
        <w:tc>
          <w:tcPr>
            <w:tcW w:w="60" w:type="dxa"/>
            <w:shd w:val="clear" w:color="auto" w:fill="auto"/>
          </w:tcPr>
          <w:p w:rsidR="00156F5F" w:rsidRPr="00225E8B" w:rsidRDefault="00156F5F" w:rsidP="00121304">
            <w:pPr>
              <w:snapToGrid w:val="0"/>
              <w:rPr>
                <w:rFonts w:ascii="Times New Roman" w:hAnsi="Times New Roman" w:cs="Times New Roman"/>
              </w:rPr>
            </w:pPr>
          </w:p>
        </w:tc>
        <w:tc>
          <w:tcPr>
            <w:tcW w:w="60" w:type="dxa"/>
            <w:shd w:val="clear" w:color="auto" w:fill="auto"/>
          </w:tcPr>
          <w:p w:rsidR="00156F5F" w:rsidRPr="00225E8B" w:rsidRDefault="00156F5F" w:rsidP="00121304">
            <w:pPr>
              <w:snapToGrid w:val="0"/>
              <w:rPr>
                <w:rFonts w:ascii="Times New Roman" w:hAnsi="Times New Roman" w:cs="Times New Roman"/>
              </w:rPr>
            </w:pPr>
          </w:p>
        </w:tc>
        <w:tc>
          <w:tcPr>
            <w:tcW w:w="60" w:type="dxa"/>
            <w:shd w:val="clear" w:color="auto" w:fill="auto"/>
          </w:tcPr>
          <w:p w:rsidR="00156F5F" w:rsidRPr="00225E8B" w:rsidRDefault="00156F5F" w:rsidP="00121304">
            <w:pPr>
              <w:snapToGrid w:val="0"/>
              <w:rPr>
                <w:rFonts w:ascii="Times New Roman" w:hAnsi="Times New Roman" w:cs="Times New Roman"/>
              </w:rPr>
            </w:pPr>
          </w:p>
        </w:tc>
        <w:tc>
          <w:tcPr>
            <w:tcW w:w="60" w:type="dxa"/>
            <w:shd w:val="clear" w:color="auto" w:fill="auto"/>
          </w:tcPr>
          <w:p w:rsidR="00156F5F" w:rsidRPr="00225E8B" w:rsidRDefault="00156F5F" w:rsidP="00121304">
            <w:pPr>
              <w:snapToGrid w:val="0"/>
              <w:rPr>
                <w:rFonts w:ascii="Times New Roman" w:hAnsi="Times New Roman" w:cs="Times New Roman"/>
              </w:rPr>
            </w:pPr>
          </w:p>
        </w:tc>
        <w:tc>
          <w:tcPr>
            <w:tcW w:w="60" w:type="dxa"/>
            <w:shd w:val="clear" w:color="auto" w:fill="auto"/>
          </w:tcPr>
          <w:p w:rsidR="00156F5F" w:rsidRPr="00225E8B" w:rsidRDefault="00156F5F" w:rsidP="00121304">
            <w:pPr>
              <w:snapToGrid w:val="0"/>
              <w:rPr>
                <w:rFonts w:ascii="Times New Roman" w:hAnsi="Times New Roman" w:cs="Times New Roman"/>
              </w:rPr>
            </w:pPr>
          </w:p>
        </w:tc>
        <w:tc>
          <w:tcPr>
            <w:tcW w:w="60" w:type="dxa"/>
            <w:shd w:val="clear" w:color="auto" w:fill="auto"/>
          </w:tcPr>
          <w:p w:rsidR="00156F5F" w:rsidRPr="00225E8B" w:rsidRDefault="00156F5F" w:rsidP="00121304">
            <w:pPr>
              <w:snapToGrid w:val="0"/>
              <w:rPr>
                <w:rFonts w:ascii="Times New Roman" w:hAnsi="Times New Roman" w:cs="Times New Roman"/>
              </w:rPr>
            </w:pPr>
          </w:p>
        </w:tc>
        <w:tc>
          <w:tcPr>
            <w:tcW w:w="60" w:type="dxa"/>
            <w:shd w:val="clear" w:color="auto" w:fill="auto"/>
          </w:tcPr>
          <w:p w:rsidR="00156F5F" w:rsidRPr="00225E8B" w:rsidRDefault="00156F5F" w:rsidP="00121304">
            <w:pPr>
              <w:snapToGrid w:val="0"/>
              <w:rPr>
                <w:rFonts w:ascii="Times New Roman" w:hAnsi="Times New Roman" w:cs="Times New Roman"/>
              </w:rPr>
            </w:pPr>
          </w:p>
        </w:tc>
        <w:tc>
          <w:tcPr>
            <w:tcW w:w="60" w:type="dxa"/>
            <w:shd w:val="clear" w:color="auto" w:fill="auto"/>
          </w:tcPr>
          <w:p w:rsidR="00156F5F" w:rsidRPr="00225E8B" w:rsidRDefault="00156F5F" w:rsidP="00121304">
            <w:pPr>
              <w:snapToGrid w:val="0"/>
              <w:rPr>
                <w:rFonts w:ascii="Times New Roman" w:hAnsi="Times New Roman" w:cs="Times New Roman"/>
              </w:rPr>
            </w:pPr>
          </w:p>
        </w:tc>
        <w:tc>
          <w:tcPr>
            <w:tcW w:w="60" w:type="dxa"/>
            <w:shd w:val="clear" w:color="auto" w:fill="auto"/>
          </w:tcPr>
          <w:p w:rsidR="00156F5F" w:rsidRPr="00225E8B" w:rsidRDefault="00156F5F" w:rsidP="00121304">
            <w:pPr>
              <w:snapToGrid w:val="0"/>
              <w:rPr>
                <w:rFonts w:ascii="Times New Roman" w:hAnsi="Times New Roman" w:cs="Times New Roman"/>
              </w:rPr>
            </w:pPr>
          </w:p>
        </w:tc>
        <w:tc>
          <w:tcPr>
            <w:tcW w:w="60" w:type="dxa"/>
            <w:shd w:val="clear" w:color="auto" w:fill="auto"/>
          </w:tcPr>
          <w:p w:rsidR="00156F5F" w:rsidRPr="00225E8B" w:rsidRDefault="00156F5F" w:rsidP="00121304">
            <w:pPr>
              <w:snapToGrid w:val="0"/>
              <w:rPr>
                <w:rFonts w:ascii="Times New Roman" w:hAnsi="Times New Roman" w:cs="Times New Roman"/>
              </w:rPr>
            </w:pPr>
          </w:p>
        </w:tc>
        <w:tc>
          <w:tcPr>
            <w:tcW w:w="61" w:type="dxa"/>
            <w:shd w:val="clear" w:color="auto" w:fill="auto"/>
          </w:tcPr>
          <w:p w:rsidR="00156F5F" w:rsidRPr="00225E8B" w:rsidRDefault="00156F5F" w:rsidP="00121304">
            <w:pPr>
              <w:snapToGrid w:val="0"/>
              <w:rPr>
                <w:rFonts w:ascii="Times New Roman" w:hAnsi="Times New Roman" w:cs="Times New Roman"/>
              </w:rPr>
            </w:pPr>
          </w:p>
        </w:tc>
      </w:tr>
      <w:tr w:rsidR="00156F5F" w:rsidRPr="00225E8B" w:rsidTr="00121304">
        <w:tblPrEx>
          <w:tblCellMar>
            <w:left w:w="70" w:type="dxa"/>
            <w:right w:w="70" w:type="dxa"/>
          </w:tblCellMar>
        </w:tblPrEx>
        <w:trPr>
          <w:gridAfter w:val="15"/>
          <w:wAfter w:w="901" w:type="dxa"/>
          <w:trHeight w:val="315"/>
        </w:trPr>
        <w:tc>
          <w:tcPr>
            <w:tcW w:w="1915" w:type="dxa"/>
            <w:gridSpan w:val="2"/>
            <w:tcBorders>
              <w:top w:val="single" w:sz="8" w:space="0" w:color="000000"/>
              <w:left w:val="single" w:sz="8" w:space="0" w:color="000000"/>
              <w:bottom w:val="single" w:sz="8" w:space="0" w:color="000000"/>
            </w:tcBorders>
            <w:shd w:val="clear" w:color="auto" w:fill="auto"/>
            <w:vAlign w:val="center"/>
          </w:tcPr>
          <w:p w:rsidR="00156F5F" w:rsidRPr="00225E8B" w:rsidRDefault="00156F5F" w:rsidP="00121304">
            <w:pPr>
              <w:widowControl/>
              <w:suppressAutoHyphens w:val="0"/>
              <w:jc w:val="center"/>
              <w:rPr>
                <w:rFonts w:ascii="Times New Roman" w:eastAsia="Times New Roman" w:hAnsi="Times New Roman" w:cs="Times New Roman"/>
                <w:b/>
                <w:bCs/>
                <w:sz w:val="20"/>
                <w:lang w:eastAsia="sk-SK"/>
              </w:rPr>
            </w:pPr>
            <w:r w:rsidRPr="00225E8B">
              <w:rPr>
                <w:rFonts w:ascii="Times New Roman" w:eastAsia="Times New Roman" w:hAnsi="Times New Roman" w:cs="Times New Roman"/>
                <w:b/>
                <w:bCs/>
                <w:sz w:val="20"/>
                <w:lang w:eastAsia="sk-SK"/>
              </w:rPr>
              <w:t>Nižný Sliač:</w:t>
            </w:r>
          </w:p>
        </w:tc>
        <w:tc>
          <w:tcPr>
            <w:tcW w:w="2147" w:type="dxa"/>
            <w:gridSpan w:val="2"/>
            <w:tcBorders>
              <w:top w:val="single" w:sz="8" w:space="0" w:color="000000"/>
              <w:left w:val="single" w:sz="8" w:space="0" w:color="000000"/>
              <w:bottom w:val="single" w:sz="8" w:space="0" w:color="000000"/>
            </w:tcBorders>
            <w:shd w:val="clear" w:color="auto" w:fill="auto"/>
            <w:vAlign w:val="center"/>
          </w:tcPr>
          <w:p w:rsidR="00156F5F" w:rsidRPr="00225E8B" w:rsidRDefault="00156F5F" w:rsidP="00121304">
            <w:pPr>
              <w:widowControl/>
              <w:suppressAutoHyphens w:val="0"/>
              <w:jc w:val="center"/>
              <w:rPr>
                <w:rFonts w:ascii="Times New Roman" w:eastAsia="Times New Roman" w:hAnsi="Times New Roman" w:cs="Times New Roman"/>
                <w:b/>
                <w:bCs/>
                <w:sz w:val="20"/>
                <w:lang w:eastAsia="sk-SK"/>
              </w:rPr>
            </w:pPr>
            <w:r w:rsidRPr="00225E8B">
              <w:rPr>
                <w:rFonts w:ascii="Times New Roman" w:eastAsia="Times New Roman" w:hAnsi="Times New Roman" w:cs="Times New Roman"/>
                <w:b/>
                <w:bCs/>
                <w:sz w:val="20"/>
                <w:lang w:eastAsia="sk-SK"/>
              </w:rPr>
              <w:t>Stredný Sliač:</w:t>
            </w:r>
          </w:p>
        </w:tc>
        <w:tc>
          <w:tcPr>
            <w:tcW w:w="2108" w:type="dxa"/>
            <w:gridSpan w:val="2"/>
            <w:tcBorders>
              <w:top w:val="single" w:sz="8" w:space="0" w:color="000000"/>
              <w:left w:val="single" w:sz="8" w:space="0" w:color="000000"/>
              <w:bottom w:val="single" w:sz="8" w:space="0" w:color="000000"/>
            </w:tcBorders>
            <w:shd w:val="clear" w:color="auto" w:fill="auto"/>
            <w:vAlign w:val="center"/>
          </w:tcPr>
          <w:p w:rsidR="00156F5F" w:rsidRPr="00225E8B" w:rsidRDefault="00156F5F" w:rsidP="00121304">
            <w:pPr>
              <w:widowControl/>
              <w:suppressAutoHyphens w:val="0"/>
              <w:jc w:val="center"/>
              <w:rPr>
                <w:rFonts w:ascii="Times New Roman" w:eastAsia="Times New Roman" w:hAnsi="Times New Roman" w:cs="Times New Roman"/>
                <w:b/>
                <w:bCs/>
                <w:sz w:val="20"/>
                <w:lang w:eastAsia="sk-SK"/>
              </w:rPr>
            </w:pPr>
            <w:r w:rsidRPr="00225E8B">
              <w:rPr>
                <w:rFonts w:ascii="Times New Roman" w:eastAsia="Times New Roman" w:hAnsi="Times New Roman" w:cs="Times New Roman"/>
                <w:b/>
                <w:bCs/>
                <w:sz w:val="20"/>
                <w:lang w:eastAsia="sk-SK"/>
              </w:rPr>
              <w:t>Vyšný Sliač:</w:t>
            </w:r>
          </w:p>
        </w:tc>
        <w:tc>
          <w:tcPr>
            <w:tcW w:w="1883" w:type="dxa"/>
            <w:gridSpan w:val="2"/>
            <w:tcBorders>
              <w:top w:val="single" w:sz="8" w:space="0" w:color="000000"/>
              <w:left w:val="single" w:sz="8" w:space="0" w:color="000000"/>
              <w:bottom w:val="single" w:sz="8" w:space="0" w:color="000000"/>
            </w:tcBorders>
            <w:shd w:val="clear" w:color="auto" w:fill="auto"/>
            <w:vAlign w:val="center"/>
          </w:tcPr>
          <w:p w:rsidR="00156F5F" w:rsidRPr="00225E8B" w:rsidRDefault="00156F5F" w:rsidP="00121304">
            <w:pPr>
              <w:widowControl/>
              <w:suppressAutoHyphens w:val="0"/>
              <w:jc w:val="center"/>
              <w:rPr>
                <w:rFonts w:ascii="Times New Roman" w:eastAsia="Times New Roman" w:hAnsi="Times New Roman" w:cs="Times New Roman"/>
                <w:b/>
                <w:bCs/>
                <w:sz w:val="20"/>
                <w:lang w:eastAsia="sk-SK"/>
              </w:rPr>
            </w:pPr>
            <w:r w:rsidRPr="00225E8B">
              <w:rPr>
                <w:rFonts w:ascii="Times New Roman" w:eastAsia="Times New Roman" w:hAnsi="Times New Roman" w:cs="Times New Roman"/>
                <w:b/>
                <w:bCs/>
                <w:sz w:val="20"/>
                <w:lang w:eastAsia="sk-SK"/>
              </w:rPr>
              <w:t>Spolu:</w:t>
            </w:r>
          </w:p>
        </w:tc>
        <w:tc>
          <w:tcPr>
            <w:tcW w:w="1586" w:type="dxa"/>
            <w:gridSpan w:val="5"/>
            <w:tcBorders>
              <w:top w:val="single" w:sz="8" w:space="0" w:color="000000"/>
              <w:left w:val="single" w:sz="8" w:space="0" w:color="000000"/>
              <w:bottom w:val="single" w:sz="8" w:space="0" w:color="000000"/>
              <w:right w:val="single" w:sz="8" w:space="0" w:color="000000"/>
            </w:tcBorders>
            <w:shd w:val="clear" w:color="auto" w:fill="auto"/>
            <w:vAlign w:val="center"/>
          </w:tcPr>
          <w:p w:rsidR="00156F5F" w:rsidRPr="00225E8B" w:rsidRDefault="00156F5F" w:rsidP="00121304">
            <w:pPr>
              <w:widowControl/>
              <w:suppressAutoHyphens w:val="0"/>
              <w:jc w:val="center"/>
              <w:rPr>
                <w:rFonts w:ascii="Times New Roman" w:hAnsi="Times New Roman" w:cs="Times New Roman"/>
              </w:rPr>
            </w:pPr>
            <w:r w:rsidRPr="00225E8B">
              <w:rPr>
                <w:rFonts w:ascii="Times New Roman" w:eastAsia="Times New Roman" w:hAnsi="Times New Roman" w:cs="Times New Roman"/>
                <w:b/>
                <w:bCs/>
                <w:sz w:val="20"/>
                <w:lang w:eastAsia="sk-SK"/>
              </w:rPr>
              <w:t>Hlasovanie :</w:t>
            </w:r>
          </w:p>
        </w:tc>
      </w:tr>
      <w:tr w:rsidR="00156F5F" w:rsidRPr="00225E8B" w:rsidTr="00121304">
        <w:tblPrEx>
          <w:tblCellMar>
            <w:left w:w="70" w:type="dxa"/>
            <w:right w:w="70" w:type="dxa"/>
          </w:tblCellMar>
        </w:tblPrEx>
        <w:trPr>
          <w:gridAfter w:val="15"/>
          <w:wAfter w:w="901" w:type="dxa"/>
          <w:trHeight w:val="315"/>
        </w:trPr>
        <w:tc>
          <w:tcPr>
            <w:tcW w:w="1268" w:type="dxa"/>
            <w:tcBorders>
              <w:left w:val="single" w:sz="8" w:space="0" w:color="000000"/>
              <w:bottom w:val="single" w:sz="4" w:space="0" w:color="000000"/>
            </w:tcBorders>
            <w:shd w:val="clear" w:color="auto" w:fill="auto"/>
            <w:vAlign w:val="center"/>
          </w:tcPr>
          <w:p w:rsidR="00156F5F" w:rsidRPr="00225E8B" w:rsidRDefault="00156F5F" w:rsidP="00121304">
            <w:pPr>
              <w:widowControl/>
              <w:suppressAutoHyphens w:val="0"/>
              <w:jc w:val="right"/>
              <w:rPr>
                <w:rFonts w:ascii="Times New Roman" w:eastAsia="Times New Roman" w:hAnsi="Times New Roman" w:cs="Times New Roman"/>
                <w:b/>
                <w:bCs/>
                <w:sz w:val="16"/>
                <w:szCs w:val="16"/>
                <w:lang w:eastAsia="sk-SK"/>
              </w:rPr>
            </w:pPr>
            <w:r w:rsidRPr="00225E8B">
              <w:rPr>
                <w:rFonts w:ascii="Times New Roman" w:eastAsia="Times New Roman" w:hAnsi="Times New Roman" w:cs="Times New Roman"/>
                <w:sz w:val="16"/>
                <w:lang w:eastAsia="sk-SK"/>
              </w:rPr>
              <w:t xml:space="preserve">Pavol </w:t>
            </w:r>
            <w:proofErr w:type="spellStart"/>
            <w:r w:rsidRPr="00225E8B">
              <w:rPr>
                <w:rFonts w:ascii="Times New Roman" w:eastAsia="Times New Roman" w:hAnsi="Times New Roman" w:cs="Times New Roman"/>
                <w:sz w:val="16"/>
                <w:lang w:eastAsia="sk-SK"/>
              </w:rPr>
              <w:t>Balco</w:t>
            </w:r>
            <w:proofErr w:type="spellEnd"/>
          </w:p>
        </w:tc>
        <w:tc>
          <w:tcPr>
            <w:tcW w:w="647" w:type="dxa"/>
            <w:tcBorders>
              <w:left w:val="single" w:sz="4" w:space="0" w:color="000000"/>
              <w:bottom w:val="single" w:sz="4" w:space="0" w:color="000000"/>
            </w:tcBorders>
            <w:shd w:val="clear" w:color="auto" w:fill="auto"/>
            <w:vAlign w:val="center"/>
          </w:tcPr>
          <w:p w:rsidR="00156F5F" w:rsidRPr="00225E8B" w:rsidRDefault="00156F5F" w:rsidP="00121304">
            <w:pPr>
              <w:widowControl/>
              <w:suppressAutoHyphens w:val="0"/>
              <w:snapToGrid w:val="0"/>
              <w:jc w:val="center"/>
              <w:rPr>
                <w:rFonts w:ascii="Times New Roman" w:eastAsia="Times New Roman" w:hAnsi="Times New Roman" w:cs="Times New Roman"/>
                <w:b/>
                <w:bCs/>
                <w:sz w:val="16"/>
                <w:szCs w:val="16"/>
                <w:lang w:eastAsia="sk-SK"/>
              </w:rPr>
            </w:pPr>
            <w:r w:rsidRPr="00225E8B">
              <w:rPr>
                <w:rFonts w:ascii="Times New Roman" w:eastAsia="Times New Roman" w:hAnsi="Times New Roman" w:cs="Times New Roman"/>
                <w:b/>
                <w:bCs/>
                <w:sz w:val="16"/>
                <w:szCs w:val="16"/>
                <w:lang w:eastAsia="sk-SK"/>
              </w:rPr>
              <w:t>-</w:t>
            </w:r>
          </w:p>
        </w:tc>
        <w:tc>
          <w:tcPr>
            <w:tcW w:w="1558" w:type="dxa"/>
            <w:tcBorders>
              <w:left w:val="single" w:sz="8" w:space="0" w:color="000000"/>
              <w:bottom w:val="single" w:sz="4" w:space="0" w:color="000000"/>
            </w:tcBorders>
            <w:shd w:val="clear" w:color="auto" w:fill="auto"/>
            <w:vAlign w:val="center"/>
          </w:tcPr>
          <w:p w:rsidR="00156F5F" w:rsidRPr="00225E8B" w:rsidRDefault="00156F5F" w:rsidP="00121304">
            <w:pPr>
              <w:widowControl/>
              <w:suppressAutoHyphens w:val="0"/>
              <w:jc w:val="right"/>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lang w:eastAsia="sk-SK"/>
              </w:rPr>
              <w:t xml:space="preserve">Peter </w:t>
            </w:r>
            <w:proofErr w:type="spellStart"/>
            <w:r w:rsidRPr="00225E8B">
              <w:rPr>
                <w:rFonts w:ascii="Times New Roman" w:eastAsia="Times New Roman" w:hAnsi="Times New Roman" w:cs="Times New Roman"/>
                <w:sz w:val="16"/>
                <w:lang w:eastAsia="sk-SK"/>
              </w:rPr>
              <w:t>Juráš</w:t>
            </w:r>
            <w:proofErr w:type="spellEnd"/>
          </w:p>
        </w:tc>
        <w:tc>
          <w:tcPr>
            <w:tcW w:w="589" w:type="dxa"/>
            <w:tcBorders>
              <w:left w:val="single" w:sz="4" w:space="0" w:color="000000"/>
              <w:bottom w:val="single" w:sz="4" w:space="0" w:color="000000"/>
            </w:tcBorders>
            <w:shd w:val="clear" w:color="auto" w:fill="auto"/>
            <w:vAlign w:val="center"/>
          </w:tcPr>
          <w:p w:rsidR="00156F5F" w:rsidRPr="00225E8B" w:rsidRDefault="00156F5F" w:rsidP="00121304">
            <w:pPr>
              <w:widowControl/>
              <w:suppressAutoHyphens w:val="0"/>
              <w:jc w:val="center"/>
              <w:rPr>
                <w:rFonts w:ascii="Times New Roman" w:eastAsia="Times New Roman" w:hAnsi="Times New Roman" w:cs="Times New Roman"/>
                <w:b/>
                <w:sz w:val="16"/>
                <w:lang w:eastAsia="sk-SK"/>
              </w:rPr>
            </w:pPr>
            <w:r w:rsidRPr="00225E8B">
              <w:rPr>
                <w:rFonts w:ascii="Times New Roman" w:eastAsia="Times New Roman" w:hAnsi="Times New Roman" w:cs="Times New Roman"/>
                <w:b/>
                <w:sz w:val="16"/>
                <w:lang w:eastAsia="sk-SK"/>
              </w:rPr>
              <w:t>ZA</w:t>
            </w:r>
          </w:p>
        </w:tc>
        <w:tc>
          <w:tcPr>
            <w:tcW w:w="1461" w:type="dxa"/>
            <w:tcBorders>
              <w:left w:val="single" w:sz="8" w:space="0" w:color="000000"/>
              <w:bottom w:val="single" w:sz="4" w:space="0" w:color="000000"/>
            </w:tcBorders>
            <w:shd w:val="clear" w:color="auto" w:fill="auto"/>
            <w:vAlign w:val="center"/>
          </w:tcPr>
          <w:p w:rsidR="00156F5F" w:rsidRPr="00225E8B" w:rsidRDefault="00156F5F" w:rsidP="00121304">
            <w:pPr>
              <w:widowControl/>
              <w:suppressAutoHyphens w:val="0"/>
              <w:jc w:val="right"/>
              <w:rPr>
                <w:rFonts w:ascii="Times New Roman" w:eastAsia="Times New Roman" w:hAnsi="Times New Roman" w:cs="Times New Roman"/>
                <w:b/>
                <w:bCs/>
                <w:sz w:val="16"/>
                <w:szCs w:val="16"/>
                <w:lang w:eastAsia="sk-SK"/>
              </w:rPr>
            </w:pPr>
            <w:r w:rsidRPr="00225E8B">
              <w:rPr>
                <w:rFonts w:ascii="Times New Roman" w:eastAsia="Times New Roman" w:hAnsi="Times New Roman" w:cs="Times New Roman"/>
                <w:sz w:val="16"/>
                <w:lang w:eastAsia="sk-SK"/>
              </w:rPr>
              <w:t xml:space="preserve">Pavol </w:t>
            </w:r>
            <w:proofErr w:type="spellStart"/>
            <w:r w:rsidRPr="00225E8B">
              <w:rPr>
                <w:rFonts w:ascii="Times New Roman" w:eastAsia="Times New Roman" w:hAnsi="Times New Roman" w:cs="Times New Roman"/>
                <w:sz w:val="16"/>
                <w:lang w:eastAsia="sk-SK"/>
              </w:rPr>
              <w:t>Bartík</w:t>
            </w:r>
            <w:proofErr w:type="spellEnd"/>
          </w:p>
        </w:tc>
        <w:tc>
          <w:tcPr>
            <w:tcW w:w="647" w:type="dxa"/>
            <w:tcBorders>
              <w:left w:val="single" w:sz="4" w:space="0" w:color="000000"/>
              <w:bottom w:val="single" w:sz="4" w:space="0" w:color="000000"/>
            </w:tcBorders>
            <w:shd w:val="clear" w:color="auto" w:fill="auto"/>
            <w:vAlign w:val="center"/>
          </w:tcPr>
          <w:p w:rsidR="00156F5F" w:rsidRPr="00225E8B" w:rsidRDefault="00156F5F" w:rsidP="00121304">
            <w:pPr>
              <w:widowControl/>
              <w:suppressAutoHyphens w:val="0"/>
              <w:snapToGrid w:val="0"/>
              <w:jc w:val="center"/>
              <w:rPr>
                <w:rFonts w:ascii="Times New Roman" w:eastAsia="Times New Roman" w:hAnsi="Times New Roman" w:cs="Times New Roman"/>
                <w:b/>
                <w:bCs/>
                <w:sz w:val="16"/>
                <w:szCs w:val="16"/>
                <w:lang w:eastAsia="sk-SK"/>
              </w:rPr>
            </w:pPr>
            <w:r w:rsidRPr="00225E8B">
              <w:rPr>
                <w:rFonts w:ascii="Times New Roman" w:eastAsia="Times New Roman" w:hAnsi="Times New Roman" w:cs="Times New Roman"/>
                <w:b/>
                <w:bCs/>
                <w:sz w:val="16"/>
                <w:szCs w:val="16"/>
                <w:lang w:eastAsia="sk-SK"/>
              </w:rPr>
              <w:t>ZA</w:t>
            </w:r>
          </w:p>
        </w:tc>
        <w:tc>
          <w:tcPr>
            <w:tcW w:w="1427" w:type="dxa"/>
            <w:tcBorders>
              <w:left w:val="single" w:sz="8" w:space="0" w:color="000000"/>
              <w:bottom w:val="single" w:sz="4" w:space="0" w:color="000000"/>
            </w:tcBorders>
            <w:shd w:val="clear" w:color="auto" w:fill="auto"/>
            <w:vAlign w:val="center"/>
          </w:tcPr>
          <w:p w:rsidR="00156F5F" w:rsidRPr="00225E8B" w:rsidRDefault="00156F5F" w:rsidP="00121304">
            <w:pPr>
              <w:widowControl/>
              <w:suppressAutoHyphens w:val="0"/>
              <w:jc w:val="right"/>
              <w:rPr>
                <w:rFonts w:ascii="Times New Roman" w:eastAsia="Times New Roman" w:hAnsi="Times New Roman" w:cs="Times New Roman"/>
                <w:b/>
                <w:bCs/>
                <w:sz w:val="16"/>
                <w:lang w:eastAsia="sk-SK"/>
              </w:rPr>
            </w:pPr>
            <w:r w:rsidRPr="00225E8B">
              <w:rPr>
                <w:rFonts w:ascii="Times New Roman" w:eastAsia="Times New Roman" w:hAnsi="Times New Roman" w:cs="Times New Roman"/>
                <w:sz w:val="16"/>
                <w:lang w:eastAsia="sk-SK"/>
              </w:rPr>
              <w:t>Počet poslancov:</w:t>
            </w:r>
          </w:p>
        </w:tc>
        <w:tc>
          <w:tcPr>
            <w:tcW w:w="456" w:type="dxa"/>
            <w:tcBorders>
              <w:left w:val="single" w:sz="4" w:space="0" w:color="000000"/>
              <w:bottom w:val="single" w:sz="4" w:space="0" w:color="000000"/>
            </w:tcBorders>
            <w:shd w:val="clear" w:color="auto" w:fill="auto"/>
            <w:vAlign w:val="center"/>
          </w:tcPr>
          <w:p w:rsidR="00156F5F" w:rsidRPr="00225E8B" w:rsidRDefault="00156F5F" w:rsidP="00121304">
            <w:pPr>
              <w:widowControl/>
              <w:suppressAutoHyphens w:val="0"/>
              <w:jc w:val="center"/>
              <w:rPr>
                <w:rFonts w:ascii="Times New Roman" w:eastAsia="Times New Roman" w:hAnsi="Times New Roman" w:cs="Times New Roman"/>
                <w:sz w:val="16"/>
                <w:lang w:eastAsia="sk-SK"/>
              </w:rPr>
            </w:pPr>
            <w:r w:rsidRPr="00225E8B">
              <w:rPr>
                <w:rFonts w:ascii="Times New Roman" w:eastAsia="Times New Roman" w:hAnsi="Times New Roman" w:cs="Times New Roman"/>
                <w:b/>
                <w:bCs/>
                <w:sz w:val="16"/>
                <w:lang w:eastAsia="sk-SK"/>
              </w:rPr>
              <w:t>11</w:t>
            </w:r>
          </w:p>
        </w:tc>
        <w:tc>
          <w:tcPr>
            <w:tcW w:w="893" w:type="dxa"/>
            <w:tcBorders>
              <w:left w:val="single" w:sz="8" w:space="0" w:color="000000"/>
              <w:bottom w:val="single" w:sz="4" w:space="0" w:color="000000"/>
            </w:tcBorders>
            <w:shd w:val="clear" w:color="auto" w:fill="auto"/>
            <w:vAlign w:val="center"/>
          </w:tcPr>
          <w:p w:rsidR="00156F5F" w:rsidRPr="00225E8B" w:rsidRDefault="00156F5F" w:rsidP="00121304">
            <w:pPr>
              <w:widowControl/>
              <w:suppressAutoHyphens w:val="0"/>
              <w:jc w:val="right"/>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lang w:eastAsia="sk-SK"/>
              </w:rPr>
              <w:t>Za :</w:t>
            </w:r>
          </w:p>
        </w:tc>
        <w:tc>
          <w:tcPr>
            <w:tcW w:w="693" w:type="dxa"/>
            <w:gridSpan w:val="4"/>
            <w:tcBorders>
              <w:left w:val="single" w:sz="4" w:space="0" w:color="000000"/>
              <w:bottom w:val="single" w:sz="4" w:space="0" w:color="000000"/>
              <w:right w:val="single" w:sz="8" w:space="0" w:color="000000"/>
            </w:tcBorders>
            <w:shd w:val="clear" w:color="auto" w:fill="auto"/>
            <w:vAlign w:val="center"/>
          </w:tcPr>
          <w:p w:rsidR="00156F5F" w:rsidRPr="00225E8B" w:rsidRDefault="00156F5F" w:rsidP="00121304">
            <w:pPr>
              <w:widowControl/>
              <w:suppressAutoHyphens w:val="0"/>
              <w:jc w:val="center"/>
              <w:rPr>
                <w:rFonts w:ascii="Times New Roman" w:hAnsi="Times New Roman" w:cs="Times New Roman"/>
                <w:b/>
                <w:sz w:val="16"/>
                <w:szCs w:val="16"/>
              </w:rPr>
            </w:pPr>
            <w:r w:rsidRPr="00225E8B">
              <w:rPr>
                <w:rFonts w:ascii="Times New Roman" w:hAnsi="Times New Roman" w:cs="Times New Roman"/>
                <w:b/>
                <w:sz w:val="16"/>
                <w:szCs w:val="16"/>
              </w:rPr>
              <w:t>7</w:t>
            </w:r>
          </w:p>
        </w:tc>
      </w:tr>
      <w:tr w:rsidR="00156F5F" w:rsidRPr="00225E8B" w:rsidTr="00121304">
        <w:tblPrEx>
          <w:tblCellMar>
            <w:left w:w="70" w:type="dxa"/>
            <w:right w:w="70" w:type="dxa"/>
          </w:tblCellMar>
        </w:tblPrEx>
        <w:trPr>
          <w:gridAfter w:val="15"/>
          <w:wAfter w:w="901" w:type="dxa"/>
          <w:trHeight w:val="300"/>
        </w:trPr>
        <w:tc>
          <w:tcPr>
            <w:tcW w:w="1268" w:type="dxa"/>
            <w:tcBorders>
              <w:left w:val="single" w:sz="8" w:space="0" w:color="000000"/>
              <w:bottom w:val="single" w:sz="4" w:space="0" w:color="000000"/>
            </w:tcBorders>
            <w:shd w:val="clear" w:color="auto" w:fill="auto"/>
            <w:vAlign w:val="center"/>
          </w:tcPr>
          <w:p w:rsidR="00156F5F" w:rsidRPr="00225E8B" w:rsidRDefault="00156F5F" w:rsidP="00121304">
            <w:pPr>
              <w:widowControl/>
              <w:suppressAutoHyphens w:val="0"/>
              <w:jc w:val="right"/>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lang w:eastAsia="sk-SK"/>
              </w:rPr>
              <w:t xml:space="preserve">Silvia </w:t>
            </w:r>
            <w:proofErr w:type="spellStart"/>
            <w:r w:rsidRPr="00225E8B">
              <w:rPr>
                <w:rFonts w:ascii="Times New Roman" w:eastAsia="Times New Roman" w:hAnsi="Times New Roman" w:cs="Times New Roman"/>
                <w:sz w:val="16"/>
                <w:lang w:eastAsia="sk-SK"/>
              </w:rPr>
              <w:t>Slotková</w:t>
            </w:r>
            <w:proofErr w:type="spellEnd"/>
          </w:p>
        </w:tc>
        <w:tc>
          <w:tcPr>
            <w:tcW w:w="647" w:type="dxa"/>
            <w:tcBorders>
              <w:left w:val="single" w:sz="4" w:space="0" w:color="000000"/>
              <w:bottom w:val="single" w:sz="4" w:space="0" w:color="000000"/>
            </w:tcBorders>
            <w:shd w:val="clear" w:color="auto" w:fill="auto"/>
            <w:vAlign w:val="center"/>
          </w:tcPr>
          <w:p w:rsidR="00156F5F" w:rsidRPr="00225E8B" w:rsidRDefault="00156F5F" w:rsidP="00121304">
            <w:pPr>
              <w:widowControl/>
              <w:suppressAutoHyphens w:val="0"/>
              <w:jc w:val="center"/>
              <w:rPr>
                <w:rFonts w:ascii="Times New Roman" w:eastAsia="Times New Roman" w:hAnsi="Times New Roman" w:cs="Times New Roman"/>
                <w:b/>
                <w:sz w:val="16"/>
                <w:lang w:eastAsia="sk-SK"/>
              </w:rPr>
            </w:pPr>
            <w:r w:rsidRPr="00225E8B">
              <w:rPr>
                <w:rFonts w:ascii="Times New Roman" w:eastAsia="Times New Roman" w:hAnsi="Times New Roman" w:cs="Times New Roman"/>
                <w:b/>
                <w:sz w:val="16"/>
                <w:lang w:eastAsia="sk-SK"/>
              </w:rPr>
              <w:t>-</w:t>
            </w:r>
          </w:p>
        </w:tc>
        <w:tc>
          <w:tcPr>
            <w:tcW w:w="1558" w:type="dxa"/>
            <w:tcBorders>
              <w:left w:val="single" w:sz="8" w:space="0" w:color="000000"/>
              <w:bottom w:val="single" w:sz="4" w:space="0" w:color="000000"/>
            </w:tcBorders>
            <w:shd w:val="clear" w:color="auto" w:fill="auto"/>
            <w:vAlign w:val="center"/>
          </w:tcPr>
          <w:p w:rsidR="00156F5F" w:rsidRPr="00225E8B" w:rsidRDefault="00156F5F" w:rsidP="00121304">
            <w:pPr>
              <w:widowControl/>
              <w:suppressAutoHyphens w:val="0"/>
              <w:jc w:val="right"/>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lang w:eastAsia="sk-SK"/>
              </w:rPr>
              <w:t>Miroslav Gejdoš</w:t>
            </w:r>
          </w:p>
        </w:tc>
        <w:tc>
          <w:tcPr>
            <w:tcW w:w="589" w:type="dxa"/>
            <w:tcBorders>
              <w:left w:val="single" w:sz="4" w:space="0" w:color="000000"/>
              <w:bottom w:val="single" w:sz="4" w:space="0" w:color="000000"/>
            </w:tcBorders>
            <w:shd w:val="clear" w:color="auto" w:fill="auto"/>
            <w:vAlign w:val="center"/>
          </w:tcPr>
          <w:p w:rsidR="00156F5F" w:rsidRPr="00225E8B" w:rsidRDefault="00156F5F" w:rsidP="00121304">
            <w:pPr>
              <w:widowControl/>
              <w:suppressAutoHyphens w:val="0"/>
              <w:jc w:val="center"/>
              <w:rPr>
                <w:rFonts w:ascii="Times New Roman" w:eastAsia="Times New Roman" w:hAnsi="Times New Roman" w:cs="Times New Roman"/>
                <w:b/>
                <w:sz w:val="16"/>
                <w:lang w:eastAsia="sk-SK"/>
              </w:rPr>
            </w:pPr>
            <w:r w:rsidRPr="00225E8B">
              <w:rPr>
                <w:rFonts w:ascii="Times New Roman" w:eastAsia="Times New Roman" w:hAnsi="Times New Roman" w:cs="Times New Roman"/>
                <w:b/>
                <w:sz w:val="16"/>
                <w:lang w:eastAsia="sk-SK"/>
              </w:rPr>
              <w:t>ZA</w:t>
            </w:r>
          </w:p>
        </w:tc>
        <w:tc>
          <w:tcPr>
            <w:tcW w:w="1461" w:type="dxa"/>
            <w:tcBorders>
              <w:left w:val="single" w:sz="8" w:space="0" w:color="000000"/>
              <w:bottom w:val="single" w:sz="4" w:space="0" w:color="000000"/>
            </w:tcBorders>
            <w:shd w:val="clear" w:color="auto" w:fill="auto"/>
            <w:vAlign w:val="center"/>
          </w:tcPr>
          <w:p w:rsidR="00156F5F" w:rsidRPr="00225E8B" w:rsidRDefault="00156F5F" w:rsidP="00121304">
            <w:pPr>
              <w:widowControl/>
              <w:suppressAutoHyphens w:val="0"/>
              <w:jc w:val="right"/>
              <w:rPr>
                <w:rFonts w:ascii="Times New Roman" w:eastAsia="Times New Roman" w:hAnsi="Times New Roman" w:cs="Times New Roman"/>
                <w:b/>
                <w:bCs/>
                <w:sz w:val="16"/>
                <w:szCs w:val="16"/>
                <w:lang w:eastAsia="sk-SK"/>
              </w:rPr>
            </w:pPr>
            <w:r w:rsidRPr="00225E8B">
              <w:rPr>
                <w:rFonts w:ascii="Times New Roman" w:eastAsia="Times New Roman" w:hAnsi="Times New Roman" w:cs="Times New Roman"/>
                <w:sz w:val="16"/>
                <w:lang w:eastAsia="sk-SK"/>
              </w:rPr>
              <w:t>Miroslav Jacko</w:t>
            </w:r>
          </w:p>
        </w:tc>
        <w:tc>
          <w:tcPr>
            <w:tcW w:w="647" w:type="dxa"/>
            <w:tcBorders>
              <w:left w:val="single" w:sz="4" w:space="0" w:color="000000"/>
              <w:bottom w:val="single" w:sz="4" w:space="0" w:color="000000"/>
            </w:tcBorders>
            <w:shd w:val="clear" w:color="auto" w:fill="auto"/>
            <w:vAlign w:val="center"/>
          </w:tcPr>
          <w:p w:rsidR="00156F5F" w:rsidRPr="00225E8B" w:rsidRDefault="00156F5F" w:rsidP="00121304">
            <w:pPr>
              <w:widowControl/>
              <w:suppressAutoHyphens w:val="0"/>
              <w:jc w:val="center"/>
              <w:rPr>
                <w:rFonts w:ascii="Times New Roman" w:eastAsia="Times New Roman" w:hAnsi="Times New Roman" w:cs="Times New Roman"/>
                <w:b/>
                <w:sz w:val="16"/>
                <w:lang w:eastAsia="sk-SK"/>
              </w:rPr>
            </w:pPr>
            <w:r w:rsidRPr="00225E8B">
              <w:rPr>
                <w:rFonts w:ascii="Times New Roman" w:eastAsia="Times New Roman" w:hAnsi="Times New Roman" w:cs="Times New Roman"/>
                <w:b/>
                <w:sz w:val="16"/>
                <w:lang w:eastAsia="sk-SK"/>
              </w:rPr>
              <w:t>-</w:t>
            </w:r>
          </w:p>
        </w:tc>
        <w:tc>
          <w:tcPr>
            <w:tcW w:w="1427" w:type="dxa"/>
            <w:tcBorders>
              <w:left w:val="single" w:sz="8" w:space="0" w:color="000000"/>
              <w:bottom w:val="single" w:sz="4" w:space="0" w:color="000000"/>
            </w:tcBorders>
            <w:shd w:val="clear" w:color="auto" w:fill="auto"/>
            <w:vAlign w:val="center"/>
          </w:tcPr>
          <w:p w:rsidR="00156F5F" w:rsidRPr="00225E8B" w:rsidRDefault="00156F5F" w:rsidP="00121304">
            <w:pPr>
              <w:widowControl/>
              <w:suppressAutoHyphens w:val="0"/>
              <w:jc w:val="right"/>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lang w:eastAsia="sk-SK"/>
              </w:rPr>
              <w:t>Počet prítomných:</w:t>
            </w:r>
          </w:p>
        </w:tc>
        <w:tc>
          <w:tcPr>
            <w:tcW w:w="456" w:type="dxa"/>
            <w:tcBorders>
              <w:left w:val="single" w:sz="4" w:space="0" w:color="000000"/>
              <w:bottom w:val="single" w:sz="4" w:space="0" w:color="000000"/>
            </w:tcBorders>
            <w:shd w:val="clear" w:color="auto" w:fill="auto"/>
            <w:vAlign w:val="center"/>
          </w:tcPr>
          <w:p w:rsidR="00156F5F" w:rsidRPr="00225E8B" w:rsidRDefault="00156F5F" w:rsidP="00121304">
            <w:pPr>
              <w:widowControl/>
              <w:suppressAutoHyphens w:val="0"/>
              <w:jc w:val="center"/>
              <w:rPr>
                <w:rFonts w:ascii="Times New Roman" w:eastAsia="Times New Roman" w:hAnsi="Times New Roman" w:cs="Times New Roman"/>
                <w:b/>
                <w:sz w:val="16"/>
                <w:lang w:eastAsia="sk-SK"/>
              </w:rPr>
            </w:pPr>
            <w:r w:rsidRPr="00225E8B">
              <w:rPr>
                <w:rFonts w:ascii="Times New Roman" w:eastAsia="Times New Roman" w:hAnsi="Times New Roman" w:cs="Times New Roman"/>
                <w:b/>
                <w:sz w:val="16"/>
                <w:lang w:eastAsia="sk-SK"/>
              </w:rPr>
              <w:t>7</w:t>
            </w:r>
          </w:p>
        </w:tc>
        <w:tc>
          <w:tcPr>
            <w:tcW w:w="893" w:type="dxa"/>
            <w:tcBorders>
              <w:left w:val="single" w:sz="8" w:space="0" w:color="000000"/>
              <w:bottom w:val="single" w:sz="4" w:space="0" w:color="000000"/>
            </w:tcBorders>
            <w:shd w:val="clear" w:color="auto" w:fill="auto"/>
            <w:vAlign w:val="center"/>
          </w:tcPr>
          <w:p w:rsidR="00156F5F" w:rsidRPr="00225E8B" w:rsidRDefault="00156F5F" w:rsidP="00121304">
            <w:pPr>
              <w:widowControl/>
              <w:suppressAutoHyphens w:val="0"/>
              <w:jc w:val="right"/>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lang w:eastAsia="sk-SK"/>
              </w:rPr>
              <w:t>Proti :</w:t>
            </w:r>
          </w:p>
        </w:tc>
        <w:tc>
          <w:tcPr>
            <w:tcW w:w="693" w:type="dxa"/>
            <w:gridSpan w:val="4"/>
            <w:tcBorders>
              <w:left w:val="single" w:sz="4" w:space="0" w:color="000000"/>
              <w:bottom w:val="single" w:sz="4" w:space="0" w:color="000000"/>
              <w:right w:val="single" w:sz="8" w:space="0" w:color="000000"/>
            </w:tcBorders>
            <w:shd w:val="clear" w:color="auto" w:fill="auto"/>
            <w:vAlign w:val="center"/>
          </w:tcPr>
          <w:p w:rsidR="00156F5F" w:rsidRPr="00225E8B" w:rsidRDefault="00156F5F" w:rsidP="00121304">
            <w:pPr>
              <w:widowControl/>
              <w:suppressAutoHyphens w:val="0"/>
              <w:jc w:val="center"/>
              <w:rPr>
                <w:rFonts w:ascii="Times New Roman" w:hAnsi="Times New Roman" w:cs="Times New Roman"/>
                <w:b/>
              </w:rPr>
            </w:pPr>
            <w:r w:rsidRPr="00225E8B">
              <w:rPr>
                <w:rFonts w:ascii="Times New Roman" w:hAnsi="Times New Roman" w:cs="Times New Roman"/>
                <w:b/>
              </w:rPr>
              <w:t>-</w:t>
            </w:r>
          </w:p>
        </w:tc>
      </w:tr>
      <w:tr w:rsidR="00156F5F" w:rsidRPr="00225E8B" w:rsidTr="00121304">
        <w:tblPrEx>
          <w:tblCellMar>
            <w:left w:w="70" w:type="dxa"/>
            <w:right w:w="70" w:type="dxa"/>
          </w:tblCellMar>
        </w:tblPrEx>
        <w:trPr>
          <w:gridAfter w:val="15"/>
          <w:wAfter w:w="901" w:type="dxa"/>
          <w:trHeight w:val="300"/>
        </w:trPr>
        <w:tc>
          <w:tcPr>
            <w:tcW w:w="1268" w:type="dxa"/>
            <w:tcBorders>
              <w:left w:val="single" w:sz="8" w:space="0" w:color="000000"/>
              <w:bottom w:val="single" w:sz="4" w:space="0" w:color="000000"/>
            </w:tcBorders>
            <w:shd w:val="clear" w:color="auto" w:fill="auto"/>
            <w:vAlign w:val="center"/>
          </w:tcPr>
          <w:p w:rsidR="00156F5F" w:rsidRPr="00225E8B" w:rsidRDefault="00156F5F" w:rsidP="00121304">
            <w:pPr>
              <w:widowControl/>
              <w:suppressAutoHyphens w:val="0"/>
              <w:jc w:val="right"/>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lang w:eastAsia="sk-SK"/>
              </w:rPr>
              <w:t xml:space="preserve">Vladimír </w:t>
            </w:r>
            <w:proofErr w:type="spellStart"/>
            <w:r w:rsidRPr="00225E8B">
              <w:rPr>
                <w:rFonts w:ascii="Times New Roman" w:eastAsia="Times New Roman" w:hAnsi="Times New Roman" w:cs="Times New Roman"/>
                <w:sz w:val="16"/>
                <w:lang w:eastAsia="sk-SK"/>
              </w:rPr>
              <w:t>Fuňák</w:t>
            </w:r>
            <w:proofErr w:type="spellEnd"/>
          </w:p>
        </w:tc>
        <w:tc>
          <w:tcPr>
            <w:tcW w:w="647" w:type="dxa"/>
            <w:tcBorders>
              <w:left w:val="single" w:sz="4" w:space="0" w:color="000000"/>
              <w:bottom w:val="single" w:sz="4" w:space="0" w:color="000000"/>
            </w:tcBorders>
            <w:shd w:val="clear" w:color="auto" w:fill="auto"/>
            <w:vAlign w:val="center"/>
          </w:tcPr>
          <w:p w:rsidR="00156F5F" w:rsidRPr="00225E8B" w:rsidRDefault="00156F5F" w:rsidP="00121304">
            <w:pPr>
              <w:widowControl/>
              <w:suppressAutoHyphens w:val="0"/>
              <w:jc w:val="center"/>
              <w:rPr>
                <w:rFonts w:ascii="Times New Roman" w:eastAsia="Times New Roman" w:hAnsi="Times New Roman" w:cs="Times New Roman"/>
                <w:b/>
                <w:sz w:val="16"/>
                <w:lang w:eastAsia="sk-SK"/>
              </w:rPr>
            </w:pPr>
            <w:r w:rsidRPr="00225E8B">
              <w:rPr>
                <w:rFonts w:ascii="Times New Roman" w:eastAsia="Times New Roman" w:hAnsi="Times New Roman" w:cs="Times New Roman"/>
                <w:b/>
                <w:sz w:val="16"/>
                <w:szCs w:val="16"/>
                <w:lang w:eastAsia="sk-SK"/>
              </w:rPr>
              <w:t>ZA</w:t>
            </w:r>
          </w:p>
        </w:tc>
        <w:tc>
          <w:tcPr>
            <w:tcW w:w="1558" w:type="dxa"/>
            <w:tcBorders>
              <w:left w:val="single" w:sz="8" w:space="0" w:color="000000"/>
              <w:bottom w:val="single" w:sz="4" w:space="0" w:color="000000"/>
            </w:tcBorders>
            <w:shd w:val="clear" w:color="auto" w:fill="auto"/>
            <w:vAlign w:val="center"/>
          </w:tcPr>
          <w:p w:rsidR="00156F5F" w:rsidRPr="00225E8B" w:rsidRDefault="00156F5F" w:rsidP="00121304">
            <w:pPr>
              <w:widowControl/>
              <w:suppressAutoHyphens w:val="0"/>
              <w:jc w:val="right"/>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lang w:eastAsia="sk-SK"/>
              </w:rPr>
              <w:t>Ing. Miroslav Hanula</w:t>
            </w:r>
          </w:p>
        </w:tc>
        <w:tc>
          <w:tcPr>
            <w:tcW w:w="589" w:type="dxa"/>
            <w:tcBorders>
              <w:left w:val="single" w:sz="4" w:space="0" w:color="000000"/>
              <w:bottom w:val="single" w:sz="4" w:space="0" w:color="000000"/>
            </w:tcBorders>
            <w:shd w:val="clear" w:color="auto" w:fill="auto"/>
            <w:vAlign w:val="center"/>
          </w:tcPr>
          <w:p w:rsidR="00156F5F" w:rsidRPr="00225E8B" w:rsidRDefault="00156F5F" w:rsidP="00121304">
            <w:pPr>
              <w:widowControl/>
              <w:suppressAutoHyphens w:val="0"/>
              <w:jc w:val="center"/>
              <w:rPr>
                <w:rFonts w:ascii="Times New Roman" w:eastAsia="Times New Roman" w:hAnsi="Times New Roman" w:cs="Times New Roman"/>
                <w:b/>
                <w:sz w:val="16"/>
                <w:lang w:eastAsia="sk-SK"/>
              </w:rPr>
            </w:pPr>
            <w:r w:rsidRPr="00225E8B">
              <w:rPr>
                <w:rFonts w:ascii="Times New Roman" w:eastAsia="Times New Roman" w:hAnsi="Times New Roman" w:cs="Times New Roman"/>
                <w:b/>
                <w:sz w:val="16"/>
                <w:lang w:eastAsia="sk-SK"/>
              </w:rPr>
              <w:t>ZA</w:t>
            </w:r>
          </w:p>
        </w:tc>
        <w:tc>
          <w:tcPr>
            <w:tcW w:w="1461" w:type="dxa"/>
            <w:tcBorders>
              <w:left w:val="single" w:sz="8" w:space="0" w:color="000000"/>
            </w:tcBorders>
            <w:shd w:val="clear" w:color="auto" w:fill="auto"/>
            <w:vAlign w:val="center"/>
          </w:tcPr>
          <w:p w:rsidR="00156F5F" w:rsidRPr="00225E8B" w:rsidRDefault="00156F5F" w:rsidP="00121304">
            <w:pPr>
              <w:widowControl/>
              <w:suppressAutoHyphens w:val="0"/>
              <w:jc w:val="right"/>
              <w:rPr>
                <w:rFonts w:ascii="Times New Roman" w:eastAsia="Times New Roman" w:hAnsi="Times New Roman" w:cs="Times New Roman"/>
                <w:b/>
                <w:bCs/>
                <w:sz w:val="16"/>
                <w:szCs w:val="16"/>
                <w:lang w:eastAsia="sk-SK"/>
              </w:rPr>
            </w:pPr>
            <w:r w:rsidRPr="00225E8B">
              <w:rPr>
                <w:rFonts w:ascii="Times New Roman" w:eastAsia="Times New Roman" w:hAnsi="Times New Roman" w:cs="Times New Roman"/>
                <w:sz w:val="16"/>
                <w:lang w:eastAsia="sk-SK"/>
              </w:rPr>
              <w:t>Ing. Peter Ondrejka</w:t>
            </w:r>
          </w:p>
        </w:tc>
        <w:tc>
          <w:tcPr>
            <w:tcW w:w="647" w:type="dxa"/>
            <w:tcBorders>
              <w:left w:val="single" w:sz="4" w:space="0" w:color="000000"/>
            </w:tcBorders>
            <w:shd w:val="clear" w:color="auto" w:fill="auto"/>
            <w:vAlign w:val="center"/>
          </w:tcPr>
          <w:p w:rsidR="00156F5F" w:rsidRPr="00225E8B" w:rsidRDefault="00156F5F" w:rsidP="00121304">
            <w:pPr>
              <w:widowControl/>
              <w:suppressAutoHyphens w:val="0"/>
              <w:jc w:val="center"/>
              <w:rPr>
                <w:rFonts w:ascii="Times New Roman" w:eastAsia="Times New Roman" w:hAnsi="Times New Roman" w:cs="Times New Roman"/>
                <w:b/>
                <w:sz w:val="16"/>
                <w:szCs w:val="16"/>
                <w:lang w:eastAsia="sk-SK"/>
              </w:rPr>
            </w:pPr>
            <w:r w:rsidRPr="00225E8B">
              <w:rPr>
                <w:rFonts w:ascii="Times New Roman" w:eastAsia="Times New Roman" w:hAnsi="Times New Roman" w:cs="Times New Roman"/>
                <w:b/>
                <w:sz w:val="16"/>
                <w:szCs w:val="16"/>
                <w:lang w:eastAsia="sk-SK"/>
              </w:rPr>
              <w:t>ZA</w:t>
            </w:r>
          </w:p>
        </w:tc>
        <w:tc>
          <w:tcPr>
            <w:tcW w:w="1883" w:type="dxa"/>
            <w:gridSpan w:val="2"/>
            <w:tcBorders>
              <w:top w:val="single" w:sz="4" w:space="0" w:color="000000"/>
              <w:left w:val="single" w:sz="8" w:space="0" w:color="000000"/>
            </w:tcBorders>
            <w:shd w:val="clear" w:color="auto" w:fill="auto"/>
            <w:vAlign w:val="center"/>
          </w:tcPr>
          <w:p w:rsidR="00156F5F" w:rsidRPr="00225E8B" w:rsidRDefault="00156F5F" w:rsidP="00121304">
            <w:pPr>
              <w:widowControl/>
              <w:suppressAutoHyphens w:val="0"/>
              <w:jc w:val="center"/>
              <w:rPr>
                <w:rFonts w:ascii="Times New Roman" w:eastAsia="Times New Roman" w:hAnsi="Times New Roman" w:cs="Times New Roman"/>
                <w:sz w:val="16"/>
                <w:lang w:eastAsia="sk-SK"/>
              </w:rPr>
            </w:pPr>
            <w:r w:rsidRPr="00225E8B">
              <w:rPr>
                <w:rFonts w:ascii="Times New Roman" w:eastAsia="Times New Roman" w:hAnsi="Times New Roman" w:cs="Times New Roman"/>
                <w:sz w:val="16"/>
                <w:szCs w:val="16"/>
                <w:lang w:eastAsia="sk-SK"/>
              </w:rPr>
              <w:t> </w:t>
            </w:r>
          </w:p>
        </w:tc>
        <w:tc>
          <w:tcPr>
            <w:tcW w:w="893" w:type="dxa"/>
            <w:tcBorders>
              <w:left w:val="single" w:sz="8" w:space="0" w:color="000000"/>
            </w:tcBorders>
            <w:shd w:val="clear" w:color="auto" w:fill="auto"/>
            <w:vAlign w:val="center"/>
          </w:tcPr>
          <w:p w:rsidR="00156F5F" w:rsidRPr="00225E8B" w:rsidRDefault="00156F5F" w:rsidP="00121304">
            <w:pPr>
              <w:widowControl/>
              <w:suppressAutoHyphens w:val="0"/>
              <w:jc w:val="right"/>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lang w:eastAsia="sk-SK"/>
              </w:rPr>
              <w:t>Zdržalo sa:</w:t>
            </w:r>
          </w:p>
        </w:tc>
        <w:tc>
          <w:tcPr>
            <w:tcW w:w="693" w:type="dxa"/>
            <w:gridSpan w:val="4"/>
            <w:tcBorders>
              <w:left w:val="single" w:sz="4" w:space="0" w:color="000000"/>
              <w:right w:val="single" w:sz="8" w:space="0" w:color="000000"/>
            </w:tcBorders>
            <w:shd w:val="clear" w:color="auto" w:fill="auto"/>
            <w:vAlign w:val="center"/>
          </w:tcPr>
          <w:p w:rsidR="00156F5F" w:rsidRPr="00225E8B" w:rsidRDefault="00156F5F" w:rsidP="00121304">
            <w:pPr>
              <w:widowControl/>
              <w:suppressAutoHyphens w:val="0"/>
              <w:jc w:val="center"/>
              <w:rPr>
                <w:rFonts w:ascii="Times New Roman" w:hAnsi="Times New Roman" w:cs="Times New Roman"/>
                <w:b/>
                <w:sz w:val="16"/>
                <w:szCs w:val="16"/>
              </w:rPr>
            </w:pPr>
            <w:r w:rsidRPr="00225E8B">
              <w:rPr>
                <w:rFonts w:ascii="Times New Roman" w:hAnsi="Times New Roman" w:cs="Times New Roman"/>
                <w:b/>
                <w:sz w:val="16"/>
                <w:szCs w:val="16"/>
              </w:rPr>
              <w:t>-</w:t>
            </w:r>
          </w:p>
        </w:tc>
      </w:tr>
      <w:tr w:rsidR="00156F5F" w:rsidRPr="00225E8B" w:rsidTr="00121304">
        <w:tblPrEx>
          <w:tblCellMar>
            <w:left w:w="70" w:type="dxa"/>
            <w:right w:w="70" w:type="dxa"/>
          </w:tblCellMar>
        </w:tblPrEx>
        <w:trPr>
          <w:gridAfter w:val="15"/>
          <w:wAfter w:w="901" w:type="dxa"/>
          <w:trHeight w:val="300"/>
        </w:trPr>
        <w:tc>
          <w:tcPr>
            <w:tcW w:w="1915" w:type="dxa"/>
            <w:gridSpan w:val="2"/>
            <w:tcBorders>
              <w:top w:val="single" w:sz="4" w:space="0" w:color="000000"/>
              <w:left w:val="single" w:sz="8" w:space="0" w:color="000000"/>
              <w:bottom w:val="single" w:sz="4" w:space="0" w:color="000000"/>
            </w:tcBorders>
            <w:shd w:val="clear" w:color="auto" w:fill="auto"/>
            <w:vAlign w:val="center"/>
          </w:tcPr>
          <w:p w:rsidR="00156F5F" w:rsidRPr="00225E8B" w:rsidRDefault="00156F5F" w:rsidP="00121304">
            <w:pPr>
              <w:widowControl/>
              <w:suppressAutoHyphens w:val="0"/>
              <w:jc w:val="center"/>
              <w:rPr>
                <w:rFonts w:ascii="Times New Roman" w:eastAsia="Times New Roman" w:hAnsi="Times New Roman" w:cs="Times New Roman"/>
                <w:sz w:val="16"/>
                <w:lang w:eastAsia="sk-SK"/>
              </w:rPr>
            </w:pPr>
            <w:r w:rsidRPr="00225E8B">
              <w:rPr>
                <w:rFonts w:ascii="Times New Roman" w:eastAsia="Times New Roman" w:hAnsi="Times New Roman" w:cs="Times New Roman"/>
                <w:sz w:val="16"/>
                <w:szCs w:val="16"/>
                <w:lang w:eastAsia="sk-SK"/>
              </w:rPr>
              <w:t> </w:t>
            </w:r>
          </w:p>
        </w:tc>
        <w:tc>
          <w:tcPr>
            <w:tcW w:w="1558" w:type="dxa"/>
            <w:tcBorders>
              <w:left w:val="single" w:sz="8" w:space="0" w:color="000000"/>
              <w:bottom w:val="single" w:sz="4" w:space="0" w:color="000000"/>
            </w:tcBorders>
            <w:shd w:val="clear" w:color="auto" w:fill="auto"/>
            <w:vAlign w:val="center"/>
          </w:tcPr>
          <w:p w:rsidR="00156F5F" w:rsidRPr="00225E8B" w:rsidRDefault="00156F5F" w:rsidP="00121304">
            <w:pPr>
              <w:widowControl/>
              <w:suppressAutoHyphens w:val="0"/>
              <w:jc w:val="right"/>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lang w:eastAsia="sk-SK"/>
              </w:rPr>
              <w:t xml:space="preserve">Peter </w:t>
            </w:r>
            <w:proofErr w:type="spellStart"/>
            <w:r w:rsidRPr="00225E8B">
              <w:rPr>
                <w:rFonts w:ascii="Times New Roman" w:eastAsia="Times New Roman" w:hAnsi="Times New Roman" w:cs="Times New Roman"/>
                <w:sz w:val="16"/>
                <w:lang w:eastAsia="sk-SK"/>
              </w:rPr>
              <w:t>Frič</w:t>
            </w:r>
            <w:proofErr w:type="spellEnd"/>
          </w:p>
        </w:tc>
        <w:tc>
          <w:tcPr>
            <w:tcW w:w="589" w:type="dxa"/>
            <w:tcBorders>
              <w:left w:val="single" w:sz="4" w:space="0" w:color="000000"/>
              <w:bottom w:val="single" w:sz="4" w:space="0" w:color="000000"/>
            </w:tcBorders>
            <w:shd w:val="clear" w:color="auto" w:fill="auto"/>
            <w:vAlign w:val="center"/>
          </w:tcPr>
          <w:p w:rsidR="00156F5F" w:rsidRPr="00225E8B" w:rsidRDefault="00156F5F" w:rsidP="00121304">
            <w:pPr>
              <w:widowControl/>
              <w:suppressAutoHyphens w:val="0"/>
              <w:jc w:val="center"/>
              <w:rPr>
                <w:rFonts w:ascii="Times New Roman" w:eastAsia="Times New Roman" w:hAnsi="Times New Roman" w:cs="Times New Roman"/>
                <w:b/>
                <w:sz w:val="16"/>
                <w:szCs w:val="16"/>
                <w:lang w:eastAsia="sk-SK"/>
              </w:rPr>
            </w:pPr>
            <w:r w:rsidRPr="00225E8B">
              <w:rPr>
                <w:rFonts w:ascii="Times New Roman" w:eastAsia="Times New Roman" w:hAnsi="Times New Roman" w:cs="Times New Roman"/>
                <w:b/>
                <w:sz w:val="16"/>
                <w:szCs w:val="16"/>
                <w:lang w:eastAsia="sk-SK"/>
              </w:rPr>
              <w:t>-</w:t>
            </w:r>
          </w:p>
        </w:tc>
        <w:tc>
          <w:tcPr>
            <w:tcW w:w="2108" w:type="dxa"/>
            <w:gridSpan w:val="2"/>
            <w:tcBorders>
              <w:top w:val="single" w:sz="4" w:space="0" w:color="000000"/>
              <w:left w:val="single" w:sz="8" w:space="0" w:color="000000"/>
              <w:bottom w:val="single" w:sz="4" w:space="0" w:color="000000"/>
            </w:tcBorders>
            <w:shd w:val="clear" w:color="auto" w:fill="auto"/>
            <w:vAlign w:val="center"/>
          </w:tcPr>
          <w:p w:rsidR="00156F5F" w:rsidRPr="00225E8B" w:rsidRDefault="00156F5F" w:rsidP="00121304">
            <w:pPr>
              <w:widowControl/>
              <w:suppressAutoHyphens w:val="0"/>
              <w:jc w:val="center"/>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szCs w:val="16"/>
                <w:lang w:eastAsia="sk-SK"/>
              </w:rPr>
              <w:t> </w:t>
            </w:r>
          </w:p>
        </w:tc>
        <w:tc>
          <w:tcPr>
            <w:tcW w:w="1883" w:type="dxa"/>
            <w:gridSpan w:val="2"/>
            <w:tcBorders>
              <w:top w:val="single" w:sz="4" w:space="0" w:color="000000"/>
              <w:left w:val="single" w:sz="8" w:space="0" w:color="000000"/>
              <w:bottom w:val="single" w:sz="4" w:space="0" w:color="000000"/>
            </w:tcBorders>
            <w:shd w:val="clear" w:color="auto" w:fill="auto"/>
            <w:vAlign w:val="center"/>
          </w:tcPr>
          <w:p w:rsidR="00156F5F" w:rsidRPr="00225E8B" w:rsidRDefault="00156F5F" w:rsidP="00121304">
            <w:pPr>
              <w:widowControl/>
              <w:suppressAutoHyphens w:val="0"/>
              <w:jc w:val="center"/>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szCs w:val="16"/>
                <w:lang w:eastAsia="sk-SK"/>
              </w:rPr>
              <w:t> </w:t>
            </w:r>
          </w:p>
        </w:tc>
        <w:tc>
          <w:tcPr>
            <w:tcW w:w="1586" w:type="dxa"/>
            <w:gridSpan w:val="5"/>
            <w:tcBorders>
              <w:top w:val="single" w:sz="4" w:space="0" w:color="000000"/>
              <w:left w:val="single" w:sz="8" w:space="0" w:color="000000"/>
              <w:bottom w:val="single" w:sz="4" w:space="0" w:color="000000"/>
              <w:right w:val="single" w:sz="8" w:space="0" w:color="000000"/>
            </w:tcBorders>
            <w:shd w:val="clear" w:color="auto" w:fill="auto"/>
            <w:vAlign w:val="center"/>
          </w:tcPr>
          <w:p w:rsidR="00156F5F" w:rsidRPr="00225E8B" w:rsidRDefault="00156F5F" w:rsidP="00121304">
            <w:pPr>
              <w:widowControl/>
              <w:suppressAutoHyphens w:val="0"/>
              <w:jc w:val="center"/>
              <w:rPr>
                <w:rFonts w:ascii="Times New Roman" w:hAnsi="Times New Roman" w:cs="Times New Roman"/>
              </w:rPr>
            </w:pPr>
            <w:r w:rsidRPr="00225E8B">
              <w:rPr>
                <w:rFonts w:ascii="Times New Roman" w:eastAsia="Times New Roman" w:hAnsi="Times New Roman" w:cs="Times New Roman"/>
                <w:sz w:val="16"/>
                <w:szCs w:val="16"/>
                <w:lang w:eastAsia="sk-SK"/>
              </w:rPr>
              <w:t> </w:t>
            </w:r>
          </w:p>
        </w:tc>
      </w:tr>
      <w:tr w:rsidR="00156F5F" w:rsidRPr="00225E8B" w:rsidTr="00121304">
        <w:tblPrEx>
          <w:tblCellMar>
            <w:left w:w="70" w:type="dxa"/>
            <w:right w:w="70" w:type="dxa"/>
          </w:tblCellMar>
        </w:tblPrEx>
        <w:trPr>
          <w:gridAfter w:val="15"/>
          <w:wAfter w:w="901" w:type="dxa"/>
          <w:trHeight w:val="315"/>
        </w:trPr>
        <w:tc>
          <w:tcPr>
            <w:tcW w:w="1915" w:type="dxa"/>
            <w:gridSpan w:val="2"/>
            <w:tcBorders>
              <w:left w:val="single" w:sz="8" w:space="0" w:color="000000"/>
              <w:bottom w:val="single" w:sz="8" w:space="0" w:color="000000"/>
            </w:tcBorders>
            <w:shd w:val="clear" w:color="auto" w:fill="auto"/>
            <w:vAlign w:val="center"/>
          </w:tcPr>
          <w:p w:rsidR="00156F5F" w:rsidRPr="00225E8B" w:rsidRDefault="00156F5F" w:rsidP="00121304">
            <w:pPr>
              <w:widowControl/>
              <w:suppressAutoHyphens w:val="0"/>
              <w:jc w:val="center"/>
              <w:rPr>
                <w:rFonts w:ascii="Times New Roman" w:eastAsia="Times New Roman" w:hAnsi="Times New Roman" w:cs="Times New Roman"/>
                <w:sz w:val="16"/>
                <w:lang w:eastAsia="sk-SK"/>
              </w:rPr>
            </w:pPr>
            <w:r w:rsidRPr="00225E8B">
              <w:rPr>
                <w:rFonts w:ascii="Times New Roman" w:eastAsia="Times New Roman" w:hAnsi="Times New Roman" w:cs="Times New Roman"/>
                <w:sz w:val="16"/>
                <w:szCs w:val="16"/>
                <w:lang w:eastAsia="sk-SK"/>
              </w:rPr>
              <w:t> </w:t>
            </w:r>
          </w:p>
        </w:tc>
        <w:tc>
          <w:tcPr>
            <w:tcW w:w="1558" w:type="dxa"/>
            <w:tcBorders>
              <w:left w:val="single" w:sz="8" w:space="0" w:color="000000"/>
              <w:bottom w:val="single" w:sz="8" w:space="0" w:color="000000"/>
            </w:tcBorders>
            <w:shd w:val="clear" w:color="auto" w:fill="auto"/>
            <w:vAlign w:val="center"/>
          </w:tcPr>
          <w:p w:rsidR="00156F5F" w:rsidRPr="00225E8B" w:rsidRDefault="00156F5F" w:rsidP="00121304">
            <w:pPr>
              <w:widowControl/>
              <w:suppressAutoHyphens w:val="0"/>
              <w:jc w:val="right"/>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lang w:eastAsia="sk-SK"/>
              </w:rPr>
              <w:t>Peter Bartánus</w:t>
            </w:r>
          </w:p>
        </w:tc>
        <w:tc>
          <w:tcPr>
            <w:tcW w:w="589" w:type="dxa"/>
            <w:tcBorders>
              <w:left w:val="single" w:sz="4" w:space="0" w:color="000000"/>
              <w:bottom w:val="single" w:sz="8" w:space="0" w:color="000000"/>
            </w:tcBorders>
            <w:shd w:val="clear" w:color="auto" w:fill="auto"/>
            <w:vAlign w:val="center"/>
          </w:tcPr>
          <w:p w:rsidR="00156F5F" w:rsidRPr="00225E8B" w:rsidRDefault="00156F5F" w:rsidP="00121304">
            <w:pPr>
              <w:widowControl/>
              <w:suppressAutoHyphens w:val="0"/>
              <w:jc w:val="center"/>
              <w:rPr>
                <w:rFonts w:ascii="Times New Roman" w:eastAsia="Times New Roman" w:hAnsi="Times New Roman" w:cs="Times New Roman"/>
                <w:b/>
                <w:sz w:val="16"/>
                <w:szCs w:val="16"/>
                <w:lang w:eastAsia="sk-SK"/>
              </w:rPr>
            </w:pPr>
            <w:r w:rsidRPr="00225E8B">
              <w:rPr>
                <w:rFonts w:ascii="Times New Roman" w:eastAsia="Times New Roman" w:hAnsi="Times New Roman" w:cs="Times New Roman"/>
                <w:b/>
                <w:sz w:val="16"/>
                <w:szCs w:val="16"/>
                <w:lang w:eastAsia="sk-SK"/>
              </w:rPr>
              <w:t> ZA</w:t>
            </w:r>
          </w:p>
        </w:tc>
        <w:tc>
          <w:tcPr>
            <w:tcW w:w="2108" w:type="dxa"/>
            <w:gridSpan w:val="2"/>
            <w:tcBorders>
              <w:top w:val="single" w:sz="4" w:space="0" w:color="000000"/>
              <w:left w:val="single" w:sz="8" w:space="0" w:color="000000"/>
              <w:bottom w:val="single" w:sz="8" w:space="0" w:color="000000"/>
            </w:tcBorders>
            <w:shd w:val="clear" w:color="auto" w:fill="auto"/>
            <w:vAlign w:val="center"/>
          </w:tcPr>
          <w:p w:rsidR="00156F5F" w:rsidRPr="00225E8B" w:rsidRDefault="00156F5F" w:rsidP="00121304">
            <w:pPr>
              <w:widowControl/>
              <w:suppressAutoHyphens w:val="0"/>
              <w:jc w:val="center"/>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szCs w:val="16"/>
                <w:lang w:eastAsia="sk-SK"/>
              </w:rPr>
              <w:t> </w:t>
            </w:r>
          </w:p>
        </w:tc>
        <w:tc>
          <w:tcPr>
            <w:tcW w:w="1883" w:type="dxa"/>
            <w:gridSpan w:val="2"/>
            <w:tcBorders>
              <w:top w:val="single" w:sz="4" w:space="0" w:color="000000"/>
              <w:left w:val="single" w:sz="8" w:space="0" w:color="000000"/>
              <w:bottom w:val="single" w:sz="8" w:space="0" w:color="000000"/>
            </w:tcBorders>
            <w:shd w:val="clear" w:color="auto" w:fill="auto"/>
            <w:vAlign w:val="center"/>
          </w:tcPr>
          <w:p w:rsidR="00156F5F" w:rsidRPr="00225E8B" w:rsidRDefault="00156F5F" w:rsidP="00121304">
            <w:pPr>
              <w:widowControl/>
              <w:suppressAutoHyphens w:val="0"/>
              <w:jc w:val="center"/>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szCs w:val="16"/>
                <w:lang w:eastAsia="sk-SK"/>
              </w:rPr>
              <w:t> </w:t>
            </w:r>
          </w:p>
        </w:tc>
        <w:tc>
          <w:tcPr>
            <w:tcW w:w="1586" w:type="dxa"/>
            <w:gridSpan w:val="5"/>
            <w:tcBorders>
              <w:top w:val="single" w:sz="4" w:space="0" w:color="000000"/>
              <w:left w:val="single" w:sz="8" w:space="0" w:color="000000"/>
              <w:bottom w:val="single" w:sz="8" w:space="0" w:color="000000"/>
              <w:right w:val="single" w:sz="8" w:space="0" w:color="000000"/>
            </w:tcBorders>
            <w:shd w:val="clear" w:color="auto" w:fill="auto"/>
            <w:vAlign w:val="center"/>
          </w:tcPr>
          <w:p w:rsidR="00156F5F" w:rsidRPr="00225E8B" w:rsidRDefault="00156F5F" w:rsidP="00121304">
            <w:pPr>
              <w:widowControl/>
              <w:suppressAutoHyphens w:val="0"/>
              <w:jc w:val="center"/>
              <w:rPr>
                <w:rFonts w:ascii="Times New Roman" w:hAnsi="Times New Roman" w:cs="Times New Roman"/>
              </w:rPr>
            </w:pPr>
            <w:r w:rsidRPr="00225E8B">
              <w:rPr>
                <w:rFonts w:ascii="Times New Roman" w:eastAsia="Times New Roman" w:hAnsi="Times New Roman" w:cs="Times New Roman"/>
                <w:sz w:val="16"/>
                <w:szCs w:val="16"/>
                <w:lang w:eastAsia="sk-SK"/>
              </w:rPr>
              <w:t> </w:t>
            </w:r>
          </w:p>
        </w:tc>
      </w:tr>
    </w:tbl>
    <w:p w:rsidR="00156F5F" w:rsidRPr="00225E8B" w:rsidRDefault="00156F5F" w:rsidP="005C4471">
      <w:pPr>
        <w:pStyle w:val="Vchodzie"/>
        <w:tabs>
          <w:tab w:val="left" w:pos="120"/>
          <w:tab w:val="left" w:pos="240"/>
        </w:tabs>
        <w:jc w:val="both"/>
        <w:rPr>
          <w:b/>
        </w:rPr>
      </w:pPr>
    </w:p>
    <w:p w:rsidR="00121304" w:rsidRPr="00225E8B" w:rsidRDefault="00121304" w:rsidP="005C4471">
      <w:pPr>
        <w:pStyle w:val="Vchodzie"/>
        <w:tabs>
          <w:tab w:val="left" w:pos="120"/>
          <w:tab w:val="left" w:pos="240"/>
        </w:tabs>
        <w:jc w:val="both"/>
        <w:rPr>
          <w:b/>
        </w:rPr>
      </w:pPr>
    </w:p>
    <w:p w:rsidR="00121304" w:rsidRPr="00225E8B" w:rsidRDefault="00121304" w:rsidP="005C4471">
      <w:pPr>
        <w:pStyle w:val="Vchodzie"/>
        <w:tabs>
          <w:tab w:val="left" w:pos="120"/>
          <w:tab w:val="left" w:pos="240"/>
        </w:tabs>
        <w:jc w:val="both"/>
        <w:rPr>
          <w:b/>
        </w:rPr>
      </w:pPr>
    </w:p>
    <w:p w:rsidR="0091192C" w:rsidRPr="00225E8B" w:rsidRDefault="0091192C" w:rsidP="0091192C">
      <w:pPr>
        <w:shd w:val="clear" w:color="auto" w:fill="E0E0E0"/>
        <w:tabs>
          <w:tab w:val="left" w:pos="240"/>
        </w:tabs>
        <w:jc w:val="both"/>
        <w:rPr>
          <w:rFonts w:ascii="Times New Roman" w:hAnsi="Times New Roman" w:cs="Times New Roman"/>
          <w:b/>
          <w:i/>
        </w:rPr>
      </w:pPr>
    </w:p>
    <w:p w:rsidR="00C3395F" w:rsidRPr="00225E8B" w:rsidRDefault="0011506F" w:rsidP="00AF42D7">
      <w:pPr>
        <w:pStyle w:val="tl1"/>
        <w:numPr>
          <w:ilvl w:val="0"/>
          <w:numId w:val="5"/>
        </w:numPr>
        <w:rPr>
          <w:i/>
          <w:caps w:val="0"/>
        </w:rPr>
      </w:pPr>
      <w:r w:rsidRPr="00225E8B">
        <w:rPr>
          <w:i/>
          <w:caps w:val="0"/>
        </w:rPr>
        <w:t>Plán kontrolnej činnosti hlavného kontrolóra obce na II. polrok 2018</w:t>
      </w:r>
    </w:p>
    <w:p w:rsidR="0091192C" w:rsidRPr="00225E8B" w:rsidRDefault="0091192C" w:rsidP="0091192C">
      <w:pPr>
        <w:pStyle w:val="tl1"/>
        <w:tabs>
          <w:tab w:val="clear" w:pos="720"/>
        </w:tabs>
        <w:rPr>
          <w:i/>
          <w:caps w:val="0"/>
        </w:rPr>
      </w:pPr>
    </w:p>
    <w:p w:rsidR="00121304" w:rsidRPr="00225E8B" w:rsidRDefault="00121304" w:rsidP="00E3054F">
      <w:pPr>
        <w:pStyle w:val="Vchodzie"/>
        <w:tabs>
          <w:tab w:val="left" w:pos="120"/>
          <w:tab w:val="left" w:pos="240"/>
        </w:tabs>
        <w:jc w:val="both"/>
      </w:pPr>
    </w:p>
    <w:p w:rsidR="00121304" w:rsidRPr="00225E8B" w:rsidRDefault="00121304" w:rsidP="00121304">
      <w:pPr>
        <w:pStyle w:val="Vchodzie"/>
        <w:tabs>
          <w:tab w:val="left" w:pos="120"/>
          <w:tab w:val="left" w:pos="240"/>
        </w:tabs>
        <w:jc w:val="both"/>
      </w:pPr>
      <w:r w:rsidRPr="00225E8B">
        <w:t>Plán kontrolnej činnosti na II. polrok 2018 prítomným priblížila hlavná kontrolórka obce Ing. Janka Littvová. Kontrolná činnosť bude vykonávaná v kontrolovaných subjektoch, a to na obecnom úrade, v právnických osobách zriadených obcou a v subjektoch, ktorým boli poskytnuté finančné prostriedky z rozpočtu obce. Kontrolná činnosť pozostáva z pravidelných, tematických a ostatných kontrol.</w:t>
      </w:r>
      <w:r w:rsidR="005C349D" w:rsidRPr="00225E8B">
        <w:t xml:space="preserve"> Plán kontrolnej činnosti bude zameraný na kontrolu hospodárenia a nakladania s majetkom obce a jej finančnými prostriedkami</w:t>
      </w:r>
      <w:r w:rsidRPr="00225E8B">
        <w:t xml:space="preserve">, </w:t>
      </w:r>
      <w:r w:rsidR="005C349D" w:rsidRPr="00225E8B">
        <w:t xml:space="preserve">kontrolu výberu miestnych daní, kontrolu plnenia vybraných zmlúv a iné. </w:t>
      </w:r>
      <w:r w:rsidRPr="00225E8B">
        <w:t xml:space="preserve">Taktiež sa bude zaoberať ostatnými kontrolami medzi ktoré patria kontrola vybavovania sťažností a petícií doručených obci, kontroly na základe prijatých uznesení obecného zastupiteľstva a na kontroly, ktoré vykoná z vlastného podnetu. </w:t>
      </w:r>
      <w:r w:rsidR="005C349D" w:rsidRPr="00225E8B">
        <w:t xml:space="preserve">Plán kontrolnej činnosti tiež obsahuje prípravu a tvorbu koncepčných a metodických materiálov </w:t>
      </w:r>
      <w:r w:rsidRPr="00225E8B">
        <w:t xml:space="preserve">Poslanci prijali jednohlasné </w:t>
      </w:r>
      <w:r w:rsidR="005C349D" w:rsidRPr="00225E8B">
        <w:rPr>
          <w:b/>
        </w:rPr>
        <w:t>uznesenie č. 56/26/2018</w:t>
      </w:r>
      <w:r w:rsidRPr="00225E8B">
        <w:rPr>
          <w:b/>
        </w:rPr>
        <w:t>.</w:t>
      </w:r>
    </w:p>
    <w:p w:rsidR="00121304" w:rsidRDefault="00121304" w:rsidP="00121304">
      <w:pPr>
        <w:tabs>
          <w:tab w:val="left" w:pos="240"/>
        </w:tabs>
        <w:jc w:val="both"/>
        <w:rPr>
          <w:rFonts w:ascii="Times New Roman" w:hAnsi="Times New Roman" w:cs="Times New Roman"/>
        </w:rPr>
      </w:pPr>
    </w:p>
    <w:p w:rsidR="00B92DB0" w:rsidRPr="00225E8B" w:rsidRDefault="00B92DB0" w:rsidP="00121304">
      <w:pPr>
        <w:tabs>
          <w:tab w:val="left" w:pos="240"/>
        </w:tabs>
        <w:jc w:val="both"/>
        <w:rPr>
          <w:rFonts w:ascii="Times New Roman" w:hAnsi="Times New Roman" w:cs="Times New Roman"/>
        </w:rPr>
      </w:pPr>
    </w:p>
    <w:p w:rsidR="00612A87" w:rsidRPr="00225E8B" w:rsidRDefault="00612A87" w:rsidP="00612A87">
      <w:pPr>
        <w:ind w:left="15" w:hanging="15"/>
        <w:jc w:val="both"/>
        <w:rPr>
          <w:rFonts w:ascii="Times New Roman" w:hAnsi="Times New Roman" w:cs="Times New Roman"/>
          <w:b/>
          <w:bCs/>
        </w:rPr>
      </w:pPr>
      <w:r w:rsidRPr="00225E8B">
        <w:rPr>
          <w:rFonts w:ascii="Times New Roman" w:hAnsi="Times New Roman" w:cs="Times New Roman"/>
          <w:b/>
          <w:u w:val="single"/>
        </w:rPr>
        <w:t xml:space="preserve">Uznesenie č. </w:t>
      </w:r>
      <w:r w:rsidR="005C349D" w:rsidRPr="00225E8B">
        <w:rPr>
          <w:rFonts w:ascii="Times New Roman" w:hAnsi="Times New Roman" w:cs="Times New Roman"/>
          <w:b/>
          <w:u w:val="single"/>
        </w:rPr>
        <w:t>56</w:t>
      </w:r>
      <w:r w:rsidR="00027C2D" w:rsidRPr="00225E8B">
        <w:rPr>
          <w:rFonts w:ascii="Times New Roman" w:hAnsi="Times New Roman" w:cs="Times New Roman"/>
          <w:b/>
          <w:u w:val="single"/>
        </w:rPr>
        <w:t>/26</w:t>
      </w:r>
      <w:r w:rsidR="009D512C" w:rsidRPr="00225E8B">
        <w:rPr>
          <w:rFonts w:ascii="Times New Roman" w:hAnsi="Times New Roman" w:cs="Times New Roman"/>
          <w:b/>
          <w:u w:val="single"/>
        </w:rPr>
        <w:t>/2018</w:t>
      </w:r>
    </w:p>
    <w:p w:rsidR="00612A87" w:rsidRPr="00225E8B" w:rsidRDefault="00612A87" w:rsidP="00612A87">
      <w:pPr>
        <w:spacing w:line="200" w:lineRule="atLeast"/>
        <w:jc w:val="both"/>
        <w:rPr>
          <w:rFonts w:ascii="Times New Roman" w:hAnsi="Times New Roman" w:cs="Times New Roman"/>
          <w:b/>
          <w:bCs/>
          <w:lang w:eastAsia="hi-IN"/>
        </w:rPr>
      </w:pPr>
      <w:r w:rsidRPr="00225E8B">
        <w:rPr>
          <w:rFonts w:ascii="Times New Roman" w:hAnsi="Times New Roman" w:cs="Times New Roman"/>
          <w:b/>
          <w:bCs/>
        </w:rPr>
        <w:t>Obecné zastupiteľstvo:</w:t>
      </w:r>
    </w:p>
    <w:p w:rsidR="00670518" w:rsidRPr="00225E8B" w:rsidRDefault="00670518" w:rsidP="00AF42D7">
      <w:pPr>
        <w:numPr>
          <w:ilvl w:val="0"/>
          <w:numId w:val="6"/>
        </w:numPr>
        <w:jc w:val="both"/>
        <w:rPr>
          <w:rFonts w:ascii="Times New Roman" w:hAnsi="Times New Roman" w:cs="Times New Roman"/>
          <w:b/>
          <w:bCs/>
          <w:caps/>
        </w:rPr>
      </w:pPr>
      <w:r w:rsidRPr="00225E8B">
        <w:rPr>
          <w:rFonts w:ascii="Times New Roman" w:hAnsi="Times New Roman" w:cs="Times New Roman"/>
          <w:b/>
          <w:bCs/>
          <w:kern w:val="24"/>
        </w:rPr>
        <w:t xml:space="preserve">konštatuje, </w:t>
      </w:r>
      <w:r w:rsidRPr="00225E8B">
        <w:rPr>
          <w:rFonts w:ascii="Times New Roman" w:hAnsi="Times New Roman" w:cs="Times New Roman"/>
          <w:bCs/>
          <w:kern w:val="24"/>
        </w:rPr>
        <w:t xml:space="preserve">že Plán kontrolnej činnosti hlavnej kontrolórky obce na II. polrok 2018 </w:t>
      </w:r>
      <w:r w:rsidRPr="00225E8B">
        <w:rPr>
          <w:rFonts w:ascii="Times New Roman" w:hAnsi="Times New Roman" w:cs="Times New Roman"/>
          <w:b/>
          <w:bCs/>
          <w:kern w:val="24"/>
        </w:rPr>
        <w:t xml:space="preserve"> </w:t>
      </w:r>
      <w:r w:rsidRPr="00225E8B">
        <w:rPr>
          <w:rFonts w:ascii="Times New Roman" w:hAnsi="Times New Roman" w:cs="Times New Roman"/>
          <w:bCs/>
          <w:kern w:val="24"/>
        </w:rPr>
        <w:t xml:space="preserve">bol zverejnený na úradnej tabuli obce dňa 06.06.2018 </w:t>
      </w:r>
      <w:r w:rsidRPr="00225E8B">
        <w:rPr>
          <w:rFonts w:ascii="Times New Roman" w:hAnsi="Times New Roman" w:cs="Times New Roman"/>
        </w:rPr>
        <w:t xml:space="preserve">a na internetovej úradnej tabuli obce dňa 06.06.2018 </w:t>
      </w:r>
      <w:r w:rsidRPr="00225E8B">
        <w:rPr>
          <w:rFonts w:ascii="Times New Roman" w:hAnsi="Times New Roman" w:cs="Times New Roman"/>
          <w:bCs/>
        </w:rPr>
        <w:t>a zvesený z úradnej tabule obce dňa 21.06.2018 a z internetovej úradnej tabule dňa 21.06.2018</w:t>
      </w:r>
    </w:p>
    <w:p w:rsidR="007E59F3" w:rsidRPr="00225E8B" w:rsidRDefault="00670518" w:rsidP="00667131">
      <w:pPr>
        <w:numPr>
          <w:ilvl w:val="0"/>
          <w:numId w:val="6"/>
        </w:numPr>
        <w:jc w:val="both"/>
        <w:rPr>
          <w:rFonts w:ascii="Times New Roman" w:hAnsi="Times New Roman" w:cs="Times New Roman"/>
          <w:b/>
          <w:bCs/>
          <w:caps/>
        </w:rPr>
      </w:pPr>
      <w:r w:rsidRPr="00225E8B">
        <w:rPr>
          <w:rFonts w:ascii="Times New Roman" w:hAnsi="Times New Roman" w:cs="Times New Roman"/>
          <w:b/>
          <w:bCs/>
          <w:kern w:val="24"/>
        </w:rPr>
        <w:t xml:space="preserve">schvaľuje </w:t>
      </w:r>
      <w:r w:rsidRPr="00225E8B">
        <w:rPr>
          <w:rFonts w:ascii="Times New Roman" w:hAnsi="Times New Roman" w:cs="Times New Roman"/>
          <w:bCs/>
          <w:kern w:val="24"/>
        </w:rPr>
        <w:t>Plán kontrolnej činnosti hlavnej kontrolórky obce na obdobie II. polroku 2018</w:t>
      </w:r>
    </w:p>
    <w:tbl>
      <w:tblPr>
        <w:tblW w:w="10540" w:type="dxa"/>
        <w:tblLayout w:type="fixed"/>
        <w:tblCellMar>
          <w:left w:w="0" w:type="dxa"/>
          <w:right w:w="0" w:type="dxa"/>
        </w:tblCellMar>
        <w:tblLook w:val="0000" w:firstRow="0" w:lastRow="0" w:firstColumn="0" w:lastColumn="0" w:noHBand="0" w:noVBand="0"/>
      </w:tblPr>
      <w:tblGrid>
        <w:gridCol w:w="1268"/>
        <w:gridCol w:w="647"/>
        <w:gridCol w:w="1558"/>
        <w:gridCol w:w="589"/>
        <w:gridCol w:w="1461"/>
        <w:gridCol w:w="647"/>
        <w:gridCol w:w="1427"/>
        <w:gridCol w:w="456"/>
        <w:gridCol w:w="893"/>
        <w:gridCol w:w="513"/>
        <w:gridCol w:w="60"/>
        <w:gridCol w:w="60"/>
        <w:gridCol w:w="60"/>
        <w:gridCol w:w="60"/>
        <w:gridCol w:w="60"/>
        <w:gridCol w:w="60"/>
        <w:gridCol w:w="60"/>
        <w:gridCol w:w="60"/>
        <w:gridCol w:w="60"/>
        <w:gridCol w:w="60"/>
        <w:gridCol w:w="60"/>
        <w:gridCol w:w="60"/>
        <w:gridCol w:w="60"/>
        <w:gridCol w:w="60"/>
        <w:gridCol w:w="60"/>
        <w:gridCol w:w="60"/>
        <w:gridCol w:w="60"/>
        <w:gridCol w:w="61"/>
      </w:tblGrid>
      <w:tr w:rsidR="007E59F3" w:rsidRPr="00225E8B" w:rsidTr="00121304">
        <w:trPr>
          <w:trHeight w:val="315"/>
        </w:trPr>
        <w:tc>
          <w:tcPr>
            <w:tcW w:w="9459" w:type="dxa"/>
            <w:gridSpan w:val="10"/>
            <w:shd w:val="clear" w:color="auto" w:fill="auto"/>
            <w:vAlign w:val="center"/>
          </w:tcPr>
          <w:p w:rsidR="007E59F3" w:rsidRDefault="007E59F3" w:rsidP="00121304">
            <w:pPr>
              <w:pStyle w:val="Vchodzie"/>
              <w:rPr>
                <w:b/>
                <w:sz w:val="16"/>
              </w:rPr>
            </w:pPr>
            <w:r w:rsidRPr="00225E8B">
              <w:rPr>
                <w:lang w:eastAsia="sk-SK"/>
              </w:rPr>
              <w:t xml:space="preserve">Hlasovanie poslancov: </w:t>
            </w:r>
            <w:r w:rsidRPr="00225E8B">
              <w:rPr>
                <w:b/>
                <w:sz w:val="16"/>
              </w:rPr>
              <w:t>A), B)</w:t>
            </w:r>
          </w:p>
          <w:p w:rsidR="00CB05EE" w:rsidRPr="00225E8B" w:rsidRDefault="00CB05EE" w:rsidP="00121304">
            <w:pPr>
              <w:pStyle w:val="Vchodzie"/>
            </w:pPr>
          </w:p>
        </w:tc>
        <w:tc>
          <w:tcPr>
            <w:tcW w:w="60" w:type="dxa"/>
            <w:shd w:val="clear" w:color="auto" w:fill="auto"/>
          </w:tcPr>
          <w:p w:rsidR="007E59F3" w:rsidRPr="00225E8B" w:rsidRDefault="007E59F3" w:rsidP="00121304">
            <w:pPr>
              <w:snapToGrid w:val="0"/>
              <w:rPr>
                <w:rFonts w:ascii="Times New Roman" w:hAnsi="Times New Roman" w:cs="Times New Roman"/>
              </w:rPr>
            </w:pPr>
          </w:p>
        </w:tc>
        <w:tc>
          <w:tcPr>
            <w:tcW w:w="60" w:type="dxa"/>
            <w:shd w:val="clear" w:color="auto" w:fill="auto"/>
          </w:tcPr>
          <w:p w:rsidR="007E59F3" w:rsidRPr="00225E8B" w:rsidRDefault="007E59F3" w:rsidP="00121304">
            <w:pPr>
              <w:snapToGrid w:val="0"/>
              <w:rPr>
                <w:rFonts w:ascii="Times New Roman" w:hAnsi="Times New Roman" w:cs="Times New Roman"/>
              </w:rPr>
            </w:pPr>
          </w:p>
        </w:tc>
        <w:tc>
          <w:tcPr>
            <w:tcW w:w="60" w:type="dxa"/>
            <w:shd w:val="clear" w:color="auto" w:fill="auto"/>
          </w:tcPr>
          <w:p w:rsidR="007E59F3" w:rsidRPr="00225E8B" w:rsidRDefault="007E59F3" w:rsidP="00121304">
            <w:pPr>
              <w:snapToGrid w:val="0"/>
              <w:rPr>
                <w:rFonts w:ascii="Times New Roman" w:hAnsi="Times New Roman" w:cs="Times New Roman"/>
              </w:rPr>
            </w:pPr>
          </w:p>
        </w:tc>
        <w:tc>
          <w:tcPr>
            <w:tcW w:w="60" w:type="dxa"/>
            <w:shd w:val="clear" w:color="auto" w:fill="auto"/>
          </w:tcPr>
          <w:p w:rsidR="007E59F3" w:rsidRPr="00225E8B" w:rsidRDefault="007E59F3" w:rsidP="00121304">
            <w:pPr>
              <w:snapToGrid w:val="0"/>
              <w:rPr>
                <w:rFonts w:ascii="Times New Roman" w:hAnsi="Times New Roman" w:cs="Times New Roman"/>
              </w:rPr>
            </w:pPr>
          </w:p>
        </w:tc>
        <w:tc>
          <w:tcPr>
            <w:tcW w:w="60" w:type="dxa"/>
            <w:shd w:val="clear" w:color="auto" w:fill="auto"/>
          </w:tcPr>
          <w:p w:rsidR="007E59F3" w:rsidRPr="00225E8B" w:rsidRDefault="007E59F3" w:rsidP="00121304">
            <w:pPr>
              <w:snapToGrid w:val="0"/>
              <w:rPr>
                <w:rFonts w:ascii="Times New Roman" w:hAnsi="Times New Roman" w:cs="Times New Roman"/>
              </w:rPr>
            </w:pPr>
          </w:p>
        </w:tc>
        <w:tc>
          <w:tcPr>
            <w:tcW w:w="60" w:type="dxa"/>
            <w:shd w:val="clear" w:color="auto" w:fill="auto"/>
          </w:tcPr>
          <w:p w:rsidR="007E59F3" w:rsidRPr="00225E8B" w:rsidRDefault="007E59F3" w:rsidP="00121304">
            <w:pPr>
              <w:snapToGrid w:val="0"/>
              <w:rPr>
                <w:rFonts w:ascii="Times New Roman" w:hAnsi="Times New Roman" w:cs="Times New Roman"/>
              </w:rPr>
            </w:pPr>
          </w:p>
        </w:tc>
        <w:tc>
          <w:tcPr>
            <w:tcW w:w="60" w:type="dxa"/>
            <w:shd w:val="clear" w:color="auto" w:fill="auto"/>
          </w:tcPr>
          <w:p w:rsidR="007E59F3" w:rsidRPr="00225E8B" w:rsidRDefault="007E59F3" w:rsidP="00121304">
            <w:pPr>
              <w:snapToGrid w:val="0"/>
              <w:rPr>
                <w:rFonts w:ascii="Times New Roman" w:hAnsi="Times New Roman" w:cs="Times New Roman"/>
              </w:rPr>
            </w:pPr>
          </w:p>
        </w:tc>
        <w:tc>
          <w:tcPr>
            <w:tcW w:w="60" w:type="dxa"/>
            <w:shd w:val="clear" w:color="auto" w:fill="auto"/>
          </w:tcPr>
          <w:p w:rsidR="007E59F3" w:rsidRPr="00225E8B" w:rsidRDefault="007E59F3" w:rsidP="00121304">
            <w:pPr>
              <w:snapToGrid w:val="0"/>
              <w:rPr>
                <w:rFonts w:ascii="Times New Roman" w:hAnsi="Times New Roman" w:cs="Times New Roman"/>
              </w:rPr>
            </w:pPr>
          </w:p>
        </w:tc>
        <w:tc>
          <w:tcPr>
            <w:tcW w:w="60" w:type="dxa"/>
            <w:shd w:val="clear" w:color="auto" w:fill="auto"/>
          </w:tcPr>
          <w:p w:rsidR="007E59F3" w:rsidRPr="00225E8B" w:rsidRDefault="007E59F3" w:rsidP="00121304">
            <w:pPr>
              <w:snapToGrid w:val="0"/>
              <w:rPr>
                <w:rFonts w:ascii="Times New Roman" w:hAnsi="Times New Roman" w:cs="Times New Roman"/>
              </w:rPr>
            </w:pPr>
          </w:p>
        </w:tc>
        <w:tc>
          <w:tcPr>
            <w:tcW w:w="60" w:type="dxa"/>
            <w:shd w:val="clear" w:color="auto" w:fill="auto"/>
          </w:tcPr>
          <w:p w:rsidR="007E59F3" w:rsidRPr="00225E8B" w:rsidRDefault="007E59F3" w:rsidP="00121304">
            <w:pPr>
              <w:snapToGrid w:val="0"/>
              <w:rPr>
                <w:rFonts w:ascii="Times New Roman" w:hAnsi="Times New Roman" w:cs="Times New Roman"/>
              </w:rPr>
            </w:pPr>
          </w:p>
        </w:tc>
        <w:tc>
          <w:tcPr>
            <w:tcW w:w="60" w:type="dxa"/>
            <w:shd w:val="clear" w:color="auto" w:fill="auto"/>
          </w:tcPr>
          <w:p w:rsidR="007E59F3" w:rsidRPr="00225E8B" w:rsidRDefault="007E59F3" w:rsidP="00121304">
            <w:pPr>
              <w:snapToGrid w:val="0"/>
              <w:rPr>
                <w:rFonts w:ascii="Times New Roman" w:hAnsi="Times New Roman" w:cs="Times New Roman"/>
              </w:rPr>
            </w:pPr>
          </w:p>
        </w:tc>
        <w:tc>
          <w:tcPr>
            <w:tcW w:w="60" w:type="dxa"/>
            <w:shd w:val="clear" w:color="auto" w:fill="auto"/>
          </w:tcPr>
          <w:p w:rsidR="007E59F3" w:rsidRPr="00225E8B" w:rsidRDefault="007E59F3" w:rsidP="00121304">
            <w:pPr>
              <w:snapToGrid w:val="0"/>
              <w:rPr>
                <w:rFonts w:ascii="Times New Roman" w:hAnsi="Times New Roman" w:cs="Times New Roman"/>
              </w:rPr>
            </w:pPr>
          </w:p>
        </w:tc>
        <w:tc>
          <w:tcPr>
            <w:tcW w:w="60" w:type="dxa"/>
            <w:shd w:val="clear" w:color="auto" w:fill="auto"/>
          </w:tcPr>
          <w:p w:rsidR="007E59F3" w:rsidRPr="00225E8B" w:rsidRDefault="007E59F3" w:rsidP="00121304">
            <w:pPr>
              <w:snapToGrid w:val="0"/>
              <w:rPr>
                <w:rFonts w:ascii="Times New Roman" w:hAnsi="Times New Roman" w:cs="Times New Roman"/>
              </w:rPr>
            </w:pPr>
          </w:p>
        </w:tc>
        <w:tc>
          <w:tcPr>
            <w:tcW w:w="60" w:type="dxa"/>
            <w:shd w:val="clear" w:color="auto" w:fill="auto"/>
          </w:tcPr>
          <w:p w:rsidR="007E59F3" w:rsidRPr="00225E8B" w:rsidRDefault="007E59F3" w:rsidP="00121304">
            <w:pPr>
              <w:snapToGrid w:val="0"/>
              <w:rPr>
                <w:rFonts w:ascii="Times New Roman" w:hAnsi="Times New Roman" w:cs="Times New Roman"/>
              </w:rPr>
            </w:pPr>
          </w:p>
        </w:tc>
        <w:tc>
          <w:tcPr>
            <w:tcW w:w="60" w:type="dxa"/>
            <w:shd w:val="clear" w:color="auto" w:fill="auto"/>
          </w:tcPr>
          <w:p w:rsidR="007E59F3" w:rsidRPr="00225E8B" w:rsidRDefault="007E59F3" w:rsidP="00121304">
            <w:pPr>
              <w:snapToGrid w:val="0"/>
              <w:rPr>
                <w:rFonts w:ascii="Times New Roman" w:hAnsi="Times New Roman" w:cs="Times New Roman"/>
              </w:rPr>
            </w:pPr>
          </w:p>
        </w:tc>
        <w:tc>
          <w:tcPr>
            <w:tcW w:w="60" w:type="dxa"/>
            <w:shd w:val="clear" w:color="auto" w:fill="auto"/>
          </w:tcPr>
          <w:p w:rsidR="007E59F3" w:rsidRPr="00225E8B" w:rsidRDefault="007E59F3" w:rsidP="00121304">
            <w:pPr>
              <w:snapToGrid w:val="0"/>
              <w:rPr>
                <w:rFonts w:ascii="Times New Roman" w:hAnsi="Times New Roman" w:cs="Times New Roman"/>
              </w:rPr>
            </w:pPr>
          </w:p>
        </w:tc>
        <w:tc>
          <w:tcPr>
            <w:tcW w:w="60" w:type="dxa"/>
            <w:shd w:val="clear" w:color="auto" w:fill="auto"/>
          </w:tcPr>
          <w:p w:rsidR="007E59F3" w:rsidRPr="00225E8B" w:rsidRDefault="007E59F3" w:rsidP="00121304">
            <w:pPr>
              <w:snapToGrid w:val="0"/>
              <w:rPr>
                <w:rFonts w:ascii="Times New Roman" w:hAnsi="Times New Roman" w:cs="Times New Roman"/>
              </w:rPr>
            </w:pPr>
          </w:p>
        </w:tc>
        <w:tc>
          <w:tcPr>
            <w:tcW w:w="61" w:type="dxa"/>
            <w:shd w:val="clear" w:color="auto" w:fill="auto"/>
          </w:tcPr>
          <w:p w:rsidR="007E59F3" w:rsidRPr="00225E8B" w:rsidRDefault="007E59F3" w:rsidP="00121304">
            <w:pPr>
              <w:snapToGrid w:val="0"/>
              <w:rPr>
                <w:rFonts w:ascii="Times New Roman" w:hAnsi="Times New Roman" w:cs="Times New Roman"/>
              </w:rPr>
            </w:pPr>
          </w:p>
        </w:tc>
      </w:tr>
      <w:tr w:rsidR="007E59F3" w:rsidRPr="00225E8B" w:rsidTr="00121304">
        <w:tblPrEx>
          <w:tblCellMar>
            <w:left w:w="70" w:type="dxa"/>
            <w:right w:w="70" w:type="dxa"/>
          </w:tblCellMar>
        </w:tblPrEx>
        <w:trPr>
          <w:gridAfter w:val="15"/>
          <w:wAfter w:w="901" w:type="dxa"/>
          <w:trHeight w:val="315"/>
        </w:trPr>
        <w:tc>
          <w:tcPr>
            <w:tcW w:w="1915" w:type="dxa"/>
            <w:gridSpan w:val="2"/>
            <w:tcBorders>
              <w:top w:val="single" w:sz="8" w:space="0" w:color="000000"/>
              <w:left w:val="single" w:sz="8" w:space="0" w:color="000000"/>
              <w:bottom w:val="single" w:sz="8" w:space="0" w:color="000000"/>
            </w:tcBorders>
            <w:shd w:val="clear" w:color="auto" w:fill="auto"/>
            <w:vAlign w:val="center"/>
          </w:tcPr>
          <w:p w:rsidR="007E59F3" w:rsidRPr="00225E8B" w:rsidRDefault="007E59F3" w:rsidP="00121304">
            <w:pPr>
              <w:widowControl/>
              <w:suppressAutoHyphens w:val="0"/>
              <w:jc w:val="center"/>
              <w:rPr>
                <w:rFonts w:ascii="Times New Roman" w:eastAsia="Times New Roman" w:hAnsi="Times New Roman" w:cs="Times New Roman"/>
                <w:b/>
                <w:bCs/>
                <w:sz w:val="20"/>
                <w:lang w:eastAsia="sk-SK"/>
              </w:rPr>
            </w:pPr>
            <w:r w:rsidRPr="00225E8B">
              <w:rPr>
                <w:rFonts w:ascii="Times New Roman" w:eastAsia="Times New Roman" w:hAnsi="Times New Roman" w:cs="Times New Roman"/>
                <w:b/>
                <w:bCs/>
                <w:sz w:val="20"/>
                <w:lang w:eastAsia="sk-SK"/>
              </w:rPr>
              <w:lastRenderedPageBreak/>
              <w:t>Nižný Sliač:</w:t>
            </w:r>
          </w:p>
        </w:tc>
        <w:tc>
          <w:tcPr>
            <w:tcW w:w="2147" w:type="dxa"/>
            <w:gridSpan w:val="2"/>
            <w:tcBorders>
              <w:top w:val="single" w:sz="8" w:space="0" w:color="000000"/>
              <w:left w:val="single" w:sz="8" w:space="0" w:color="000000"/>
              <w:bottom w:val="single" w:sz="8" w:space="0" w:color="000000"/>
            </w:tcBorders>
            <w:shd w:val="clear" w:color="auto" w:fill="auto"/>
            <w:vAlign w:val="center"/>
          </w:tcPr>
          <w:p w:rsidR="007E59F3" w:rsidRPr="00225E8B" w:rsidRDefault="007E59F3" w:rsidP="00121304">
            <w:pPr>
              <w:widowControl/>
              <w:suppressAutoHyphens w:val="0"/>
              <w:jc w:val="center"/>
              <w:rPr>
                <w:rFonts w:ascii="Times New Roman" w:eastAsia="Times New Roman" w:hAnsi="Times New Roman" w:cs="Times New Roman"/>
                <w:b/>
                <w:bCs/>
                <w:sz w:val="20"/>
                <w:lang w:eastAsia="sk-SK"/>
              </w:rPr>
            </w:pPr>
            <w:r w:rsidRPr="00225E8B">
              <w:rPr>
                <w:rFonts w:ascii="Times New Roman" w:eastAsia="Times New Roman" w:hAnsi="Times New Roman" w:cs="Times New Roman"/>
                <w:b/>
                <w:bCs/>
                <w:sz w:val="20"/>
                <w:lang w:eastAsia="sk-SK"/>
              </w:rPr>
              <w:t>Stredný Sliač:</w:t>
            </w:r>
          </w:p>
        </w:tc>
        <w:tc>
          <w:tcPr>
            <w:tcW w:w="2108" w:type="dxa"/>
            <w:gridSpan w:val="2"/>
            <w:tcBorders>
              <w:top w:val="single" w:sz="8" w:space="0" w:color="000000"/>
              <w:left w:val="single" w:sz="8" w:space="0" w:color="000000"/>
              <w:bottom w:val="single" w:sz="8" w:space="0" w:color="000000"/>
            </w:tcBorders>
            <w:shd w:val="clear" w:color="auto" w:fill="auto"/>
            <w:vAlign w:val="center"/>
          </w:tcPr>
          <w:p w:rsidR="007E59F3" w:rsidRPr="00225E8B" w:rsidRDefault="007E59F3" w:rsidP="00121304">
            <w:pPr>
              <w:widowControl/>
              <w:suppressAutoHyphens w:val="0"/>
              <w:jc w:val="center"/>
              <w:rPr>
                <w:rFonts w:ascii="Times New Roman" w:eastAsia="Times New Roman" w:hAnsi="Times New Roman" w:cs="Times New Roman"/>
                <w:b/>
                <w:bCs/>
                <w:sz w:val="20"/>
                <w:lang w:eastAsia="sk-SK"/>
              </w:rPr>
            </w:pPr>
            <w:r w:rsidRPr="00225E8B">
              <w:rPr>
                <w:rFonts w:ascii="Times New Roman" w:eastAsia="Times New Roman" w:hAnsi="Times New Roman" w:cs="Times New Roman"/>
                <w:b/>
                <w:bCs/>
                <w:sz w:val="20"/>
                <w:lang w:eastAsia="sk-SK"/>
              </w:rPr>
              <w:t>Vyšný Sliač:</w:t>
            </w:r>
          </w:p>
        </w:tc>
        <w:tc>
          <w:tcPr>
            <w:tcW w:w="1883" w:type="dxa"/>
            <w:gridSpan w:val="2"/>
            <w:tcBorders>
              <w:top w:val="single" w:sz="8" w:space="0" w:color="000000"/>
              <w:left w:val="single" w:sz="8" w:space="0" w:color="000000"/>
              <w:bottom w:val="single" w:sz="8" w:space="0" w:color="000000"/>
            </w:tcBorders>
            <w:shd w:val="clear" w:color="auto" w:fill="auto"/>
            <w:vAlign w:val="center"/>
          </w:tcPr>
          <w:p w:rsidR="007E59F3" w:rsidRPr="00225E8B" w:rsidRDefault="007E59F3" w:rsidP="00121304">
            <w:pPr>
              <w:widowControl/>
              <w:suppressAutoHyphens w:val="0"/>
              <w:jc w:val="center"/>
              <w:rPr>
                <w:rFonts w:ascii="Times New Roman" w:eastAsia="Times New Roman" w:hAnsi="Times New Roman" w:cs="Times New Roman"/>
                <w:b/>
                <w:bCs/>
                <w:sz w:val="20"/>
                <w:lang w:eastAsia="sk-SK"/>
              </w:rPr>
            </w:pPr>
            <w:r w:rsidRPr="00225E8B">
              <w:rPr>
                <w:rFonts w:ascii="Times New Roman" w:eastAsia="Times New Roman" w:hAnsi="Times New Roman" w:cs="Times New Roman"/>
                <w:b/>
                <w:bCs/>
                <w:sz w:val="20"/>
                <w:lang w:eastAsia="sk-SK"/>
              </w:rPr>
              <w:t>Spolu:</w:t>
            </w:r>
          </w:p>
        </w:tc>
        <w:tc>
          <w:tcPr>
            <w:tcW w:w="1586" w:type="dxa"/>
            <w:gridSpan w:val="5"/>
            <w:tcBorders>
              <w:top w:val="single" w:sz="8" w:space="0" w:color="000000"/>
              <w:left w:val="single" w:sz="8" w:space="0" w:color="000000"/>
              <w:bottom w:val="single" w:sz="8" w:space="0" w:color="000000"/>
              <w:right w:val="single" w:sz="8" w:space="0" w:color="000000"/>
            </w:tcBorders>
            <w:shd w:val="clear" w:color="auto" w:fill="auto"/>
            <w:vAlign w:val="center"/>
          </w:tcPr>
          <w:p w:rsidR="007E59F3" w:rsidRPr="00225E8B" w:rsidRDefault="007E59F3" w:rsidP="00121304">
            <w:pPr>
              <w:widowControl/>
              <w:suppressAutoHyphens w:val="0"/>
              <w:jc w:val="center"/>
              <w:rPr>
                <w:rFonts w:ascii="Times New Roman" w:hAnsi="Times New Roman" w:cs="Times New Roman"/>
              </w:rPr>
            </w:pPr>
            <w:r w:rsidRPr="00225E8B">
              <w:rPr>
                <w:rFonts w:ascii="Times New Roman" w:eastAsia="Times New Roman" w:hAnsi="Times New Roman" w:cs="Times New Roman"/>
                <w:b/>
                <w:bCs/>
                <w:sz w:val="20"/>
                <w:lang w:eastAsia="sk-SK"/>
              </w:rPr>
              <w:t>Hlasovanie :</w:t>
            </w:r>
          </w:p>
        </w:tc>
      </w:tr>
      <w:tr w:rsidR="007E59F3" w:rsidRPr="00225E8B" w:rsidTr="00121304">
        <w:tblPrEx>
          <w:tblCellMar>
            <w:left w:w="70" w:type="dxa"/>
            <w:right w:w="70" w:type="dxa"/>
          </w:tblCellMar>
        </w:tblPrEx>
        <w:trPr>
          <w:gridAfter w:val="15"/>
          <w:wAfter w:w="901" w:type="dxa"/>
          <w:trHeight w:val="315"/>
        </w:trPr>
        <w:tc>
          <w:tcPr>
            <w:tcW w:w="1268" w:type="dxa"/>
            <w:tcBorders>
              <w:left w:val="single" w:sz="8" w:space="0" w:color="000000"/>
              <w:bottom w:val="single" w:sz="4" w:space="0" w:color="000000"/>
            </w:tcBorders>
            <w:shd w:val="clear" w:color="auto" w:fill="auto"/>
            <w:vAlign w:val="center"/>
          </w:tcPr>
          <w:p w:rsidR="007E59F3" w:rsidRPr="00225E8B" w:rsidRDefault="007E59F3" w:rsidP="00121304">
            <w:pPr>
              <w:widowControl/>
              <w:suppressAutoHyphens w:val="0"/>
              <w:jc w:val="right"/>
              <w:rPr>
                <w:rFonts w:ascii="Times New Roman" w:eastAsia="Times New Roman" w:hAnsi="Times New Roman" w:cs="Times New Roman"/>
                <w:b/>
                <w:bCs/>
                <w:sz w:val="16"/>
                <w:szCs w:val="16"/>
                <w:lang w:eastAsia="sk-SK"/>
              </w:rPr>
            </w:pPr>
            <w:r w:rsidRPr="00225E8B">
              <w:rPr>
                <w:rFonts w:ascii="Times New Roman" w:eastAsia="Times New Roman" w:hAnsi="Times New Roman" w:cs="Times New Roman"/>
                <w:sz w:val="16"/>
                <w:lang w:eastAsia="sk-SK"/>
              </w:rPr>
              <w:t xml:space="preserve">Pavol </w:t>
            </w:r>
            <w:proofErr w:type="spellStart"/>
            <w:r w:rsidRPr="00225E8B">
              <w:rPr>
                <w:rFonts w:ascii="Times New Roman" w:eastAsia="Times New Roman" w:hAnsi="Times New Roman" w:cs="Times New Roman"/>
                <w:sz w:val="16"/>
                <w:lang w:eastAsia="sk-SK"/>
              </w:rPr>
              <w:t>Balco</w:t>
            </w:r>
            <w:proofErr w:type="spellEnd"/>
          </w:p>
        </w:tc>
        <w:tc>
          <w:tcPr>
            <w:tcW w:w="647" w:type="dxa"/>
            <w:tcBorders>
              <w:left w:val="single" w:sz="4" w:space="0" w:color="000000"/>
              <w:bottom w:val="single" w:sz="4" w:space="0" w:color="000000"/>
            </w:tcBorders>
            <w:shd w:val="clear" w:color="auto" w:fill="auto"/>
            <w:vAlign w:val="center"/>
          </w:tcPr>
          <w:p w:rsidR="007E59F3" w:rsidRPr="00225E8B" w:rsidRDefault="007E59F3" w:rsidP="00121304">
            <w:pPr>
              <w:widowControl/>
              <w:suppressAutoHyphens w:val="0"/>
              <w:snapToGrid w:val="0"/>
              <w:jc w:val="center"/>
              <w:rPr>
                <w:rFonts w:ascii="Times New Roman" w:eastAsia="Times New Roman" w:hAnsi="Times New Roman" w:cs="Times New Roman"/>
                <w:b/>
                <w:bCs/>
                <w:sz w:val="16"/>
                <w:szCs w:val="16"/>
                <w:lang w:eastAsia="sk-SK"/>
              </w:rPr>
            </w:pPr>
            <w:r w:rsidRPr="00225E8B">
              <w:rPr>
                <w:rFonts w:ascii="Times New Roman" w:eastAsia="Times New Roman" w:hAnsi="Times New Roman" w:cs="Times New Roman"/>
                <w:b/>
                <w:bCs/>
                <w:sz w:val="16"/>
                <w:szCs w:val="16"/>
                <w:lang w:eastAsia="sk-SK"/>
              </w:rPr>
              <w:t>-</w:t>
            </w:r>
          </w:p>
        </w:tc>
        <w:tc>
          <w:tcPr>
            <w:tcW w:w="1558" w:type="dxa"/>
            <w:tcBorders>
              <w:left w:val="single" w:sz="8" w:space="0" w:color="000000"/>
              <w:bottom w:val="single" w:sz="4" w:space="0" w:color="000000"/>
            </w:tcBorders>
            <w:shd w:val="clear" w:color="auto" w:fill="auto"/>
            <w:vAlign w:val="center"/>
          </w:tcPr>
          <w:p w:rsidR="007E59F3" w:rsidRPr="00225E8B" w:rsidRDefault="007E59F3" w:rsidP="00121304">
            <w:pPr>
              <w:widowControl/>
              <w:suppressAutoHyphens w:val="0"/>
              <w:jc w:val="right"/>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lang w:eastAsia="sk-SK"/>
              </w:rPr>
              <w:t xml:space="preserve">Peter </w:t>
            </w:r>
            <w:proofErr w:type="spellStart"/>
            <w:r w:rsidRPr="00225E8B">
              <w:rPr>
                <w:rFonts w:ascii="Times New Roman" w:eastAsia="Times New Roman" w:hAnsi="Times New Roman" w:cs="Times New Roman"/>
                <w:sz w:val="16"/>
                <w:lang w:eastAsia="sk-SK"/>
              </w:rPr>
              <w:t>Juráš</w:t>
            </w:r>
            <w:proofErr w:type="spellEnd"/>
          </w:p>
        </w:tc>
        <w:tc>
          <w:tcPr>
            <w:tcW w:w="589" w:type="dxa"/>
            <w:tcBorders>
              <w:left w:val="single" w:sz="4" w:space="0" w:color="000000"/>
              <w:bottom w:val="single" w:sz="4" w:space="0" w:color="000000"/>
            </w:tcBorders>
            <w:shd w:val="clear" w:color="auto" w:fill="auto"/>
            <w:vAlign w:val="center"/>
          </w:tcPr>
          <w:p w:rsidR="007E59F3" w:rsidRPr="00225E8B" w:rsidRDefault="007E59F3" w:rsidP="00121304">
            <w:pPr>
              <w:widowControl/>
              <w:suppressAutoHyphens w:val="0"/>
              <w:jc w:val="center"/>
              <w:rPr>
                <w:rFonts w:ascii="Times New Roman" w:eastAsia="Times New Roman" w:hAnsi="Times New Roman" w:cs="Times New Roman"/>
                <w:b/>
                <w:sz w:val="16"/>
                <w:lang w:eastAsia="sk-SK"/>
              </w:rPr>
            </w:pPr>
            <w:r w:rsidRPr="00225E8B">
              <w:rPr>
                <w:rFonts w:ascii="Times New Roman" w:eastAsia="Times New Roman" w:hAnsi="Times New Roman" w:cs="Times New Roman"/>
                <w:b/>
                <w:sz w:val="16"/>
                <w:lang w:eastAsia="sk-SK"/>
              </w:rPr>
              <w:t>ZA</w:t>
            </w:r>
          </w:p>
        </w:tc>
        <w:tc>
          <w:tcPr>
            <w:tcW w:w="1461" w:type="dxa"/>
            <w:tcBorders>
              <w:left w:val="single" w:sz="8" w:space="0" w:color="000000"/>
              <w:bottom w:val="single" w:sz="4" w:space="0" w:color="000000"/>
            </w:tcBorders>
            <w:shd w:val="clear" w:color="auto" w:fill="auto"/>
            <w:vAlign w:val="center"/>
          </w:tcPr>
          <w:p w:rsidR="007E59F3" w:rsidRPr="00225E8B" w:rsidRDefault="007E59F3" w:rsidP="00121304">
            <w:pPr>
              <w:widowControl/>
              <w:suppressAutoHyphens w:val="0"/>
              <w:jc w:val="right"/>
              <w:rPr>
                <w:rFonts w:ascii="Times New Roman" w:eastAsia="Times New Roman" w:hAnsi="Times New Roman" w:cs="Times New Roman"/>
                <w:b/>
                <w:bCs/>
                <w:sz w:val="16"/>
                <w:szCs w:val="16"/>
                <w:lang w:eastAsia="sk-SK"/>
              </w:rPr>
            </w:pPr>
            <w:r w:rsidRPr="00225E8B">
              <w:rPr>
                <w:rFonts w:ascii="Times New Roman" w:eastAsia="Times New Roman" w:hAnsi="Times New Roman" w:cs="Times New Roman"/>
                <w:sz w:val="16"/>
                <w:lang w:eastAsia="sk-SK"/>
              </w:rPr>
              <w:t xml:space="preserve">Pavol </w:t>
            </w:r>
            <w:proofErr w:type="spellStart"/>
            <w:r w:rsidRPr="00225E8B">
              <w:rPr>
                <w:rFonts w:ascii="Times New Roman" w:eastAsia="Times New Roman" w:hAnsi="Times New Roman" w:cs="Times New Roman"/>
                <w:sz w:val="16"/>
                <w:lang w:eastAsia="sk-SK"/>
              </w:rPr>
              <w:t>Bartík</w:t>
            </w:r>
            <w:proofErr w:type="spellEnd"/>
          </w:p>
        </w:tc>
        <w:tc>
          <w:tcPr>
            <w:tcW w:w="647" w:type="dxa"/>
            <w:tcBorders>
              <w:left w:val="single" w:sz="4" w:space="0" w:color="000000"/>
              <w:bottom w:val="single" w:sz="4" w:space="0" w:color="000000"/>
            </w:tcBorders>
            <w:shd w:val="clear" w:color="auto" w:fill="auto"/>
            <w:vAlign w:val="center"/>
          </w:tcPr>
          <w:p w:rsidR="007E59F3" w:rsidRPr="00225E8B" w:rsidRDefault="007E59F3" w:rsidP="00121304">
            <w:pPr>
              <w:widowControl/>
              <w:suppressAutoHyphens w:val="0"/>
              <w:snapToGrid w:val="0"/>
              <w:jc w:val="center"/>
              <w:rPr>
                <w:rFonts w:ascii="Times New Roman" w:eastAsia="Times New Roman" w:hAnsi="Times New Roman" w:cs="Times New Roman"/>
                <w:b/>
                <w:bCs/>
                <w:sz w:val="16"/>
                <w:szCs w:val="16"/>
                <w:lang w:eastAsia="sk-SK"/>
              </w:rPr>
            </w:pPr>
            <w:r w:rsidRPr="00225E8B">
              <w:rPr>
                <w:rFonts w:ascii="Times New Roman" w:eastAsia="Times New Roman" w:hAnsi="Times New Roman" w:cs="Times New Roman"/>
                <w:b/>
                <w:bCs/>
                <w:sz w:val="16"/>
                <w:szCs w:val="16"/>
                <w:lang w:eastAsia="sk-SK"/>
              </w:rPr>
              <w:t>ZA</w:t>
            </w:r>
          </w:p>
        </w:tc>
        <w:tc>
          <w:tcPr>
            <w:tcW w:w="1427" w:type="dxa"/>
            <w:tcBorders>
              <w:left w:val="single" w:sz="8" w:space="0" w:color="000000"/>
              <w:bottom w:val="single" w:sz="4" w:space="0" w:color="000000"/>
            </w:tcBorders>
            <w:shd w:val="clear" w:color="auto" w:fill="auto"/>
            <w:vAlign w:val="center"/>
          </w:tcPr>
          <w:p w:rsidR="007E59F3" w:rsidRPr="00225E8B" w:rsidRDefault="007E59F3" w:rsidP="00121304">
            <w:pPr>
              <w:widowControl/>
              <w:suppressAutoHyphens w:val="0"/>
              <w:jc w:val="right"/>
              <w:rPr>
                <w:rFonts w:ascii="Times New Roman" w:eastAsia="Times New Roman" w:hAnsi="Times New Roman" w:cs="Times New Roman"/>
                <w:b/>
                <w:bCs/>
                <w:sz w:val="16"/>
                <w:lang w:eastAsia="sk-SK"/>
              </w:rPr>
            </w:pPr>
            <w:r w:rsidRPr="00225E8B">
              <w:rPr>
                <w:rFonts w:ascii="Times New Roman" w:eastAsia="Times New Roman" w:hAnsi="Times New Roman" w:cs="Times New Roman"/>
                <w:sz w:val="16"/>
                <w:lang w:eastAsia="sk-SK"/>
              </w:rPr>
              <w:t>Počet poslancov:</w:t>
            </w:r>
          </w:p>
        </w:tc>
        <w:tc>
          <w:tcPr>
            <w:tcW w:w="456" w:type="dxa"/>
            <w:tcBorders>
              <w:left w:val="single" w:sz="4" w:space="0" w:color="000000"/>
              <w:bottom w:val="single" w:sz="4" w:space="0" w:color="000000"/>
            </w:tcBorders>
            <w:shd w:val="clear" w:color="auto" w:fill="auto"/>
            <w:vAlign w:val="center"/>
          </w:tcPr>
          <w:p w:rsidR="007E59F3" w:rsidRPr="00225E8B" w:rsidRDefault="007E59F3" w:rsidP="00121304">
            <w:pPr>
              <w:widowControl/>
              <w:suppressAutoHyphens w:val="0"/>
              <w:jc w:val="center"/>
              <w:rPr>
                <w:rFonts w:ascii="Times New Roman" w:eastAsia="Times New Roman" w:hAnsi="Times New Roman" w:cs="Times New Roman"/>
                <w:sz w:val="16"/>
                <w:lang w:eastAsia="sk-SK"/>
              </w:rPr>
            </w:pPr>
            <w:r w:rsidRPr="00225E8B">
              <w:rPr>
                <w:rFonts w:ascii="Times New Roman" w:eastAsia="Times New Roman" w:hAnsi="Times New Roman" w:cs="Times New Roman"/>
                <w:b/>
                <w:bCs/>
                <w:sz w:val="16"/>
                <w:lang w:eastAsia="sk-SK"/>
              </w:rPr>
              <w:t>11</w:t>
            </w:r>
          </w:p>
        </w:tc>
        <w:tc>
          <w:tcPr>
            <w:tcW w:w="893" w:type="dxa"/>
            <w:tcBorders>
              <w:left w:val="single" w:sz="8" w:space="0" w:color="000000"/>
              <w:bottom w:val="single" w:sz="4" w:space="0" w:color="000000"/>
            </w:tcBorders>
            <w:shd w:val="clear" w:color="auto" w:fill="auto"/>
            <w:vAlign w:val="center"/>
          </w:tcPr>
          <w:p w:rsidR="007E59F3" w:rsidRPr="00225E8B" w:rsidRDefault="007E59F3" w:rsidP="00121304">
            <w:pPr>
              <w:widowControl/>
              <w:suppressAutoHyphens w:val="0"/>
              <w:jc w:val="right"/>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lang w:eastAsia="sk-SK"/>
              </w:rPr>
              <w:t>Za :</w:t>
            </w:r>
          </w:p>
        </w:tc>
        <w:tc>
          <w:tcPr>
            <w:tcW w:w="693" w:type="dxa"/>
            <w:gridSpan w:val="4"/>
            <w:tcBorders>
              <w:left w:val="single" w:sz="4" w:space="0" w:color="000000"/>
              <w:bottom w:val="single" w:sz="4" w:space="0" w:color="000000"/>
              <w:right w:val="single" w:sz="8" w:space="0" w:color="000000"/>
            </w:tcBorders>
            <w:shd w:val="clear" w:color="auto" w:fill="auto"/>
            <w:vAlign w:val="center"/>
          </w:tcPr>
          <w:p w:rsidR="007E59F3" w:rsidRPr="00225E8B" w:rsidRDefault="007E59F3" w:rsidP="00121304">
            <w:pPr>
              <w:widowControl/>
              <w:suppressAutoHyphens w:val="0"/>
              <w:jc w:val="center"/>
              <w:rPr>
                <w:rFonts w:ascii="Times New Roman" w:hAnsi="Times New Roman" w:cs="Times New Roman"/>
                <w:b/>
                <w:sz w:val="16"/>
                <w:szCs w:val="16"/>
              </w:rPr>
            </w:pPr>
            <w:r w:rsidRPr="00225E8B">
              <w:rPr>
                <w:rFonts w:ascii="Times New Roman" w:hAnsi="Times New Roman" w:cs="Times New Roman"/>
                <w:b/>
                <w:sz w:val="16"/>
                <w:szCs w:val="16"/>
              </w:rPr>
              <w:t>8</w:t>
            </w:r>
          </w:p>
        </w:tc>
      </w:tr>
      <w:tr w:rsidR="007E59F3" w:rsidRPr="00225E8B" w:rsidTr="00121304">
        <w:tblPrEx>
          <w:tblCellMar>
            <w:left w:w="70" w:type="dxa"/>
            <w:right w:w="70" w:type="dxa"/>
          </w:tblCellMar>
        </w:tblPrEx>
        <w:trPr>
          <w:gridAfter w:val="15"/>
          <w:wAfter w:w="901" w:type="dxa"/>
          <w:trHeight w:val="300"/>
        </w:trPr>
        <w:tc>
          <w:tcPr>
            <w:tcW w:w="1268" w:type="dxa"/>
            <w:tcBorders>
              <w:left w:val="single" w:sz="8" w:space="0" w:color="000000"/>
              <w:bottom w:val="single" w:sz="4" w:space="0" w:color="000000"/>
            </w:tcBorders>
            <w:shd w:val="clear" w:color="auto" w:fill="auto"/>
            <w:vAlign w:val="center"/>
          </w:tcPr>
          <w:p w:rsidR="007E59F3" w:rsidRPr="00225E8B" w:rsidRDefault="007E59F3" w:rsidP="00121304">
            <w:pPr>
              <w:widowControl/>
              <w:suppressAutoHyphens w:val="0"/>
              <w:jc w:val="right"/>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lang w:eastAsia="sk-SK"/>
              </w:rPr>
              <w:t xml:space="preserve">Silvia </w:t>
            </w:r>
            <w:proofErr w:type="spellStart"/>
            <w:r w:rsidRPr="00225E8B">
              <w:rPr>
                <w:rFonts w:ascii="Times New Roman" w:eastAsia="Times New Roman" w:hAnsi="Times New Roman" w:cs="Times New Roman"/>
                <w:sz w:val="16"/>
                <w:lang w:eastAsia="sk-SK"/>
              </w:rPr>
              <w:t>Slotková</w:t>
            </w:r>
            <w:proofErr w:type="spellEnd"/>
          </w:p>
        </w:tc>
        <w:tc>
          <w:tcPr>
            <w:tcW w:w="647" w:type="dxa"/>
            <w:tcBorders>
              <w:left w:val="single" w:sz="4" w:space="0" w:color="000000"/>
              <w:bottom w:val="single" w:sz="4" w:space="0" w:color="000000"/>
            </w:tcBorders>
            <w:shd w:val="clear" w:color="auto" w:fill="auto"/>
            <w:vAlign w:val="center"/>
          </w:tcPr>
          <w:p w:rsidR="007E59F3" w:rsidRPr="00225E8B" w:rsidRDefault="007E59F3" w:rsidP="00121304">
            <w:pPr>
              <w:widowControl/>
              <w:suppressAutoHyphens w:val="0"/>
              <w:jc w:val="center"/>
              <w:rPr>
                <w:rFonts w:ascii="Times New Roman" w:eastAsia="Times New Roman" w:hAnsi="Times New Roman" w:cs="Times New Roman"/>
                <w:b/>
                <w:sz w:val="16"/>
                <w:lang w:eastAsia="sk-SK"/>
              </w:rPr>
            </w:pPr>
            <w:r w:rsidRPr="00225E8B">
              <w:rPr>
                <w:rFonts w:ascii="Times New Roman" w:eastAsia="Times New Roman" w:hAnsi="Times New Roman" w:cs="Times New Roman"/>
                <w:b/>
                <w:sz w:val="16"/>
                <w:lang w:eastAsia="sk-SK"/>
              </w:rPr>
              <w:t>-</w:t>
            </w:r>
          </w:p>
        </w:tc>
        <w:tc>
          <w:tcPr>
            <w:tcW w:w="1558" w:type="dxa"/>
            <w:tcBorders>
              <w:left w:val="single" w:sz="8" w:space="0" w:color="000000"/>
              <w:bottom w:val="single" w:sz="4" w:space="0" w:color="000000"/>
            </w:tcBorders>
            <w:shd w:val="clear" w:color="auto" w:fill="auto"/>
            <w:vAlign w:val="center"/>
          </w:tcPr>
          <w:p w:rsidR="007E59F3" w:rsidRPr="00225E8B" w:rsidRDefault="007E59F3" w:rsidP="00121304">
            <w:pPr>
              <w:widowControl/>
              <w:suppressAutoHyphens w:val="0"/>
              <w:jc w:val="right"/>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lang w:eastAsia="sk-SK"/>
              </w:rPr>
              <w:t>Miroslav Gejdoš</w:t>
            </w:r>
          </w:p>
        </w:tc>
        <w:tc>
          <w:tcPr>
            <w:tcW w:w="589" w:type="dxa"/>
            <w:tcBorders>
              <w:left w:val="single" w:sz="4" w:space="0" w:color="000000"/>
              <w:bottom w:val="single" w:sz="4" w:space="0" w:color="000000"/>
            </w:tcBorders>
            <w:shd w:val="clear" w:color="auto" w:fill="auto"/>
            <w:vAlign w:val="center"/>
          </w:tcPr>
          <w:p w:rsidR="007E59F3" w:rsidRPr="00225E8B" w:rsidRDefault="007E59F3" w:rsidP="00121304">
            <w:pPr>
              <w:widowControl/>
              <w:suppressAutoHyphens w:val="0"/>
              <w:jc w:val="center"/>
              <w:rPr>
                <w:rFonts w:ascii="Times New Roman" w:eastAsia="Times New Roman" w:hAnsi="Times New Roman" w:cs="Times New Roman"/>
                <w:b/>
                <w:sz w:val="16"/>
                <w:lang w:eastAsia="sk-SK"/>
              </w:rPr>
            </w:pPr>
            <w:r w:rsidRPr="00225E8B">
              <w:rPr>
                <w:rFonts w:ascii="Times New Roman" w:eastAsia="Times New Roman" w:hAnsi="Times New Roman" w:cs="Times New Roman"/>
                <w:b/>
                <w:sz w:val="16"/>
                <w:lang w:eastAsia="sk-SK"/>
              </w:rPr>
              <w:t>ZA</w:t>
            </w:r>
          </w:p>
        </w:tc>
        <w:tc>
          <w:tcPr>
            <w:tcW w:w="1461" w:type="dxa"/>
            <w:tcBorders>
              <w:left w:val="single" w:sz="8" w:space="0" w:color="000000"/>
              <w:bottom w:val="single" w:sz="4" w:space="0" w:color="000000"/>
            </w:tcBorders>
            <w:shd w:val="clear" w:color="auto" w:fill="auto"/>
            <w:vAlign w:val="center"/>
          </w:tcPr>
          <w:p w:rsidR="007E59F3" w:rsidRPr="00225E8B" w:rsidRDefault="007E59F3" w:rsidP="00121304">
            <w:pPr>
              <w:widowControl/>
              <w:suppressAutoHyphens w:val="0"/>
              <w:jc w:val="right"/>
              <w:rPr>
                <w:rFonts w:ascii="Times New Roman" w:eastAsia="Times New Roman" w:hAnsi="Times New Roman" w:cs="Times New Roman"/>
                <w:b/>
                <w:bCs/>
                <w:sz w:val="16"/>
                <w:szCs w:val="16"/>
                <w:lang w:eastAsia="sk-SK"/>
              </w:rPr>
            </w:pPr>
            <w:r w:rsidRPr="00225E8B">
              <w:rPr>
                <w:rFonts w:ascii="Times New Roman" w:eastAsia="Times New Roman" w:hAnsi="Times New Roman" w:cs="Times New Roman"/>
                <w:sz w:val="16"/>
                <w:lang w:eastAsia="sk-SK"/>
              </w:rPr>
              <w:t>Miroslav Jacko</w:t>
            </w:r>
          </w:p>
        </w:tc>
        <w:tc>
          <w:tcPr>
            <w:tcW w:w="647" w:type="dxa"/>
            <w:tcBorders>
              <w:left w:val="single" w:sz="4" w:space="0" w:color="000000"/>
              <w:bottom w:val="single" w:sz="4" w:space="0" w:color="000000"/>
            </w:tcBorders>
            <w:shd w:val="clear" w:color="auto" w:fill="auto"/>
            <w:vAlign w:val="center"/>
          </w:tcPr>
          <w:p w:rsidR="007E59F3" w:rsidRPr="00225E8B" w:rsidRDefault="007E59F3" w:rsidP="00121304">
            <w:pPr>
              <w:widowControl/>
              <w:suppressAutoHyphens w:val="0"/>
              <w:jc w:val="center"/>
              <w:rPr>
                <w:rFonts w:ascii="Times New Roman" w:eastAsia="Times New Roman" w:hAnsi="Times New Roman" w:cs="Times New Roman"/>
                <w:b/>
                <w:sz w:val="16"/>
                <w:lang w:eastAsia="sk-SK"/>
              </w:rPr>
            </w:pPr>
            <w:r w:rsidRPr="00225E8B">
              <w:rPr>
                <w:rFonts w:ascii="Times New Roman" w:eastAsia="Times New Roman" w:hAnsi="Times New Roman" w:cs="Times New Roman"/>
                <w:b/>
                <w:sz w:val="16"/>
                <w:lang w:eastAsia="sk-SK"/>
              </w:rPr>
              <w:t>ZA</w:t>
            </w:r>
          </w:p>
        </w:tc>
        <w:tc>
          <w:tcPr>
            <w:tcW w:w="1427" w:type="dxa"/>
            <w:tcBorders>
              <w:left w:val="single" w:sz="8" w:space="0" w:color="000000"/>
              <w:bottom w:val="single" w:sz="4" w:space="0" w:color="000000"/>
            </w:tcBorders>
            <w:shd w:val="clear" w:color="auto" w:fill="auto"/>
            <w:vAlign w:val="center"/>
          </w:tcPr>
          <w:p w:rsidR="007E59F3" w:rsidRPr="00225E8B" w:rsidRDefault="007E59F3" w:rsidP="00121304">
            <w:pPr>
              <w:widowControl/>
              <w:suppressAutoHyphens w:val="0"/>
              <w:jc w:val="right"/>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lang w:eastAsia="sk-SK"/>
              </w:rPr>
              <w:t>Počet prítomných:</w:t>
            </w:r>
          </w:p>
        </w:tc>
        <w:tc>
          <w:tcPr>
            <w:tcW w:w="456" w:type="dxa"/>
            <w:tcBorders>
              <w:left w:val="single" w:sz="4" w:space="0" w:color="000000"/>
              <w:bottom w:val="single" w:sz="4" w:space="0" w:color="000000"/>
            </w:tcBorders>
            <w:shd w:val="clear" w:color="auto" w:fill="auto"/>
            <w:vAlign w:val="center"/>
          </w:tcPr>
          <w:p w:rsidR="007E59F3" w:rsidRPr="00225E8B" w:rsidRDefault="007E59F3" w:rsidP="00121304">
            <w:pPr>
              <w:widowControl/>
              <w:suppressAutoHyphens w:val="0"/>
              <w:jc w:val="center"/>
              <w:rPr>
                <w:rFonts w:ascii="Times New Roman" w:eastAsia="Times New Roman" w:hAnsi="Times New Roman" w:cs="Times New Roman"/>
                <w:b/>
                <w:sz w:val="16"/>
                <w:lang w:eastAsia="sk-SK"/>
              </w:rPr>
            </w:pPr>
            <w:r w:rsidRPr="00225E8B">
              <w:rPr>
                <w:rFonts w:ascii="Times New Roman" w:eastAsia="Times New Roman" w:hAnsi="Times New Roman" w:cs="Times New Roman"/>
                <w:b/>
                <w:sz w:val="16"/>
                <w:lang w:eastAsia="sk-SK"/>
              </w:rPr>
              <w:t>8</w:t>
            </w:r>
          </w:p>
        </w:tc>
        <w:tc>
          <w:tcPr>
            <w:tcW w:w="893" w:type="dxa"/>
            <w:tcBorders>
              <w:left w:val="single" w:sz="8" w:space="0" w:color="000000"/>
              <w:bottom w:val="single" w:sz="4" w:space="0" w:color="000000"/>
            </w:tcBorders>
            <w:shd w:val="clear" w:color="auto" w:fill="auto"/>
            <w:vAlign w:val="center"/>
          </w:tcPr>
          <w:p w:rsidR="007E59F3" w:rsidRPr="00225E8B" w:rsidRDefault="007E59F3" w:rsidP="00121304">
            <w:pPr>
              <w:widowControl/>
              <w:suppressAutoHyphens w:val="0"/>
              <w:jc w:val="right"/>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lang w:eastAsia="sk-SK"/>
              </w:rPr>
              <w:t>Proti :</w:t>
            </w:r>
          </w:p>
        </w:tc>
        <w:tc>
          <w:tcPr>
            <w:tcW w:w="693" w:type="dxa"/>
            <w:gridSpan w:val="4"/>
            <w:tcBorders>
              <w:left w:val="single" w:sz="4" w:space="0" w:color="000000"/>
              <w:bottom w:val="single" w:sz="4" w:space="0" w:color="000000"/>
              <w:right w:val="single" w:sz="8" w:space="0" w:color="000000"/>
            </w:tcBorders>
            <w:shd w:val="clear" w:color="auto" w:fill="auto"/>
            <w:vAlign w:val="center"/>
          </w:tcPr>
          <w:p w:rsidR="007E59F3" w:rsidRPr="00225E8B" w:rsidRDefault="007E59F3" w:rsidP="00121304">
            <w:pPr>
              <w:widowControl/>
              <w:suppressAutoHyphens w:val="0"/>
              <w:jc w:val="center"/>
              <w:rPr>
                <w:rFonts w:ascii="Times New Roman" w:hAnsi="Times New Roman" w:cs="Times New Roman"/>
                <w:b/>
              </w:rPr>
            </w:pPr>
            <w:r w:rsidRPr="00225E8B">
              <w:rPr>
                <w:rFonts w:ascii="Times New Roman" w:hAnsi="Times New Roman" w:cs="Times New Roman"/>
                <w:b/>
              </w:rPr>
              <w:t>-</w:t>
            </w:r>
          </w:p>
        </w:tc>
      </w:tr>
      <w:tr w:rsidR="007E59F3" w:rsidRPr="00225E8B" w:rsidTr="00121304">
        <w:tblPrEx>
          <w:tblCellMar>
            <w:left w:w="70" w:type="dxa"/>
            <w:right w:w="70" w:type="dxa"/>
          </w:tblCellMar>
        </w:tblPrEx>
        <w:trPr>
          <w:gridAfter w:val="15"/>
          <w:wAfter w:w="901" w:type="dxa"/>
          <w:trHeight w:val="300"/>
        </w:trPr>
        <w:tc>
          <w:tcPr>
            <w:tcW w:w="1268" w:type="dxa"/>
            <w:tcBorders>
              <w:left w:val="single" w:sz="8" w:space="0" w:color="000000"/>
              <w:bottom w:val="single" w:sz="4" w:space="0" w:color="000000"/>
            </w:tcBorders>
            <w:shd w:val="clear" w:color="auto" w:fill="auto"/>
            <w:vAlign w:val="center"/>
          </w:tcPr>
          <w:p w:rsidR="007E59F3" w:rsidRPr="00225E8B" w:rsidRDefault="007E59F3" w:rsidP="00121304">
            <w:pPr>
              <w:widowControl/>
              <w:suppressAutoHyphens w:val="0"/>
              <w:jc w:val="right"/>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lang w:eastAsia="sk-SK"/>
              </w:rPr>
              <w:t xml:space="preserve">Vladimír </w:t>
            </w:r>
            <w:proofErr w:type="spellStart"/>
            <w:r w:rsidRPr="00225E8B">
              <w:rPr>
                <w:rFonts w:ascii="Times New Roman" w:eastAsia="Times New Roman" w:hAnsi="Times New Roman" w:cs="Times New Roman"/>
                <w:sz w:val="16"/>
                <w:lang w:eastAsia="sk-SK"/>
              </w:rPr>
              <w:t>Fuňák</w:t>
            </w:r>
            <w:proofErr w:type="spellEnd"/>
          </w:p>
        </w:tc>
        <w:tc>
          <w:tcPr>
            <w:tcW w:w="647" w:type="dxa"/>
            <w:tcBorders>
              <w:left w:val="single" w:sz="4" w:space="0" w:color="000000"/>
              <w:bottom w:val="single" w:sz="4" w:space="0" w:color="000000"/>
            </w:tcBorders>
            <w:shd w:val="clear" w:color="auto" w:fill="auto"/>
            <w:vAlign w:val="center"/>
          </w:tcPr>
          <w:p w:rsidR="007E59F3" w:rsidRPr="00225E8B" w:rsidRDefault="007E59F3" w:rsidP="00121304">
            <w:pPr>
              <w:widowControl/>
              <w:suppressAutoHyphens w:val="0"/>
              <w:jc w:val="center"/>
              <w:rPr>
                <w:rFonts w:ascii="Times New Roman" w:eastAsia="Times New Roman" w:hAnsi="Times New Roman" w:cs="Times New Roman"/>
                <w:b/>
                <w:sz w:val="16"/>
                <w:lang w:eastAsia="sk-SK"/>
              </w:rPr>
            </w:pPr>
            <w:r w:rsidRPr="00225E8B">
              <w:rPr>
                <w:rFonts w:ascii="Times New Roman" w:eastAsia="Times New Roman" w:hAnsi="Times New Roman" w:cs="Times New Roman"/>
                <w:b/>
                <w:sz w:val="16"/>
                <w:szCs w:val="16"/>
                <w:lang w:eastAsia="sk-SK"/>
              </w:rPr>
              <w:t>ZA</w:t>
            </w:r>
          </w:p>
        </w:tc>
        <w:tc>
          <w:tcPr>
            <w:tcW w:w="1558" w:type="dxa"/>
            <w:tcBorders>
              <w:left w:val="single" w:sz="8" w:space="0" w:color="000000"/>
              <w:bottom w:val="single" w:sz="4" w:space="0" w:color="000000"/>
            </w:tcBorders>
            <w:shd w:val="clear" w:color="auto" w:fill="auto"/>
            <w:vAlign w:val="center"/>
          </w:tcPr>
          <w:p w:rsidR="007E59F3" w:rsidRPr="00225E8B" w:rsidRDefault="007E59F3" w:rsidP="00121304">
            <w:pPr>
              <w:widowControl/>
              <w:suppressAutoHyphens w:val="0"/>
              <w:jc w:val="right"/>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lang w:eastAsia="sk-SK"/>
              </w:rPr>
              <w:t>Ing. Miroslav Hanula</w:t>
            </w:r>
          </w:p>
        </w:tc>
        <w:tc>
          <w:tcPr>
            <w:tcW w:w="589" w:type="dxa"/>
            <w:tcBorders>
              <w:left w:val="single" w:sz="4" w:space="0" w:color="000000"/>
              <w:bottom w:val="single" w:sz="4" w:space="0" w:color="000000"/>
            </w:tcBorders>
            <w:shd w:val="clear" w:color="auto" w:fill="auto"/>
            <w:vAlign w:val="center"/>
          </w:tcPr>
          <w:p w:rsidR="007E59F3" w:rsidRPr="00225E8B" w:rsidRDefault="007E59F3" w:rsidP="00121304">
            <w:pPr>
              <w:widowControl/>
              <w:suppressAutoHyphens w:val="0"/>
              <w:jc w:val="center"/>
              <w:rPr>
                <w:rFonts w:ascii="Times New Roman" w:eastAsia="Times New Roman" w:hAnsi="Times New Roman" w:cs="Times New Roman"/>
                <w:b/>
                <w:sz w:val="16"/>
                <w:lang w:eastAsia="sk-SK"/>
              </w:rPr>
            </w:pPr>
            <w:r w:rsidRPr="00225E8B">
              <w:rPr>
                <w:rFonts w:ascii="Times New Roman" w:eastAsia="Times New Roman" w:hAnsi="Times New Roman" w:cs="Times New Roman"/>
                <w:b/>
                <w:sz w:val="16"/>
                <w:lang w:eastAsia="sk-SK"/>
              </w:rPr>
              <w:t>ZA</w:t>
            </w:r>
          </w:p>
        </w:tc>
        <w:tc>
          <w:tcPr>
            <w:tcW w:w="1461" w:type="dxa"/>
            <w:tcBorders>
              <w:left w:val="single" w:sz="8" w:space="0" w:color="000000"/>
            </w:tcBorders>
            <w:shd w:val="clear" w:color="auto" w:fill="auto"/>
            <w:vAlign w:val="center"/>
          </w:tcPr>
          <w:p w:rsidR="007E59F3" w:rsidRPr="00225E8B" w:rsidRDefault="007E59F3" w:rsidP="00121304">
            <w:pPr>
              <w:widowControl/>
              <w:suppressAutoHyphens w:val="0"/>
              <w:jc w:val="right"/>
              <w:rPr>
                <w:rFonts w:ascii="Times New Roman" w:eastAsia="Times New Roman" w:hAnsi="Times New Roman" w:cs="Times New Roman"/>
                <w:b/>
                <w:bCs/>
                <w:sz w:val="16"/>
                <w:szCs w:val="16"/>
                <w:lang w:eastAsia="sk-SK"/>
              </w:rPr>
            </w:pPr>
            <w:r w:rsidRPr="00225E8B">
              <w:rPr>
                <w:rFonts w:ascii="Times New Roman" w:eastAsia="Times New Roman" w:hAnsi="Times New Roman" w:cs="Times New Roman"/>
                <w:sz w:val="16"/>
                <w:lang w:eastAsia="sk-SK"/>
              </w:rPr>
              <w:t>Ing. Peter Ondrejka</w:t>
            </w:r>
          </w:p>
        </w:tc>
        <w:tc>
          <w:tcPr>
            <w:tcW w:w="647" w:type="dxa"/>
            <w:tcBorders>
              <w:left w:val="single" w:sz="4" w:space="0" w:color="000000"/>
            </w:tcBorders>
            <w:shd w:val="clear" w:color="auto" w:fill="auto"/>
            <w:vAlign w:val="center"/>
          </w:tcPr>
          <w:p w:rsidR="007E59F3" w:rsidRPr="00225E8B" w:rsidRDefault="007E59F3" w:rsidP="00121304">
            <w:pPr>
              <w:widowControl/>
              <w:suppressAutoHyphens w:val="0"/>
              <w:jc w:val="center"/>
              <w:rPr>
                <w:rFonts w:ascii="Times New Roman" w:eastAsia="Times New Roman" w:hAnsi="Times New Roman" w:cs="Times New Roman"/>
                <w:b/>
                <w:sz w:val="16"/>
                <w:szCs w:val="16"/>
                <w:lang w:eastAsia="sk-SK"/>
              </w:rPr>
            </w:pPr>
            <w:r w:rsidRPr="00225E8B">
              <w:rPr>
                <w:rFonts w:ascii="Times New Roman" w:eastAsia="Times New Roman" w:hAnsi="Times New Roman" w:cs="Times New Roman"/>
                <w:b/>
                <w:sz w:val="16"/>
                <w:szCs w:val="16"/>
                <w:lang w:eastAsia="sk-SK"/>
              </w:rPr>
              <w:t>ZA</w:t>
            </w:r>
          </w:p>
        </w:tc>
        <w:tc>
          <w:tcPr>
            <w:tcW w:w="1883" w:type="dxa"/>
            <w:gridSpan w:val="2"/>
            <w:tcBorders>
              <w:top w:val="single" w:sz="4" w:space="0" w:color="000000"/>
              <w:left w:val="single" w:sz="8" w:space="0" w:color="000000"/>
            </w:tcBorders>
            <w:shd w:val="clear" w:color="auto" w:fill="auto"/>
            <w:vAlign w:val="center"/>
          </w:tcPr>
          <w:p w:rsidR="007E59F3" w:rsidRPr="00225E8B" w:rsidRDefault="007E59F3" w:rsidP="00121304">
            <w:pPr>
              <w:widowControl/>
              <w:suppressAutoHyphens w:val="0"/>
              <w:jc w:val="center"/>
              <w:rPr>
                <w:rFonts w:ascii="Times New Roman" w:eastAsia="Times New Roman" w:hAnsi="Times New Roman" w:cs="Times New Roman"/>
                <w:sz w:val="16"/>
                <w:lang w:eastAsia="sk-SK"/>
              </w:rPr>
            </w:pPr>
            <w:r w:rsidRPr="00225E8B">
              <w:rPr>
                <w:rFonts w:ascii="Times New Roman" w:eastAsia="Times New Roman" w:hAnsi="Times New Roman" w:cs="Times New Roman"/>
                <w:sz w:val="16"/>
                <w:szCs w:val="16"/>
                <w:lang w:eastAsia="sk-SK"/>
              </w:rPr>
              <w:t> </w:t>
            </w:r>
          </w:p>
        </w:tc>
        <w:tc>
          <w:tcPr>
            <w:tcW w:w="893" w:type="dxa"/>
            <w:tcBorders>
              <w:left w:val="single" w:sz="8" w:space="0" w:color="000000"/>
            </w:tcBorders>
            <w:shd w:val="clear" w:color="auto" w:fill="auto"/>
            <w:vAlign w:val="center"/>
          </w:tcPr>
          <w:p w:rsidR="007E59F3" w:rsidRPr="00225E8B" w:rsidRDefault="007E59F3" w:rsidP="00121304">
            <w:pPr>
              <w:widowControl/>
              <w:suppressAutoHyphens w:val="0"/>
              <w:jc w:val="right"/>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lang w:eastAsia="sk-SK"/>
              </w:rPr>
              <w:t>Zdržalo sa:</w:t>
            </w:r>
          </w:p>
        </w:tc>
        <w:tc>
          <w:tcPr>
            <w:tcW w:w="693" w:type="dxa"/>
            <w:gridSpan w:val="4"/>
            <w:tcBorders>
              <w:left w:val="single" w:sz="4" w:space="0" w:color="000000"/>
              <w:right w:val="single" w:sz="8" w:space="0" w:color="000000"/>
            </w:tcBorders>
            <w:shd w:val="clear" w:color="auto" w:fill="auto"/>
            <w:vAlign w:val="center"/>
          </w:tcPr>
          <w:p w:rsidR="007E59F3" w:rsidRPr="00225E8B" w:rsidRDefault="007E59F3" w:rsidP="00121304">
            <w:pPr>
              <w:widowControl/>
              <w:suppressAutoHyphens w:val="0"/>
              <w:jc w:val="center"/>
              <w:rPr>
                <w:rFonts w:ascii="Times New Roman" w:hAnsi="Times New Roman" w:cs="Times New Roman"/>
                <w:b/>
                <w:sz w:val="16"/>
                <w:szCs w:val="16"/>
              </w:rPr>
            </w:pPr>
            <w:r w:rsidRPr="00225E8B">
              <w:rPr>
                <w:rFonts w:ascii="Times New Roman" w:hAnsi="Times New Roman" w:cs="Times New Roman"/>
                <w:b/>
                <w:sz w:val="16"/>
                <w:szCs w:val="16"/>
              </w:rPr>
              <w:t>-</w:t>
            </w:r>
          </w:p>
        </w:tc>
      </w:tr>
      <w:tr w:rsidR="007E59F3" w:rsidRPr="00225E8B" w:rsidTr="00121304">
        <w:tblPrEx>
          <w:tblCellMar>
            <w:left w:w="70" w:type="dxa"/>
            <w:right w:w="70" w:type="dxa"/>
          </w:tblCellMar>
        </w:tblPrEx>
        <w:trPr>
          <w:gridAfter w:val="15"/>
          <w:wAfter w:w="901" w:type="dxa"/>
          <w:trHeight w:val="300"/>
        </w:trPr>
        <w:tc>
          <w:tcPr>
            <w:tcW w:w="1915" w:type="dxa"/>
            <w:gridSpan w:val="2"/>
            <w:tcBorders>
              <w:top w:val="single" w:sz="4" w:space="0" w:color="000000"/>
              <w:left w:val="single" w:sz="8" w:space="0" w:color="000000"/>
              <w:bottom w:val="single" w:sz="4" w:space="0" w:color="000000"/>
            </w:tcBorders>
            <w:shd w:val="clear" w:color="auto" w:fill="auto"/>
            <w:vAlign w:val="center"/>
          </w:tcPr>
          <w:p w:rsidR="007E59F3" w:rsidRPr="00225E8B" w:rsidRDefault="007E59F3" w:rsidP="00121304">
            <w:pPr>
              <w:widowControl/>
              <w:suppressAutoHyphens w:val="0"/>
              <w:jc w:val="center"/>
              <w:rPr>
                <w:rFonts w:ascii="Times New Roman" w:eastAsia="Times New Roman" w:hAnsi="Times New Roman" w:cs="Times New Roman"/>
                <w:sz w:val="16"/>
                <w:lang w:eastAsia="sk-SK"/>
              </w:rPr>
            </w:pPr>
            <w:r w:rsidRPr="00225E8B">
              <w:rPr>
                <w:rFonts w:ascii="Times New Roman" w:eastAsia="Times New Roman" w:hAnsi="Times New Roman" w:cs="Times New Roman"/>
                <w:sz w:val="16"/>
                <w:szCs w:val="16"/>
                <w:lang w:eastAsia="sk-SK"/>
              </w:rPr>
              <w:t> </w:t>
            </w:r>
          </w:p>
        </w:tc>
        <w:tc>
          <w:tcPr>
            <w:tcW w:w="1558" w:type="dxa"/>
            <w:tcBorders>
              <w:left w:val="single" w:sz="8" w:space="0" w:color="000000"/>
              <w:bottom w:val="single" w:sz="4" w:space="0" w:color="000000"/>
            </w:tcBorders>
            <w:shd w:val="clear" w:color="auto" w:fill="auto"/>
            <w:vAlign w:val="center"/>
          </w:tcPr>
          <w:p w:rsidR="007E59F3" w:rsidRPr="00225E8B" w:rsidRDefault="007E59F3" w:rsidP="00121304">
            <w:pPr>
              <w:widowControl/>
              <w:suppressAutoHyphens w:val="0"/>
              <w:jc w:val="right"/>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lang w:eastAsia="sk-SK"/>
              </w:rPr>
              <w:t xml:space="preserve">Peter </w:t>
            </w:r>
            <w:proofErr w:type="spellStart"/>
            <w:r w:rsidRPr="00225E8B">
              <w:rPr>
                <w:rFonts w:ascii="Times New Roman" w:eastAsia="Times New Roman" w:hAnsi="Times New Roman" w:cs="Times New Roman"/>
                <w:sz w:val="16"/>
                <w:lang w:eastAsia="sk-SK"/>
              </w:rPr>
              <w:t>Frič</w:t>
            </w:r>
            <w:proofErr w:type="spellEnd"/>
          </w:p>
        </w:tc>
        <w:tc>
          <w:tcPr>
            <w:tcW w:w="589" w:type="dxa"/>
            <w:tcBorders>
              <w:left w:val="single" w:sz="4" w:space="0" w:color="000000"/>
              <w:bottom w:val="single" w:sz="4" w:space="0" w:color="000000"/>
            </w:tcBorders>
            <w:shd w:val="clear" w:color="auto" w:fill="auto"/>
            <w:vAlign w:val="center"/>
          </w:tcPr>
          <w:p w:rsidR="007E59F3" w:rsidRPr="00225E8B" w:rsidRDefault="007E59F3" w:rsidP="00121304">
            <w:pPr>
              <w:widowControl/>
              <w:suppressAutoHyphens w:val="0"/>
              <w:jc w:val="center"/>
              <w:rPr>
                <w:rFonts w:ascii="Times New Roman" w:eastAsia="Times New Roman" w:hAnsi="Times New Roman" w:cs="Times New Roman"/>
                <w:b/>
                <w:sz w:val="16"/>
                <w:szCs w:val="16"/>
                <w:lang w:eastAsia="sk-SK"/>
              </w:rPr>
            </w:pPr>
            <w:r w:rsidRPr="00225E8B">
              <w:rPr>
                <w:rFonts w:ascii="Times New Roman" w:eastAsia="Times New Roman" w:hAnsi="Times New Roman" w:cs="Times New Roman"/>
                <w:b/>
                <w:sz w:val="16"/>
                <w:szCs w:val="16"/>
                <w:lang w:eastAsia="sk-SK"/>
              </w:rPr>
              <w:t>-</w:t>
            </w:r>
          </w:p>
        </w:tc>
        <w:tc>
          <w:tcPr>
            <w:tcW w:w="2108" w:type="dxa"/>
            <w:gridSpan w:val="2"/>
            <w:tcBorders>
              <w:top w:val="single" w:sz="4" w:space="0" w:color="000000"/>
              <w:left w:val="single" w:sz="8" w:space="0" w:color="000000"/>
              <w:bottom w:val="single" w:sz="4" w:space="0" w:color="000000"/>
            </w:tcBorders>
            <w:shd w:val="clear" w:color="auto" w:fill="auto"/>
            <w:vAlign w:val="center"/>
          </w:tcPr>
          <w:p w:rsidR="007E59F3" w:rsidRPr="00225E8B" w:rsidRDefault="007E59F3" w:rsidP="00121304">
            <w:pPr>
              <w:widowControl/>
              <w:suppressAutoHyphens w:val="0"/>
              <w:jc w:val="center"/>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szCs w:val="16"/>
                <w:lang w:eastAsia="sk-SK"/>
              </w:rPr>
              <w:t> </w:t>
            </w:r>
          </w:p>
        </w:tc>
        <w:tc>
          <w:tcPr>
            <w:tcW w:w="1883" w:type="dxa"/>
            <w:gridSpan w:val="2"/>
            <w:tcBorders>
              <w:top w:val="single" w:sz="4" w:space="0" w:color="000000"/>
              <w:left w:val="single" w:sz="8" w:space="0" w:color="000000"/>
              <w:bottom w:val="single" w:sz="4" w:space="0" w:color="000000"/>
            </w:tcBorders>
            <w:shd w:val="clear" w:color="auto" w:fill="auto"/>
            <w:vAlign w:val="center"/>
          </w:tcPr>
          <w:p w:rsidR="007E59F3" w:rsidRPr="00225E8B" w:rsidRDefault="007E59F3" w:rsidP="00121304">
            <w:pPr>
              <w:widowControl/>
              <w:suppressAutoHyphens w:val="0"/>
              <w:jc w:val="center"/>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szCs w:val="16"/>
                <w:lang w:eastAsia="sk-SK"/>
              </w:rPr>
              <w:t> </w:t>
            </w:r>
          </w:p>
        </w:tc>
        <w:tc>
          <w:tcPr>
            <w:tcW w:w="1586" w:type="dxa"/>
            <w:gridSpan w:val="5"/>
            <w:tcBorders>
              <w:top w:val="single" w:sz="4" w:space="0" w:color="000000"/>
              <w:left w:val="single" w:sz="8" w:space="0" w:color="000000"/>
              <w:bottom w:val="single" w:sz="4" w:space="0" w:color="000000"/>
              <w:right w:val="single" w:sz="8" w:space="0" w:color="000000"/>
            </w:tcBorders>
            <w:shd w:val="clear" w:color="auto" w:fill="auto"/>
            <w:vAlign w:val="center"/>
          </w:tcPr>
          <w:p w:rsidR="007E59F3" w:rsidRPr="00225E8B" w:rsidRDefault="007E59F3" w:rsidP="00121304">
            <w:pPr>
              <w:widowControl/>
              <w:suppressAutoHyphens w:val="0"/>
              <w:jc w:val="center"/>
              <w:rPr>
                <w:rFonts w:ascii="Times New Roman" w:hAnsi="Times New Roman" w:cs="Times New Roman"/>
              </w:rPr>
            </w:pPr>
            <w:r w:rsidRPr="00225E8B">
              <w:rPr>
                <w:rFonts w:ascii="Times New Roman" w:eastAsia="Times New Roman" w:hAnsi="Times New Roman" w:cs="Times New Roman"/>
                <w:sz w:val="16"/>
                <w:szCs w:val="16"/>
                <w:lang w:eastAsia="sk-SK"/>
              </w:rPr>
              <w:t> </w:t>
            </w:r>
          </w:p>
        </w:tc>
      </w:tr>
      <w:tr w:rsidR="007E59F3" w:rsidRPr="00225E8B" w:rsidTr="00121304">
        <w:tblPrEx>
          <w:tblCellMar>
            <w:left w:w="70" w:type="dxa"/>
            <w:right w:w="70" w:type="dxa"/>
          </w:tblCellMar>
        </w:tblPrEx>
        <w:trPr>
          <w:gridAfter w:val="15"/>
          <w:wAfter w:w="901" w:type="dxa"/>
          <w:trHeight w:val="315"/>
        </w:trPr>
        <w:tc>
          <w:tcPr>
            <w:tcW w:w="1915" w:type="dxa"/>
            <w:gridSpan w:val="2"/>
            <w:tcBorders>
              <w:left w:val="single" w:sz="8" w:space="0" w:color="000000"/>
              <w:bottom w:val="single" w:sz="8" w:space="0" w:color="000000"/>
            </w:tcBorders>
            <w:shd w:val="clear" w:color="auto" w:fill="auto"/>
            <w:vAlign w:val="center"/>
          </w:tcPr>
          <w:p w:rsidR="007E59F3" w:rsidRPr="00225E8B" w:rsidRDefault="007E59F3" w:rsidP="00121304">
            <w:pPr>
              <w:widowControl/>
              <w:suppressAutoHyphens w:val="0"/>
              <w:jc w:val="center"/>
              <w:rPr>
                <w:rFonts w:ascii="Times New Roman" w:eastAsia="Times New Roman" w:hAnsi="Times New Roman" w:cs="Times New Roman"/>
                <w:sz w:val="16"/>
                <w:lang w:eastAsia="sk-SK"/>
              </w:rPr>
            </w:pPr>
            <w:r w:rsidRPr="00225E8B">
              <w:rPr>
                <w:rFonts w:ascii="Times New Roman" w:eastAsia="Times New Roman" w:hAnsi="Times New Roman" w:cs="Times New Roman"/>
                <w:sz w:val="16"/>
                <w:szCs w:val="16"/>
                <w:lang w:eastAsia="sk-SK"/>
              </w:rPr>
              <w:t> </w:t>
            </w:r>
          </w:p>
        </w:tc>
        <w:tc>
          <w:tcPr>
            <w:tcW w:w="1558" w:type="dxa"/>
            <w:tcBorders>
              <w:left w:val="single" w:sz="8" w:space="0" w:color="000000"/>
              <w:bottom w:val="single" w:sz="8" w:space="0" w:color="000000"/>
            </w:tcBorders>
            <w:shd w:val="clear" w:color="auto" w:fill="auto"/>
            <w:vAlign w:val="center"/>
          </w:tcPr>
          <w:p w:rsidR="007E59F3" w:rsidRPr="00225E8B" w:rsidRDefault="007E59F3" w:rsidP="00121304">
            <w:pPr>
              <w:widowControl/>
              <w:suppressAutoHyphens w:val="0"/>
              <w:jc w:val="right"/>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lang w:eastAsia="sk-SK"/>
              </w:rPr>
              <w:t>Peter Bartánus</w:t>
            </w:r>
          </w:p>
        </w:tc>
        <w:tc>
          <w:tcPr>
            <w:tcW w:w="589" w:type="dxa"/>
            <w:tcBorders>
              <w:left w:val="single" w:sz="4" w:space="0" w:color="000000"/>
              <w:bottom w:val="single" w:sz="8" w:space="0" w:color="000000"/>
            </w:tcBorders>
            <w:shd w:val="clear" w:color="auto" w:fill="auto"/>
            <w:vAlign w:val="center"/>
          </w:tcPr>
          <w:p w:rsidR="007E59F3" w:rsidRPr="00225E8B" w:rsidRDefault="007E59F3" w:rsidP="00121304">
            <w:pPr>
              <w:widowControl/>
              <w:suppressAutoHyphens w:val="0"/>
              <w:jc w:val="center"/>
              <w:rPr>
                <w:rFonts w:ascii="Times New Roman" w:eastAsia="Times New Roman" w:hAnsi="Times New Roman" w:cs="Times New Roman"/>
                <w:b/>
                <w:sz w:val="16"/>
                <w:szCs w:val="16"/>
                <w:lang w:eastAsia="sk-SK"/>
              </w:rPr>
            </w:pPr>
            <w:r w:rsidRPr="00225E8B">
              <w:rPr>
                <w:rFonts w:ascii="Times New Roman" w:eastAsia="Times New Roman" w:hAnsi="Times New Roman" w:cs="Times New Roman"/>
                <w:b/>
                <w:sz w:val="16"/>
                <w:szCs w:val="16"/>
                <w:lang w:eastAsia="sk-SK"/>
              </w:rPr>
              <w:t> ZA</w:t>
            </w:r>
          </w:p>
        </w:tc>
        <w:tc>
          <w:tcPr>
            <w:tcW w:w="2108" w:type="dxa"/>
            <w:gridSpan w:val="2"/>
            <w:tcBorders>
              <w:top w:val="single" w:sz="4" w:space="0" w:color="000000"/>
              <w:left w:val="single" w:sz="8" w:space="0" w:color="000000"/>
              <w:bottom w:val="single" w:sz="8" w:space="0" w:color="000000"/>
            </w:tcBorders>
            <w:shd w:val="clear" w:color="auto" w:fill="auto"/>
            <w:vAlign w:val="center"/>
          </w:tcPr>
          <w:p w:rsidR="007E59F3" w:rsidRPr="00225E8B" w:rsidRDefault="007E59F3" w:rsidP="00121304">
            <w:pPr>
              <w:widowControl/>
              <w:suppressAutoHyphens w:val="0"/>
              <w:jc w:val="center"/>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szCs w:val="16"/>
                <w:lang w:eastAsia="sk-SK"/>
              </w:rPr>
              <w:t> </w:t>
            </w:r>
          </w:p>
        </w:tc>
        <w:tc>
          <w:tcPr>
            <w:tcW w:w="1883" w:type="dxa"/>
            <w:gridSpan w:val="2"/>
            <w:tcBorders>
              <w:top w:val="single" w:sz="4" w:space="0" w:color="000000"/>
              <w:left w:val="single" w:sz="8" w:space="0" w:color="000000"/>
              <w:bottom w:val="single" w:sz="8" w:space="0" w:color="000000"/>
            </w:tcBorders>
            <w:shd w:val="clear" w:color="auto" w:fill="auto"/>
            <w:vAlign w:val="center"/>
          </w:tcPr>
          <w:p w:rsidR="007E59F3" w:rsidRPr="00225E8B" w:rsidRDefault="007E59F3" w:rsidP="00121304">
            <w:pPr>
              <w:widowControl/>
              <w:suppressAutoHyphens w:val="0"/>
              <w:jc w:val="center"/>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szCs w:val="16"/>
                <w:lang w:eastAsia="sk-SK"/>
              </w:rPr>
              <w:t> </w:t>
            </w:r>
          </w:p>
        </w:tc>
        <w:tc>
          <w:tcPr>
            <w:tcW w:w="1586" w:type="dxa"/>
            <w:gridSpan w:val="5"/>
            <w:tcBorders>
              <w:top w:val="single" w:sz="4" w:space="0" w:color="000000"/>
              <w:left w:val="single" w:sz="8" w:space="0" w:color="000000"/>
              <w:bottom w:val="single" w:sz="8" w:space="0" w:color="000000"/>
              <w:right w:val="single" w:sz="8" w:space="0" w:color="000000"/>
            </w:tcBorders>
            <w:shd w:val="clear" w:color="auto" w:fill="auto"/>
            <w:vAlign w:val="center"/>
          </w:tcPr>
          <w:p w:rsidR="007E59F3" w:rsidRPr="00225E8B" w:rsidRDefault="007E59F3" w:rsidP="00121304">
            <w:pPr>
              <w:widowControl/>
              <w:suppressAutoHyphens w:val="0"/>
              <w:jc w:val="center"/>
              <w:rPr>
                <w:rFonts w:ascii="Times New Roman" w:hAnsi="Times New Roman" w:cs="Times New Roman"/>
              </w:rPr>
            </w:pPr>
            <w:r w:rsidRPr="00225E8B">
              <w:rPr>
                <w:rFonts w:ascii="Times New Roman" w:eastAsia="Times New Roman" w:hAnsi="Times New Roman" w:cs="Times New Roman"/>
                <w:sz w:val="16"/>
                <w:szCs w:val="16"/>
                <w:lang w:eastAsia="sk-SK"/>
              </w:rPr>
              <w:t> </w:t>
            </w:r>
          </w:p>
        </w:tc>
      </w:tr>
    </w:tbl>
    <w:p w:rsidR="007E59F3" w:rsidRPr="00225E8B" w:rsidRDefault="007E59F3" w:rsidP="005573D3">
      <w:pPr>
        <w:pStyle w:val="Zoznam23"/>
        <w:tabs>
          <w:tab w:val="left" w:pos="120"/>
          <w:tab w:val="left" w:pos="240"/>
        </w:tabs>
        <w:jc w:val="both"/>
        <w:rPr>
          <w:rFonts w:ascii="Times New Roman" w:hAnsi="Times New Roman"/>
        </w:rPr>
      </w:pPr>
    </w:p>
    <w:p w:rsidR="007E59F3" w:rsidRPr="00225E8B" w:rsidRDefault="007E59F3" w:rsidP="005573D3">
      <w:pPr>
        <w:pStyle w:val="Zoznam23"/>
        <w:tabs>
          <w:tab w:val="left" w:pos="120"/>
          <w:tab w:val="left" w:pos="240"/>
        </w:tabs>
        <w:jc w:val="both"/>
        <w:rPr>
          <w:rFonts w:ascii="Times New Roman" w:hAnsi="Times New Roman"/>
        </w:rPr>
      </w:pPr>
    </w:p>
    <w:p w:rsidR="005F741C" w:rsidRPr="00225E8B" w:rsidRDefault="005F741C" w:rsidP="005F741C">
      <w:pPr>
        <w:shd w:val="clear" w:color="auto" w:fill="E0E0E0"/>
        <w:tabs>
          <w:tab w:val="left" w:pos="240"/>
        </w:tabs>
        <w:jc w:val="both"/>
        <w:rPr>
          <w:rFonts w:ascii="Times New Roman" w:hAnsi="Times New Roman" w:cs="Times New Roman"/>
          <w:b/>
          <w:i/>
        </w:rPr>
      </w:pPr>
    </w:p>
    <w:p w:rsidR="00C3395F" w:rsidRPr="00225E8B" w:rsidRDefault="0011506F" w:rsidP="00AF42D7">
      <w:pPr>
        <w:pStyle w:val="tl1"/>
        <w:numPr>
          <w:ilvl w:val="0"/>
          <w:numId w:val="5"/>
        </w:numPr>
        <w:rPr>
          <w:rFonts w:eastAsia="Liberation Serif"/>
          <w:i/>
          <w:caps w:val="0"/>
        </w:rPr>
      </w:pPr>
      <w:r w:rsidRPr="00225E8B">
        <w:rPr>
          <w:rFonts w:eastAsia="Liberation Serif"/>
          <w:i/>
          <w:caps w:val="0"/>
        </w:rPr>
        <w:t>Úprava rozpočtu obce – Rozpočtové opatrenie č. 10</w:t>
      </w:r>
    </w:p>
    <w:p w:rsidR="005F741C" w:rsidRPr="00225E8B" w:rsidRDefault="005F741C" w:rsidP="005F741C">
      <w:pPr>
        <w:pStyle w:val="tl1"/>
        <w:tabs>
          <w:tab w:val="clear" w:pos="720"/>
        </w:tabs>
        <w:rPr>
          <w:i/>
          <w:caps w:val="0"/>
        </w:rPr>
      </w:pPr>
    </w:p>
    <w:p w:rsidR="00433A51" w:rsidRPr="00225E8B" w:rsidRDefault="00433A51" w:rsidP="00D757A6">
      <w:pPr>
        <w:pStyle w:val="Zoznam23"/>
        <w:ind w:left="0" w:firstLine="0"/>
        <w:jc w:val="both"/>
        <w:rPr>
          <w:rFonts w:ascii="Times New Roman" w:hAnsi="Times New Roman"/>
        </w:rPr>
      </w:pPr>
    </w:p>
    <w:p w:rsidR="00FC7948" w:rsidRPr="00225E8B" w:rsidRDefault="00FC7948" w:rsidP="00225E8B">
      <w:pPr>
        <w:ind w:left="15" w:hanging="15"/>
        <w:jc w:val="both"/>
        <w:rPr>
          <w:rFonts w:ascii="Times New Roman" w:hAnsi="Times New Roman" w:cs="Times New Roman"/>
        </w:rPr>
      </w:pPr>
      <w:r w:rsidRPr="00225E8B">
        <w:rPr>
          <w:rFonts w:ascii="Times New Roman" w:hAnsi="Times New Roman" w:cs="Times New Roman"/>
        </w:rPr>
        <w:t xml:space="preserve">V bode číslo 7 sa poslanci zaoberali úpravou rozpočtu obce – Rozpočtovým opatrením č. 10/2018 </w:t>
      </w:r>
    </w:p>
    <w:p w:rsidR="00FC7948" w:rsidRPr="00225E8B" w:rsidRDefault="00FC7948" w:rsidP="00225E8B">
      <w:pPr>
        <w:ind w:left="15" w:hanging="15"/>
        <w:jc w:val="both"/>
        <w:rPr>
          <w:rFonts w:ascii="Times New Roman" w:hAnsi="Times New Roman" w:cs="Times New Roman"/>
        </w:rPr>
      </w:pPr>
      <w:r w:rsidRPr="00225E8B">
        <w:rPr>
          <w:rFonts w:ascii="Times New Roman" w:hAnsi="Times New Roman" w:cs="Times New Roman"/>
        </w:rPr>
        <w:t xml:space="preserve">Úprava rozpočtu obce bola prerokovaná a odporučená na schválenie obecnou radou dňa </w:t>
      </w:r>
      <w:r w:rsidR="00225E8B" w:rsidRPr="00225E8B">
        <w:rPr>
          <w:rFonts w:ascii="Times New Roman" w:hAnsi="Times New Roman" w:cs="Times New Roman"/>
        </w:rPr>
        <w:t>13.06.2018</w:t>
      </w:r>
      <w:r w:rsidRPr="00225E8B">
        <w:rPr>
          <w:rFonts w:ascii="Times New Roman" w:hAnsi="Times New Roman" w:cs="Times New Roman"/>
        </w:rPr>
        <w:t xml:space="preserve">, Bližšie s rozpočtovým opatrením oboznámila prítomných účtovníčka obce. Úpravou rozpočtu obce č. 10/2018 obec navyšuje príjmovú časť rozpočtu o 44 500,00 EUR, a to konkrétne navýšením bežných príjmov – jednorazová odplata za zriadenie vecného bremena, Vodárenská spoločnosť, a. s. vo výške 7 500,00 EUR a použitím rezervného fondu vo výške 37 000,00 EUR. Vo výdavkovej časti rozpočtu sa zvyšujú kapitálové výdavky o sumu 36 500,00 €, ktoré budú použité na vybudovanie chodníka v Nižnom Sliači (Kalambúr – zvonica), </w:t>
      </w:r>
      <w:r w:rsidR="00225E8B" w:rsidRPr="00225E8B">
        <w:rPr>
          <w:rFonts w:ascii="Times New Roman" w:hAnsi="Times New Roman" w:cs="Times New Roman"/>
        </w:rPr>
        <w:t>vybudovanie MK do Partizánskej Ľupče a spoluúčasť na výstavbu splaškovej</w:t>
      </w:r>
      <w:r w:rsidR="00CA32CE">
        <w:rPr>
          <w:rFonts w:ascii="Times New Roman" w:hAnsi="Times New Roman" w:cs="Times New Roman"/>
        </w:rPr>
        <w:t xml:space="preserve"> kanalizácie v lokalite </w:t>
      </w:r>
      <w:proofErr w:type="spellStart"/>
      <w:r w:rsidR="00CA32CE">
        <w:rPr>
          <w:rFonts w:ascii="Times New Roman" w:hAnsi="Times New Roman" w:cs="Times New Roman"/>
        </w:rPr>
        <w:t>Blážová</w:t>
      </w:r>
      <w:proofErr w:type="spellEnd"/>
      <w:r w:rsidR="00CA32CE">
        <w:rPr>
          <w:rFonts w:ascii="Times New Roman" w:hAnsi="Times New Roman" w:cs="Times New Roman"/>
        </w:rPr>
        <w:t xml:space="preserve"> a bežné výdavky o sumu 8 000,00 EUR.</w:t>
      </w:r>
    </w:p>
    <w:p w:rsidR="00B75934" w:rsidRPr="00225E8B" w:rsidRDefault="00B75934" w:rsidP="005C7E16">
      <w:pPr>
        <w:pStyle w:val="Zoznam21"/>
        <w:tabs>
          <w:tab w:val="left" w:pos="315"/>
        </w:tabs>
        <w:ind w:left="0" w:firstLine="0"/>
        <w:jc w:val="both"/>
        <w:rPr>
          <w:rFonts w:ascii="Times New Roman" w:hAnsi="Times New Roman" w:cs="Times New Roman"/>
        </w:rPr>
      </w:pPr>
    </w:p>
    <w:p w:rsidR="004C4971" w:rsidRPr="00225E8B" w:rsidRDefault="004C4971" w:rsidP="004C4971">
      <w:pPr>
        <w:jc w:val="both"/>
        <w:rPr>
          <w:rFonts w:ascii="Times New Roman" w:hAnsi="Times New Roman" w:cs="Times New Roman"/>
          <w:b/>
          <w:bCs/>
        </w:rPr>
      </w:pPr>
      <w:r w:rsidRPr="00225E8B">
        <w:rPr>
          <w:rFonts w:ascii="Times New Roman" w:hAnsi="Times New Roman" w:cs="Times New Roman"/>
          <w:b/>
          <w:u w:val="single"/>
        </w:rPr>
        <w:t xml:space="preserve">Uznesenie č. </w:t>
      </w:r>
      <w:r w:rsidR="00225E8B" w:rsidRPr="00225E8B">
        <w:rPr>
          <w:rFonts w:ascii="Times New Roman" w:hAnsi="Times New Roman" w:cs="Times New Roman"/>
          <w:b/>
          <w:u w:val="single"/>
        </w:rPr>
        <w:t>57</w:t>
      </w:r>
      <w:r w:rsidR="00027C2D" w:rsidRPr="00225E8B">
        <w:rPr>
          <w:rFonts w:ascii="Times New Roman" w:hAnsi="Times New Roman" w:cs="Times New Roman"/>
          <w:b/>
          <w:u w:val="single"/>
        </w:rPr>
        <w:t>/26</w:t>
      </w:r>
      <w:r w:rsidR="009D512C" w:rsidRPr="00225E8B">
        <w:rPr>
          <w:rFonts w:ascii="Times New Roman" w:hAnsi="Times New Roman" w:cs="Times New Roman"/>
          <w:b/>
          <w:u w:val="single"/>
        </w:rPr>
        <w:t>/2018</w:t>
      </w:r>
    </w:p>
    <w:p w:rsidR="004C4971" w:rsidRPr="00225E8B" w:rsidRDefault="004C4971" w:rsidP="004C4971">
      <w:pPr>
        <w:spacing w:line="200" w:lineRule="atLeast"/>
        <w:jc w:val="both"/>
        <w:rPr>
          <w:rFonts w:ascii="Times New Roman" w:hAnsi="Times New Roman" w:cs="Times New Roman"/>
          <w:b/>
          <w:bCs/>
        </w:rPr>
      </w:pPr>
      <w:r w:rsidRPr="00225E8B">
        <w:rPr>
          <w:rFonts w:ascii="Times New Roman" w:hAnsi="Times New Roman" w:cs="Times New Roman"/>
          <w:b/>
          <w:bCs/>
        </w:rPr>
        <w:t>Obecné zastupiteľstvo:</w:t>
      </w:r>
    </w:p>
    <w:p w:rsidR="00D406F0" w:rsidRPr="006F45E4" w:rsidRDefault="00D406F0" w:rsidP="00D406F0">
      <w:pPr>
        <w:pStyle w:val="Odsekzoznamu"/>
        <w:numPr>
          <w:ilvl w:val="0"/>
          <w:numId w:val="15"/>
        </w:numPr>
        <w:spacing w:line="200" w:lineRule="atLeast"/>
        <w:jc w:val="both"/>
        <w:rPr>
          <w:rFonts w:ascii="Times New Roman" w:hAnsi="Times New Roman" w:cs="Times New Roman"/>
          <w:bCs/>
          <w:lang w:eastAsia="hi-IN"/>
        </w:rPr>
      </w:pPr>
      <w:r>
        <w:rPr>
          <w:rFonts w:ascii="Times New Roman" w:hAnsi="Times New Roman" w:cs="Times New Roman"/>
          <w:b/>
          <w:bCs/>
          <w:lang w:eastAsia="hi-IN"/>
        </w:rPr>
        <w:t>schvaľuje</w:t>
      </w:r>
      <w:r w:rsidRPr="006F45E4">
        <w:rPr>
          <w:rFonts w:ascii="Times New Roman" w:hAnsi="Times New Roman" w:cs="Times New Roman"/>
          <w:bCs/>
          <w:lang w:eastAsia="hi-IN"/>
        </w:rPr>
        <w:t xml:space="preserve"> úpravu rozpočtu obce – Rozpočtové opatrenie č. 10</w:t>
      </w:r>
      <w:r>
        <w:rPr>
          <w:rFonts w:ascii="Times New Roman" w:hAnsi="Times New Roman" w:cs="Times New Roman"/>
          <w:bCs/>
          <w:lang w:eastAsia="hi-IN"/>
        </w:rPr>
        <w:t xml:space="preserve">/2018 a čerpanie rezervného fondu vo výške 37 000,00 EUR a to 27 000,00 EUR na vybudovanie chodníka v Nižnom Sliači (kalambúr – zvonica) a 10 000,00 EUR na vybudovanie splaškovej kanalizácie ul. </w:t>
      </w:r>
      <w:proofErr w:type="spellStart"/>
      <w:r>
        <w:rPr>
          <w:rFonts w:ascii="Times New Roman" w:hAnsi="Times New Roman" w:cs="Times New Roman"/>
          <w:bCs/>
          <w:lang w:eastAsia="hi-IN"/>
        </w:rPr>
        <w:t>Blážová</w:t>
      </w:r>
      <w:proofErr w:type="spellEnd"/>
    </w:p>
    <w:p w:rsidR="005C7E16" w:rsidRPr="00225E8B" w:rsidRDefault="005C7E16" w:rsidP="005C7E16">
      <w:pPr>
        <w:pStyle w:val="Zoznam21"/>
        <w:ind w:left="0" w:firstLine="0"/>
        <w:jc w:val="both"/>
        <w:rPr>
          <w:rFonts w:ascii="Times New Roman" w:hAnsi="Times New Roman" w:cs="Times New Roman"/>
        </w:rPr>
      </w:pPr>
    </w:p>
    <w:tbl>
      <w:tblPr>
        <w:tblW w:w="10540" w:type="dxa"/>
        <w:tblLayout w:type="fixed"/>
        <w:tblCellMar>
          <w:left w:w="0" w:type="dxa"/>
          <w:right w:w="0" w:type="dxa"/>
        </w:tblCellMar>
        <w:tblLook w:val="0000" w:firstRow="0" w:lastRow="0" w:firstColumn="0" w:lastColumn="0" w:noHBand="0" w:noVBand="0"/>
      </w:tblPr>
      <w:tblGrid>
        <w:gridCol w:w="1268"/>
        <w:gridCol w:w="647"/>
        <w:gridCol w:w="1558"/>
        <w:gridCol w:w="589"/>
        <w:gridCol w:w="1461"/>
        <w:gridCol w:w="647"/>
        <w:gridCol w:w="1427"/>
        <w:gridCol w:w="456"/>
        <w:gridCol w:w="893"/>
        <w:gridCol w:w="513"/>
        <w:gridCol w:w="60"/>
        <w:gridCol w:w="60"/>
        <w:gridCol w:w="60"/>
        <w:gridCol w:w="60"/>
        <w:gridCol w:w="60"/>
        <w:gridCol w:w="60"/>
        <w:gridCol w:w="60"/>
        <w:gridCol w:w="60"/>
        <w:gridCol w:w="60"/>
        <w:gridCol w:w="60"/>
        <w:gridCol w:w="60"/>
        <w:gridCol w:w="60"/>
        <w:gridCol w:w="60"/>
        <w:gridCol w:w="60"/>
        <w:gridCol w:w="60"/>
        <w:gridCol w:w="60"/>
        <w:gridCol w:w="60"/>
        <w:gridCol w:w="61"/>
      </w:tblGrid>
      <w:tr w:rsidR="009C154D" w:rsidRPr="00225E8B" w:rsidTr="00121304">
        <w:trPr>
          <w:trHeight w:val="315"/>
        </w:trPr>
        <w:tc>
          <w:tcPr>
            <w:tcW w:w="9459" w:type="dxa"/>
            <w:gridSpan w:val="10"/>
            <w:shd w:val="clear" w:color="auto" w:fill="auto"/>
            <w:vAlign w:val="center"/>
          </w:tcPr>
          <w:p w:rsidR="009C154D" w:rsidRPr="00225E8B" w:rsidRDefault="009C154D" w:rsidP="00121304">
            <w:pPr>
              <w:pStyle w:val="Vchodzie"/>
            </w:pPr>
            <w:r w:rsidRPr="00225E8B">
              <w:rPr>
                <w:lang w:eastAsia="sk-SK"/>
              </w:rPr>
              <w:t xml:space="preserve">Hlasovanie poslancov: </w:t>
            </w:r>
            <w:r w:rsidRPr="00225E8B">
              <w:rPr>
                <w:b/>
                <w:sz w:val="16"/>
              </w:rPr>
              <w:t>A)</w:t>
            </w:r>
          </w:p>
        </w:tc>
        <w:tc>
          <w:tcPr>
            <w:tcW w:w="60" w:type="dxa"/>
            <w:shd w:val="clear" w:color="auto" w:fill="auto"/>
          </w:tcPr>
          <w:p w:rsidR="009C154D" w:rsidRPr="00225E8B" w:rsidRDefault="009C154D" w:rsidP="00121304">
            <w:pPr>
              <w:snapToGrid w:val="0"/>
              <w:rPr>
                <w:rFonts w:ascii="Times New Roman" w:hAnsi="Times New Roman" w:cs="Times New Roman"/>
              </w:rPr>
            </w:pPr>
          </w:p>
        </w:tc>
        <w:tc>
          <w:tcPr>
            <w:tcW w:w="60" w:type="dxa"/>
            <w:shd w:val="clear" w:color="auto" w:fill="auto"/>
          </w:tcPr>
          <w:p w:rsidR="009C154D" w:rsidRPr="00225E8B" w:rsidRDefault="009C154D" w:rsidP="00121304">
            <w:pPr>
              <w:snapToGrid w:val="0"/>
              <w:rPr>
                <w:rFonts w:ascii="Times New Roman" w:hAnsi="Times New Roman" w:cs="Times New Roman"/>
              </w:rPr>
            </w:pPr>
          </w:p>
        </w:tc>
        <w:tc>
          <w:tcPr>
            <w:tcW w:w="60" w:type="dxa"/>
            <w:shd w:val="clear" w:color="auto" w:fill="auto"/>
          </w:tcPr>
          <w:p w:rsidR="009C154D" w:rsidRPr="00225E8B" w:rsidRDefault="009C154D" w:rsidP="00121304">
            <w:pPr>
              <w:snapToGrid w:val="0"/>
              <w:rPr>
                <w:rFonts w:ascii="Times New Roman" w:hAnsi="Times New Roman" w:cs="Times New Roman"/>
              </w:rPr>
            </w:pPr>
          </w:p>
        </w:tc>
        <w:tc>
          <w:tcPr>
            <w:tcW w:w="60" w:type="dxa"/>
            <w:shd w:val="clear" w:color="auto" w:fill="auto"/>
          </w:tcPr>
          <w:p w:rsidR="009C154D" w:rsidRPr="00225E8B" w:rsidRDefault="009C154D" w:rsidP="00121304">
            <w:pPr>
              <w:snapToGrid w:val="0"/>
              <w:rPr>
                <w:rFonts w:ascii="Times New Roman" w:hAnsi="Times New Roman" w:cs="Times New Roman"/>
              </w:rPr>
            </w:pPr>
          </w:p>
        </w:tc>
        <w:tc>
          <w:tcPr>
            <w:tcW w:w="60" w:type="dxa"/>
            <w:shd w:val="clear" w:color="auto" w:fill="auto"/>
          </w:tcPr>
          <w:p w:rsidR="009C154D" w:rsidRPr="00225E8B" w:rsidRDefault="009C154D" w:rsidP="00121304">
            <w:pPr>
              <w:snapToGrid w:val="0"/>
              <w:rPr>
                <w:rFonts w:ascii="Times New Roman" w:hAnsi="Times New Roman" w:cs="Times New Roman"/>
              </w:rPr>
            </w:pPr>
          </w:p>
        </w:tc>
        <w:tc>
          <w:tcPr>
            <w:tcW w:w="60" w:type="dxa"/>
            <w:shd w:val="clear" w:color="auto" w:fill="auto"/>
          </w:tcPr>
          <w:p w:rsidR="009C154D" w:rsidRPr="00225E8B" w:rsidRDefault="009C154D" w:rsidP="00121304">
            <w:pPr>
              <w:snapToGrid w:val="0"/>
              <w:rPr>
                <w:rFonts w:ascii="Times New Roman" w:hAnsi="Times New Roman" w:cs="Times New Roman"/>
              </w:rPr>
            </w:pPr>
          </w:p>
        </w:tc>
        <w:tc>
          <w:tcPr>
            <w:tcW w:w="60" w:type="dxa"/>
            <w:shd w:val="clear" w:color="auto" w:fill="auto"/>
          </w:tcPr>
          <w:p w:rsidR="009C154D" w:rsidRPr="00225E8B" w:rsidRDefault="009C154D" w:rsidP="00121304">
            <w:pPr>
              <w:snapToGrid w:val="0"/>
              <w:rPr>
                <w:rFonts w:ascii="Times New Roman" w:hAnsi="Times New Roman" w:cs="Times New Roman"/>
              </w:rPr>
            </w:pPr>
          </w:p>
        </w:tc>
        <w:tc>
          <w:tcPr>
            <w:tcW w:w="60" w:type="dxa"/>
            <w:shd w:val="clear" w:color="auto" w:fill="auto"/>
          </w:tcPr>
          <w:p w:rsidR="009C154D" w:rsidRPr="00225E8B" w:rsidRDefault="009C154D" w:rsidP="00121304">
            <w:pPr>
              <w:snapToGrid w:val="0"/>
              <w:rPr>
                <w:rFonts w:ascii="Times New Roman" w:hAnsi="Times New Roman" w:cs="Times New Roman"/>
              </w:rPr>
            </w:pPr>
          </w:p>
        </w:tc>
        <w:tc>
          <w:tcPr>
            <w:tcW w:w="60" w:type="dxa"/>
            <w:shd w:val="clear" w:color="auto" w:fill="auto"/>
          </w:tcPr>
          <w:p w:rsidR="009C154D" w:rsidRPr="00225E8B" w:rsidRDefault="009C154D" w:rsidP="00121304">
            <w:pPr>
              <w:snapToGrid w:val="0"/>
              <w:rPr>
                <w:rFonts w:ascii="Times New Roman" w:hAnsi="Times New Roman" w:cs="Times New Roman"/>
              </w:rPr>
            </w:pPr>
          </w:p>
        </w:tc>
        <w:tc>
          <w:tcPr>
            <w:tcW w:w="60" w:type="dxa"/>
            <w:shd w:val="clear" w:color="auto" w:fill="auto"/>
          </w:tcPr>
          <w:p w:rsidR="009C154D" w:rsidRPr="00225E8B" w:rsidRDefault="009C154D" w:rsidP="00121304">
            <w:pPr>
              <w:snapToGrid w:val="0"/>
              <w:rPr>
                <w:rFonts w:ascii="Times New Roman" w:hAnsi="Times New Roman" w:cs="Times New Roman"/>
              </w:rPr>
            </w:pPr>
          </w:p>
        </w:tc>
        <w:tc>
          <w:tcPr>
            <w:tcW w:w="60" w:type="dxa"/>
            <w:shd w:val="clear" w:color="auto" w:fill="auto"/>
          </w:tcPr>
          <w:p w:rsidR="009C154D" w:rsidRPr="00225E8B" w:rsidRDefault="009C154D" w:rsidP="00121304">
            <w:pPr>
              <w:snapToGrid w:val="0"/>
              <w:rPr>
                <w:rFonts w:ascii="Times New Roman" w:hAnsi="Times New Roman" w:cs="Times New Roman"/>
              </w:rPr>
            </w:pPr>
          </w:p>
        </w:tc>
        <w:tc>
          <w:tcPr>
            <w:tcW w:w="60" w:type="dxa"/>
            <w:shd w:val="clear" w:color="auto" w:fill="auto"/>
          </w:tcPr>
          <w:p w:rsidR="009C154D" w:rsidRPr="00225E8B" w:rsidRDefault="009C154D" w:rsidP="00121304">
            <w:pPr>
              <w:snapToGrid w:val="0"/>
              <w:rPr>
                <w:rFonts w:ascii="Times New Roman" w:hAnsi="Times New Roman" w:cs="Times New Roman"/>
              </w:rPr>
            </w:pPr>
          </w:p>
        </w:tc>
        <w:tc>
          <w:tcPr>
            <w:tcW w:w="60" w:type="dxa"/>
            <w:shd w:val="clear" w:color="auto" w:fill="auto"/>
          </w:tcPr>
          <w:p w:rsidR="009C154D" w:rsidRPr="00225E8B" w:rsidRDefault="009C154D" w:rsidP="00121304">
            <w:pPr>
              <w:snapToGrid w:val="0"/>
              <w:rPr>
                <w:rFonts w:ascii="Times New Roman" w:hAnsi="Times New Roman" w:cs="Times New Roman"/>
              </w:rPr>
            </w:pPr>
          </w:p>
        </w:tc>
        <w:tc>
          <w:tcPr>
            <w:tcW w:w="60" w:type="dxa"/>
            <w:shd w:val="clear" w:color="auto" w:fill="auto"/>
          </w:tcPr>
          <w:p w:rsidR="009C154D" w:rsidRPr="00225E8B" w:rsidRDefault="009C154D" w:rsidP="00121304">
            <w:pPr>
              <w:snapToGrid w:val="0"/>
              <w:rPr>
                <w:rFonts w:ascii="Times New Roman" w:hAnsi="Times New Roman" w:cs="Times New Roman"/>
              </w:rPr>
            </w:pPr>
          </w:p>
        </w:tc>
        <w:tc>
          <w:tcPr>
            <w:tcW w:w="60" w:type="dxa"/>
            <w:shd w:val="clear" w:color="auto" w:fill="auto"/>
          </w:tcPr>
          <w:p w:rsidR="009C154D" w:rsidRPr="00225E8B" w:rsidRDefault="009C154D" w:rsidP="00121304">
            <w:pPr>
              <w:snapToGrid w:val="0"/>
              <w:rPr>
                <w:rFonts w:ascii="Times New Roman" w:hAnsi="Times New Roman" w:cs="Times New Roman"/>
              </w:rPr>
            </w:pPr>
          </w:p>
        </w:tc>
        <w:tc>
          <w:tcPr>
            <w:tcW w:w="60" w:type="dxa"/>
            <w:shd w:val="clear" w:color="auto" w:fill="auto"/>
          </w:tcPr>
          <w:p w:rsidR="009C154D" w:rsidRPr="00225E8B" w:rsidRDefault="009C154D" w:rsidP="00121304">
            <w:pPr>
              <w:snapToGrid w:val="0"/>
              <w:rPr>
                <w:rFonts w:ascii="Times New Roman" w:hAnsi="Times New Roman" w:cs="Times New Roman"/>
              </w:rPr>
            </w:pPr>
          </w:p>
        </w:tc>
        <w:tc>
          <w:tcPr>
            <w:tcW w:w="60" w:type="dxa"/>
            <w:shd w:val="clear" w:color="auto" w:fill="auto"/>
          </w:tcPr>
          <w:p w:rsidR="009C154D" w:rsidRPr="00225E8B" w:rsidRDefault="009C154D" w:rsidP="00121304">
            <w:pPr>
              <w:snapToGrid w:val="0"/>
              <w:rPr>
                <w:rFonts w:ascii="Times New Roman" w:hAnsi="Times New Roman" w:cs="Times New Roman"/>
              </w:rPr>
            </w:pPr>
          </w:p>
        </w:tc>
        <w:tc>
          <w:tcPr>
            <w:tcW w:w="61" w:type="dxa"/>
            <w:shd w:val="clear" w:color="auto" w:fill="auto"/>
          </w:tcPr>
          <w:p w:rsidR="009C154D" w:rsidRPr="00225E8B" w:rsidRDefault="009C154D" w:rsidP="00121304">
            <w:pPr>
              <w:snapToGrid w:val="0"/>
              <w:rPr>
                <w:rFonts w:ascii="Times New Roman" w:hAnsi="Times New Roman" w:cs="Times New Roman"/>
              </w:rPr>
            </w:pPr>
          </w:p>
        </w:tc>
      </w:tr>
      <w:tr w:rsidR="009C154D" w:rsidRPr="00225E8B" w:rsidTr="00121304">
        <w:tblPrEx>
          <w:tblCellMar>
            <w:left w:w="70" w:type="dxa"/>
            <w:right w:w="70" w:type="dxa"/>
          </w:tblCellMar>
        </w:tblPrEx>
        <w:trPr>
          <w:gridAfter w:val="15"/>
          <w:wAfter w:w="901" w:type="dxa"/>
          <w:trHeight w:val="315"/>
        </w:trPr>
        <w:tc>
          <w:tcPr>
            <w:tcW w:w="1915" w:type="dxa"/>
            <w:gridSpan w:val="2"/>
            <w:tcBorders>
              <w:top w:val="single" w:sz="8" w:space="0" w:color="000000"/>
              <w:left w:val="single" w:sz="8" w:space="0" w:color="000000"/>
              <w:bottom w:val="single" w:sz="8" w:space="0" w:color="000000"/>
            </w:tcBorders>
            <w:shd w:val="clear" w:color="auto" w:fill="auto"/>
            <w:vAlign w:val="center"/>
          </w:tcPr>
          <w:p w:rsidR="009C154D" w:rsidRPr="00225E8B" w:rsidRDefault="009C154D" w:rsidP="00121304">
            <w:pPr>
              <w:widowControl/>
              <w:suppressAutoHyphens w:val="0"/>
              <w:jc w:val="center"/>
              <w:rPr>
                <w:rFonts w:ascii="Times New Roman" w:eastAsia="Times New Roman" w:hAnsi="Times New Roman" w:cs="Times New Roman"/>
                <w:b/>
                <w:bCs/>
                <w:sz w:val="20"/>
                <w:lang w:eastAsia="sk-SK"/>
              </w:rPr>
            </w:pPr>
            <w:r w:rsidRPr="00225E8B">
              <w:rPr>
                <w:rFonts w:ascii="Times New Roman" w:eastAsia="Times New Roman" w:hAnsi="Times New Roman" w:cs="Times New Roman"/>
                <w:b/>
                <w:bCs/>
                <w:sz w:val="20"/>
                <w:lang w:eastAsia="sk-SK"/>
              </w:rPr>
              <w:t>Nižný Sliač:</w:t>
            </w:r>
          </w:p>
        </w:tc>
        <w:tc>
          <w:tcPr>
            <w:tcW w:w="2147" w:type="dxa"/>
            <w:gridSpan w:val="2"/>
            <w:tcBorders>
              <w:top w:val="single" w:sz="8" w:space="0" w:color="000000"/>
              <w:left w:val="single" w:sz="8" w:space="0" w:color="000000"/>
              <w:bottom w:val="single" w:sz="8" w:space="0" w:color="000000"/>
            </w:tcBorders>
            <w:shd w:val="clear" w:color="auto" w:fill="auto"/>
            <w:vAlign w:val="center"/>
          </w:tcPr>
          <w:p w:rsidR="009C154D" w:rsidRPr="00225E8B" w:rsidRDefault="009C154D" w:rsidP="00121304">
            <w:pPr>
              <w:widowControl/>
              <w:suppressAutoHyphens w:val="0"/>
              <w:jc w:val="center"/>
              <w:rPr>
                <w:rFonts w:ascii="Times New Roman" w:eastAsia="Times New Roman" w:hAnsi="Times New Roman" w:cs="Times New Roman"/>
                <w:b/>
                <w:bCs/>
                <w:sz w:val="20"/>
                <w:lang w:eastAsia="sk-SK"/>
              </w:rPr>
            </w:pPr>
            <w:r w:rsidRPr="00225E8B">
              <w:rPr>
                <w:rFonts w:ascii="Times New Roman" w:eastAsia="Times New Roman" w:hAnsi="Times New Roman" w:cs="Times New Roman"/>
                <w:b/>
                <w:bCs/>
                <w:sz w:val="20"/>
                <w:lang w:eastAsia="sk-SK"/>
              </w:rPr>
              <w:t>Stredný Sliač:</w:t>
            </w:r>
          </w:p>
        </w:tc>
        <w:tc>
          <w:tcPr>
            <w:tcW w:w="2108" w:type="dxa"/>
            <w:gridSpan w:val="2"/>
            <w:tcBorders>
              <w:top w:val="single" w:sz="8" w:space="0" w:color="000000"/>
              <w:left w:val="single" w:sz="8" w:space="0" w:color="000000"/>
              <w:bottom w:val="single" w:sz="8" w:space="0" w:color="000000"/>
            </w:tcBorders>
            <w:shd w:val="clear" w:color="auto" w:fill="auto"/>
            <w:vAlign w:val="center"/>
          </w:tcPr>
          <w:p w:rsidR="009C154D" w:rsidRPr="00225E8B" w:rsidRDefault="009C154D" w:rsidP="00121304">
            <w:pPr>
              <w:widowControl/>
              <w:suppressAutoHyphens w:val="0"/>
              <w:jc w:val="center"/>
              <w:rPr>
                <w:rFonts w:ascii="Times New Roman" w:eastAsia="Times New Roman" w:hAnsi="Times New Roman" w:cs="Times New Roman"/>
                <w:b/>
                <w:bCs/>
                <w:sz w:val="20"/>
                <w:lang w:eastAsia="sk-SK"/>
              </w:rPr>
            </w:pPr>
            <w:r w:rsidRPr="00225E8B">
              <w:rPr>
                <w:rFonts w:ascii="Times New Roman" w:eastAsia="Times New Roman" w:hAnsi="Times New Roman" w:cs="Times New Roman"/>
                <w:b/>
                <w:bCs/>
                <w:sz w:val="20"/>
                <w:lang w:eastAsia="sk-SK"/>
              </w:rPr>
              <w:t>Vyšný Sliač:</w:t>
            </w:r>
          </w:p>
        </w:tc>
        <w:tc>
          <w:tcPr>
            <w:tcW w:w="1883" w:type="dxa"/>
            <w:gridSpan w:val="2"/>
            <w:tcBorders>
              <w:top w:val="single" w:sz="8" w:space="0" w:color="000000"/>
              <w:left w:val="single" w:sz="8" w:space="0" w:color="000000"/>
              <w:bottom w:val="single" w:sz="8" w:space="0" w:color="000000"/>
            </w:tcBorders>
            <w:shd w:val="clear" w:color="auto" w:fill="auto"/>
            <w:vAlign w:val="center"/>
          </w:tcPr>
          <w:p w:rsidR="009C154D" w:rsidRPr="00225E8B" w:rsidRDefault="009C154D" w:rsidP="00121304">
            <w:pPr>
              <w:widowControl/>
              <w:suppressAutoHyphens w:val="0"/>
              <w:jc w:val="center"/>
              <w:rPr>
                <w:rFonts w:ascii="Times New Roman" w:eastAsia="Times New Roman" w:hAnsi="Times New Roman" w:cs="Times New Roman"/>
                <w:b/>
                <w:bCs/>
                <w:sz w:val="20"/>
                <w:lang w:eastAsia="sk-SK"/>
              </w:rPr>
            </w:pPr>
            <w:r w:rsidRPr="00225E8B">
              <w:rPr>
                <w:rFonts w:ascii="Times New Roman" w:eastAsia="Times New Roman" w:hAnsi="Times New Roman" w:cs="Times New Roman"/>
                <w:b/>
                <w:bCs/>
                <w:sz w:val="20"/>
                <w:lang w:eastAsia="sk-SK"/>
              </w:rPr>
              <w:t>Spolu:</w:t>
            </w:r>
          </w:p>
        </w:tc>
        <w:tc>
          <w:tcPr>
            <w:tcW w:w="1586" w:type="dxa"/>
            <w:gridSpan w:val="5"/>
            <w:tcBorders>
              <w:top w:val="single" w:sz="8" w:space="0" w:color="000000"/>
              <w:left w:val="single" w:sz="8" w:space="0" w:color="000000"/>
              <w:bottom w:val="single" w:sz="8" w:space="0" w:color="000000"/>
              <w:right w:val="single" w:sz="8" w:space="0" w:color="000000"/>
            </w:tcBorders>
            <w:shd w:val="clear" w:color="auto" w:fill="auto"/>
            <w:vAlign w:val="center"/>
          </w:tcPr>
          <w:p w:rsidR="009C154D" w:rsidRPr="00225E8B" w:rsidRDefault="009C154D" w:rsidP="00121304">
            <w:pPr>
              <w:widowControl/>
              <w:suppressAutoHyphens w:val="0"/>
              <w:jc w:val="center"/>
              <w:rPr>
                <w:rFonts w:ascii="Times New Roman" w:hAnsi="Times New Roman" w:cs="Times New Roman"/>
              </w:rPr>
            </w:pPr>
            <w:r w:rsidRPr="00225E8B">
              <w:rPr>
                <w:rFonts w:ascii="Times New Roman" w:eastAsia="Times New Roman" w:hAnsi="Times New Roman" w:cs="Times New Roman"/>
                <w:b/>
                <w:bCs/>
                <w:sz w:val="20"/>
                <w:lang w:eastAsia="sk-SK"/>
              </w:rPr>
              <w:t>Hlasovanie :</w:t>
            </w:r>
          </w:p>
        </w:tc>
      </w:tr>
      <w:tr w:rsidR="009C154D" w:rsidRPr="00225E8B" w:rsidTr="00121304">
        <w:tblPrEx>
          <w:tblCellMar>
            <w:left w:w="70" w:type="dxa"/>
            <w:right w:w="70" w:type="dxa"/>
          </w:tblCellMar>
        </w:tblPrEx>
        <w:trPr>
          <w:gridAfter w:val="15"/>
          <w:wAfter w:w="901" w:type="dxa"/>
          <w:trHeight w:val="315"/>
        </w:trPr>
        <w:tc>
          <w:tcPr>
            <w:tcW w:w="1268" w:type="dxa"/>
            <w:tcBorders>
              <w:left w:val="single" w:sz="8" w:space="0" w:color="000000"/>
              <w:bottom w:val="single" w:sz="4" w:space="0" w:color="000000"/>
            </w:tcBorders>
            <w:shd w:val="clear" w:color="auto" w:fill="auto"/>
            <w:vAlign w:val="center"/>
          </w:tcPr>
          <w:p w:rsidR="009C154D" w:rsidRPr="00225E8B" w:rsidRDefault="009C154D" w:rsidP="00121304">
            <w:pPr>
              <w:widowControl/>
              <w:suppressAutoHyphens w:val="0"/>
              <w:jc w:val="right"/>
              <w:rPr>
                <w:rFonts w:ascii="Times New Roman" w:eastAsia="Times New Roman" w:hAnsi="Times New Roman" w:cs="Times New Roman"/>
                <w:b/>
                <w:bCs/>
                <w:sz w:val="16"/>
                <w:szCs w:val="16"/>
                <w:lang w:eastAsia="sk-SK"/>
              </w:rPr>
            </w:pPr>
            <w:r w:rsidRPr="00225E8B">
              <w:rPr>
                <w:rFonts w:ascii="Times New Roman" w:eastAsia="Times New Roman" w:hAnsi="Times New Roman" w:cs="Times New Roman"/>
                <w:sz w:val="16"/>
                <w:lang w:eastAsia="sk-SK"/>
              </w:rPr>
              <w:t xml:space="preserve">Pavol </w:t>
            </w:r>
            <w:proofErr w:type="spellStart"/>
            <w:r w:rsidRPr="00225E8B">
              <w:rPr>
                <w:rFonts w:ascii="Times New Roman" w:eastAsia="Times New Roman" w:hAnsi="Times New Roman" w:cs="Times New Roman"/>
                <w:sz w:val="16"/>
                <w:lang w:eastAsia="sk-SK"/>
              </w:rPr>
              <w:t>Balco</w:t>
            </w:r>
            <w:proofErr w:type="spellEnd"/>
          </w:p>
        </w:tc>
        <w:tc>
          <w:tcPr>
            <w:tcW w:w="647" w:type="dxa"/>
            <w:tcBorders>
              <w:left w:val="single" w:sz="4" w:space="0" w:color="000000"/>
              <w:bottom w:val="single" w:sz="4" w:space="0" w:color="000000"/>
            </w:tcBorders>
            <w:shd w:val="clear" w:color="auto" w:fill="auto"/>
            <w:vAlign w:val="center"/>
          </w:tcPr>
          <w:p w:rsidR="009C154D" w:rsidRPr="00225E8B" w:rsidRDefault="009C154D" w:rsidP="00121304">
            <w:pPr>
              <w:widowControl/>
              <w:suppressAutoHyphens w:val="0"/>
              <w:snapToGrid w:val="0"/>
              <w:jc w:val="center"/>
              <w:rPr>
                <w:rFonts w:ascii="Times New Roman" w:eastAsia="Times New Roman" w:hAnsi="Times New Roman" w:cs="Times New Roman"/>
                <w:b/>
                <w:bCs/>
                <w:sz w:val="16"/>
                <w:szCs w:val="16"/>
                <w:lang w:eastAsia="sk-SK"/>
              </w:rPr>
            </w:pPr>
            <w:r w:rsidRPr="00225E8B">
              <w:rPr>
                <w:rFonts w:ascii="Times New Roman" w:eastAsia="Times New Roman" w:hAnsi="Times New Roman" w:cs="Times New Roman"/>
                <w:b/>
                <w:bCs/>
                <w:sz w:val="16"/>
                <w:szCs w:val="16"/>
                <w:lang w:eastAsia="sk-SK"/>
              </w:rPr>
              <w:t>-</w:t>
            </w:r>
          </w:p>
        </w:tc>
        <w:tc>
          <w:tcPr>
            <w:tcW w:w="1558" w:type="dxa"/>
            <w:tcBorders>
              <w:left w:val="single" w:sz="8" w:space="0" w:color="000000"/>
              <w:bottom w:val="single" w:sz="4" w:space="0" w:color="000000"/>
            </w:tcBorders>
            <w:shd w:val="clear" w:color="auto" w:fill="auto"/>
            <w:vAlign w:val="center"/>
          </w:tcPr>
          <w:p w:rsidR="009C154D" w:rsidRPr="00225E8B" w:rsidRDefault="009C154D" w:rsidP="00121304">
            <w:pPr>
              <w:widowControl/>
              <w:suppressAutoHyphens w:val="0"/>
              <w:jc w:val="right"/>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lang w:eastAsia="sk-SK"/>
              </w:rPr>
              <w:t xml:space="preserve">Peter </w:t>
            </w:r>
            <w:proofErr w:type="spellStart"/>
            <w:r w:rsidRPr="00225E8B">
              <w:rPr>
                <w:rFonts w:ascii="Times New Roman" w:eastAsia="Times New Roman" w:hAnsi="Times New Roman" w:cs="Times New Roman"/>
                <w:sz w:val="16"/>
                <w:lang w:eastAsia="sk-SK"/>
              </w:rPr>
              <w:t>Juráš</w:t>
            </w:r>
            <w:proofErr w:type="spellEnd"/>
          </w:p>
        </w:tc>
        <w:tc>
          <w:tcPr>
            <w:tcW w:w="589" w:type="dxa"/>
            <w:tcBorders>
              <w:left w:val="single" w:sz="4" w:space="0" w:color="000000"/>
              <w:bottom w:val="single" w:sz="4" w:space="0" w:color="000000"/>
            </w:tcBorders>
            <w:shd w:val="clear" w:color="auto" w:fill="auto"/>
            <w:vAlign w:val="center"/>
          </w:tcPr>
          <w:p w:rsidR="009C154D" w:rsidRPr="00225E8B" w:rsidRDefault="009C154D" w:rsidP="00121304">
            <w:pPr>
              <w:widowControl/>
              <w:suppressAutoHyphens w:val="0"/>
              <w:jc w:val="center"/>
              <w:rPr>
                <w:rFonts w:ascii="Times New Roman" w:eastAsia="Times New Roman" w:hAnsi="Times New Roman" w:cs="Times New Roman"/>
                <w:b/>
                <w:sz w:val="16"/>
                <w:lang w:eastAsia="sk-SK"/>
              </w:rPr>
            </w:pPr>
            <w:r w:rsidRPr="00225E8B">
              <w:rPr>
                <w:rFonts w:ascii="Times New Roman" w:eastAsia="Times New Roman" w:hAnsi="Times New Roman" w:cs="Times New Roman"/>
                <w:b/>
                <w:sz w:val="16"/>
                <w:lang w:eastAsia="sk-SK"/>
              </w:rPr>
              <w:t>ZA</w:t>
            </w:r>
          </w:p>
        </w:tc>
        <w:tc>
          <w:tcPr>
            <w:tcW w:w="1461" w:type="dxa"/>
            <w:tcBorders>
              <w:left w:val="single" w:sz="8" w:space="0" w:color="000000"/>
              <w:bottom w:val="single" w:sz="4" w:space="0" w:color="000000"/>
            </w:tcBorders>
            <w:shd w:val="clear" w:color="auto" w:fill="auto"/>
            <w:vAlign w:val="center"/>
          </w:tcPr>
          <w:p w:rsidR="009C154D" w:rsidRPr="00225E8B" w:rsidRDefault="009C154D" w:rsidP="00121304">
            <w:pPr>
              <w:widowControl/>
              <w:suppressAutoHyphens w:val="0"/>
              <w:jc w:val="right"/>
              <w:rPr>
                <w:rFonts w:ascii="Times New Roman" w:eastAsia="Times New Roman" w:hAnsi="Times New Roman" w:cs="Times New Roman"/>
                <w:b/>
                <w:bCs/>
                <w:sz w:val="16"/>
                <w:szCs w:val="16"/>
                <w:lang w:eastAsia="sk-SK"/>
              </w:rPr>
            </w:pPr>
            <w:r w:rsidRPr="00225E8B">
              <w:rPr>
                <w:rFonts w:ascii="Times New Roman" w:eastAsia="Times New Roman" w:hAnsi="Times New Roman" w:cs="Times New Roman"/>
                <w:sz w:val="16"/>
                <w:lang w:eastAsia="sk-SK"/>
              </w:rPr>
              <w:t xml:space="preserve">Pavol </w:t>
            </w:r>
            <w:proofErr w:type="spellStart"/>
            <w:r w:rsidRPr="00225E8B">
              <w:rPr>
                <w:rFonts w:ascii="Times New Roman" w:eastAsia="Times New Roman" w:hAnsi="Times New Roman" w:cs="Times New Roman"/>
                <w:sz w:val="16"/>
                <w:lang w:eastAsia="sk-SK"/>
              </w:rPr>
              <w:t>Bartík</w:t>
            </w:r>
            <w:proofErr w:type="spellEnd"/>
          </w:p>
        </w:tc>
        <w:tc>
          <w:tcPr>
            <w:tcW w:w="647" w:type="dxa"/>
            <w:tcBorders>
              <w:left w:val="single" w:sz="4" w:space="0" w:color="000000"/>
              <w:bottom w:val="single" w:sz="4" w:space="0" w:color="000000"/>
            </w:tcBorders>
            <w:shd w:val="clear" w:color="auto" w:fill="auto"/>
            <w:vAlign w:val="center"/>
          </w:tcPr>
          <w:p w:rsidR="009C154D" w:rsidRPr="00225E8B" w:rsidRDefault="009C154D" w:rsidP="00121304">
            <w:pPr>
              <w:widowControl/>
              <w:suppressAutoHyphens w:val="0"/>
              <w:snapToGrid w:val="0"/>
              <w:jc w:val="center"/>
              <w:rPr>
                <w:rFonts w:ascii="Times New Roman" w:eastAsia="Times New Roman" w:hAnsi="Times New Roman" w:cs="Times New Roman"/>
                <w:b/>
                <w:bCs/>
                <w:sz w:val="16"/>
                <w:szCs w:val="16"/>
                <w:lang w:eastAsia="sk-SK"/>
              </w:rPr>
            </w:pPr>
            <w:r w:rsidRPr="00225E8B">
              <w:rPr>
                <w:rFonts w:ascii="Times New Roman" w:eastAsia="Times New Roman" w:hAnsi="Times New Roman" w:cs="Times New Roman"/>
                <w:b/>
                <w:bCs/>
                <w:sz w:val="16"/>
                <w:szCs w:val="16"/>
                <w:lang w:eastAsia="sk-SK"/>
              </w:rPr>
              <w:t>ZA</w:t>
            </w:r>
          </w:p>
        </w:tc>
        <w:tc>
          <w:tcPr>
            <w:tcW w:w="1427" w:type="dxa"/>
            <w:tcBorders>
              <w:left w:val="single" w:sz="8" w:space="0" w:color="000000"/>
              <w:bottom w:val="single" w:sz="4" w:space="0" w:color="000000"/>
            </w:tcBorders>
            <w:shd w:val="clear" w:color="auto" w:fill="auto"/>
            <w:vAlign w:val="center"/>
          </w:tcPr>
          <w:p w:rsidR="009C154D" w:rsidRPr="00225E8B" w:rsidRDefault="009C154D" w:rsidP="00121304">
            <w:pPr>
              <w:widowControl/>
              <w:suppressAutoHyphens w:val="0"/>
              <w:jc w:val="right"/>
              <w:rPr>
                <w:rFonts w:ascii="Times New Roman" w:eastAsia="Times New Roman" w:hAnsi="Times New Roman" w:cs="Times New Roman"/>
                <w:b/>
                <w:bCs/>
                <w:sz w:val="16"/>
                <w:lang w:eastAsia="sk-SK"/>
              </w:rPr>
            </w:pPr>
            <w:r w:rsidRPr="00225E8B">
              <w:rPr>
                <w:rFonts w:ascii="Times New Roman" w:eastAsia="Times New Roman" w:hAnsi="Times New Roman" w:cs="Times New Roman"/>
                <w:sz w:val="16"/>
                <w:lang w:eastAsia="sk-SK"/>
              </w:rPr>
              <w:t>Počet poslancov:</w:t>
            </w:r>
          </w:p>
        </w:tc>
        <w:tc>
          <w:tcPr>
            <w:tcW w:w="456" w:type="dxa"/>
            <w:tcBorders>
              <w:left w:val="single" w:sz="4" w:space="0" w:color="000000"/>
              <w:bottom w:val="single" w:sz="4" w:space="0" w:color="000000"/>
            </w:tcBorders>
            <w:shd w:val="clear" w:color="auto" w:fill="auto"/>
            <w:vAlign w:val="center"/>
          </w:tcPr>
          <w:p w:rsidR="009C154D" w:rsidRPr="00225E8B" w:rsidRDefault="009C154D" w:rsidP="00121304">
            <w:pPr>
              <w:widowControl/>
              <w:suppressAutoHyphens w:val="0"/>
              <w:jc w:val="center"/>
              <w:rPr>
                <w:rFonts w:ascii="Times New Roman" w:eastAsia="Times New Roman" w:hAnsi="Times New Roman" w:cs="Times New Roman"/>
                <w:sz w:val="16"/>
                <w:lang w:eastAsia="sk-SK"/>
              </w:rPr>
            </w:pPr>
            <w:r w:rsidRPr="00225E8B">
              <w:rPr>
                <w:rFonts w:ascii="Times New Roman" w:eastAsia="Times New Roman" w:hAnsi="Times New Roman" w:cs="Times New Roman"/>
                <w:b/>
                <w:bCs/>
                <w:sz w:val="16"/>
                <w:lang w:eastAsia="sk-SK"/>
              </w:rPr>
              <w:t>11</w:t>
            </w:r>
          </w:p>
        </w:tc>
        <w:tc>
          <w:tcPr>
            <w:tcW w:w="893" w:type="dxa"/>
            <w:tcBorders>
              <w:left w:val="single" w:sz="8" w:space="0" w:color="000000"/>
              <w:bottom w:val="single" w:sz="4" w:space="0" w:color="000000"/>
            </w:tcBorders>
            <w:shd w:val="clear" w:color="auto" w:fill="auto"/>
            <w:vAlign w:val="center"/>
          </w:tcPr>
          <w:p w:rsidR="009C154D" w:rsidRPr="00225E8B" w:rsidRDefault="009C154D" w:rsidP="00121304">
            <w:pPr>
              <w:widowControl/>
              <w:suppressAutoHyphens w:val="0"/>
              <w:jc w:val="right"/>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lang w:eastAsia="sk-SK"/>
              </w:rPr>
              <w:t>Za :</w:t>
            </w:r>
          </w:p>
        </w:tc>
        <w:tc>
          <w:tcPr>
            <w:tcW w:w="693" w:type="dxa"/>
            <w:gridSpan w:val="4"/>
            <w:tcBorders>
              <w:left w:val="single" w:sz="4" w:space="0" w:color="000000"/>
              <w:bottom w:val="single" w:sz="4" w:space="0" w:color="000000"/>
              <w:right w:val="single" w:sz="8" w:space="0" w:color="000000"/>
            </w:tcBorders>
            <w:shd w:val="clear" w:color="auto" w:fill="auto"/>
            <w:vAlign w:val="center"/>
          </w:tcPr>
          <w:p w:rsidR="009C154D" w:rsidRPr="00225E8B" w:rsidRDefault="009C154D" w:rsidP="00121304">
            <w:pPr>
              <w:widowControl/>
              <w:suppressAutoHyphens w:val="0"/>
              <w:jc w:val="center"/>
              <w:rPr>
                <w:rFonts w:ascii="Times New Roman" w:hAnsi="Times New Roman" w:cs="Times New Roman"/>
                <w:b/>
                <w:sz w:val="16"/>
                <w:szCs w:val="16"/>
              </w:rPr>
            </w:pPr>
            <w:r w:rsidRPr="00225E8B">
              <w:rPr>
                <w:rFonts w:ascii="Times New Roman" w:hAnsi="Times New Roman" w:cs="Times New Roman"/>
                <w:b/>
                <w:sz w:val="16"/>
                <w:szCs w:val="16"/>
              </w:rPr>
              <w:t>8</w:t>
            </w:r>
          </w:p>
        </w:tc>
      </w:tr>
      <w:tr w:rsidR="009C154D" w:rsidRPr="00225E8B" w:rsidTr="00121304">
        <w:tblPrEx>
          <w:tblCellMar>
            <w:left w:w="70" w:type="dxa"/>
            <w:right w:w="70" w:type="dxa"/>
          </w:tblCellMar>
        </w:tblPrEx>
        <w:trPr>
          <w:gridAfter w:val="15"/>
          <w:wAfter w:w="901" w:type="dxa"/>
          <w:trHeight w:val="300"/>
        </w:trPr>
        <w:tc>
          <w:tcPr>
            <w:tcW w:w="1268" w:type="dxa"/>
            <w:tcBorders>
              <w:left w:val="single" w:sz="8" w:space="0" w:color="000000"/>
              <w:bottom w:val="single" w:sz="4" w:space="0" w:color="000000"/>
            </w:tcBorders>
            <w:shd w:val="clear" w:color="auto" w:fill="auto"/>
            <w:vAlign w:val="center"/>
          </w:tcPr>
          <w:p w:rsidR="009C154D" w:rsidRPr="00225E8B" w:rsidRDefault="009C154D" w:rsidP="00121304">
            <w:pPr>
              <w:widowControl/>
              <w:suppressAutoHyphens w:val="0"/>
              <w:jc w:val="right"/>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lang w:eastAsia="sk-SK"/>
              </w:rPr>
              <w:t xml:space="preserve">Silvia </w:t>
            </w:r>
            <w:proofErr w:type="spellStart"/>
            <w:r w:rsidRPr="00225E8B">
              <w:rPr>
                <w:rFonts w:ascii="Times New Roman" w:eastAsia="Times New Roman" w:hAnsi="Times New Roman" w:cs="Times New Roman"/>
                <w:sz w:val="16"/>
                <w:lang w:eastAsia="sk-SK"/>
              </w:rPr>
              <w:t>Slotková</w:t>
            </w:r>
            <w:proofErr w:type="spellEnd"/>
          </w:p>
        </w:tc>
        <w:tc>
          <w:tcPr>
            <w:tcW w:w="647" w:type="dxa"/>
            <w:tcBorders>
              <w:left w:val="single" w:sz="4" w:space="0" w:color="000000"/>
              <w:bottom w:val="single" w:sz="4" w:space="0" w:color="000000"/>
            </w:tcBorders>
            <w:shd w:val="clear" w:color="auto" w:fill="auto"/>
            <w:vAlign w:val="center"/>
          </w:tcPr>
          <w:p w:rsidR="009C154D" w:rsidRPr="00225E8B" w:rsidRDefault="009C154D" w:rsidP="00121304">
            <w:pPr>
              <w:widowControl/>
              <w:suppressAutoHyphens w:val="0"/>
              <w:jc w:val="center"/>
              <w:rPr>
                <w:rFonts w:ascii="Times New Roman" w:eastAsia="Times New Roman" w:hAnsi="Times New Roman" w:cs="Times New Roman"/>
                <w:b/>
                <w:sz w:val="16"/>
                <w:lang w:eastAsia="sk-SK"/>
              </w:rPr>
            </w:pPr>
            <w:r w:rsidRPr="00225E8B">
              <w:rPr>
                <w:rFonts w:ascii="Times New Roman" w:eastAsia="Times New Roman" w:hAnsi="Times New Roman" w:cs="Times New Roman"/>
                <w:b/>
                <w:sz w:val="16"/>
                <w:lang w:eastAsia="sk-SK"/>
              </w:rPr>
              <w:t>-</w:t>
            </w:r>
          </w:p>
        </w:tc>
        <w:tc>
          <w:tcPr>
            <w:tcW w:w="1558" w:type="dxa"/>
            <w:tcBorders>
              <w:left w:val="single" w:sz="8" w:space="0" w:color="000000"/>
              <w:bottom w:val="single" w:sz="4" w:space="0" w:color="000000"/>
            </w:tcBorders>
            <w:shd w:val="clear" w:color="auto" w:fill="auto"/>
            <w:vAlign w:val="center"/>
          </w:tcPr>
          <w:p w:rsidR="009C154D" w:rsidRPr="00225E8B" w:rsidRDefault="009C154D" w:rsidP="00121304">
            <w:pPr>
              <w:widowControl/>
              <w:suppressAutoHyphens w:val="0"/>
              <w:jc w:val="right"/>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lang w:eastAsia="sk-SK"/>
              </w:rPr>
              <w:t>Miroslav Gejdoš</w:t>
            </w:r>
          </w:p>
        </w:tc>
        <w:tc>
          <w:tcPr>
            <w:tcW w:w="589" w:type="dxa"/>
            <w:tcBorders>
              <w:left w:val="single" w:sz="4" w:space="0" w:color="000000"/>
              <w:bottom w:val="single" w:sz="4" w:space="0" w:color="000000"/>
            </w:tcBorders>
            <w:shd w:val="clear" w:color="auto" w:fill="auto"/>
            <w:vAlign w:val="center"/>
          </w:tcPr>
          <w:p w:rsidR="009C154D" w:rsidRPr="00225E8B" w:rsidRDefault="009C154D" w:rsidP="00121304">
            <w:pPr>
              <w:widowControl/>
              <w:suppressAutoHyphens w:val="0"/>
              <w:jc w:val="center"/>
              <w:rPr>
                <w:rFonts w:ascii="Times New Roman" w:eastAsia="Times New Roman" w:hAnsi="Times New Roman" w:cs="Times New Roman"/>
                <w:b/>
                <w:sz w:val="16"/>
                <w:lang w:eastAsia="sk-SK"/>
              </w:rPr>
            </w:pPr>
            <w:r w:rsidRPr="00225E8B">
              <w:rPr>
                <w:rFonts w:ascii="Times New Roman" w:eastAsia="Times New Roman" w:hAnsi="Times New Roman" w:cs="Times New Roman"/>
                <w:b/>
                <w:sz w:val="16"/>
                <w:lang w:eastAsia="sk-SK"/>
              </w:rPr>
              <w:t>ZA</w:t>
            </w:r>
          </w:p>
        </w:tc>
        <w:tc>
          <w:tcPr>
            <w:tcW w:w="1461" w:type="dxa"/>
            <w:tcBorders>
              <w:left w:val="single" w:sz="8" w:space="0" w:color="000000"/>
              <w:bottom w:val="single" w:sz="4" w:space="0" w:color="000000"/>
            </w:tcBorders>
            <w:shd w:val="clear" w:color="auto" w:fill="auto"/>
            <w:vAlign w:val="center"/>
          </w:tcPr>
          <w:p w:rsidR="009C154D" w:rsidRPr="00225E8B" w:rsidRDefault="009C154D" w:rsidP="00121304">
            <w:pPr>
              <w:widowControl/>
              <w:suppressAutoHyphens w:val="0"/>
              <w:jc w:val="right"/>
              <w:rPr>
                <w:rFonts w:ascii="Times New Roman" w:eastAsia="Times New Roman" w:hAnsi="Times New Roman" w:cs="Times New Roman"/>
                <w:b/>
                <w:bCs/>
                <w:sz w:val="16"/>
                <w:szCs w:val="16"/>
                <w:lang w:eastAsia="sk-SK"/>
              </w:rPr>
            </w:pPr>
            <w:r w:rsidRPr="00225E8B">
              <w:rPr>
                <w:rFonts w:ascii="Times New Roman" w:eastAsia="Times New Roman" w:hAnsi="Times New Roman" w:cs="Times New Roman"/>
                <w:sz w:val="16"/>
                <w:lang w:eastAsia="sk-SK"/>
              </w:rPr>
              <w:t>Miroslav Jacko</w:t>
            </w:r>
          </w:p>
        </w:tc>
        <w:tc>
          <w:tcPr>
            <w:tcW w:w="647" w:type="dxa"/>
            <w:tcBorders>
              <w:left w:val="single" w:sz="4" w:space="0" w:color="000000"/>
              <w:bottom w:val="single" w:sz="4" w:space="0" w:color="000000"/>
            </w:tcBorders>
            <w:shd w:val="clear" w:color="auto" w:fill="auto"/>
            <w:vAlign w:val="center"/>
          </w:tcPr>
          <w:p w:rsidR="009C154D" w:rsidRPr="00225E8B" w:rsidRDefault="009C154D" w:rsidP="00121304">
            <w:pPr>
              <w:widowControl/>
              <w:suppressAutoHyphens w:val="0"/>
              <w:jc w:val="center"/>
              <w:rPr>
                <w:rFonts w:ascii="Times New Roman" w:eastAsia="Times New Roman" w:hAnsi="Times New Roman" w:cs="Times New Roman"/>
                <w:b/>
                <w:sz w:val="16"/>
                <w:lang w:eastAsia="sk-SK"/>
              </w:rPr>
            </w:pPr>
            <w:r w:rsidRPr="00225E8B">
              <w:rPr>
                <w:rFonts w:ascii="Times New Roman" w:eastAsia="Times New Roman" w:hAnsi="Times New Roman" w:cs="Times New Roman"/>
                <w:b/>
                <w:sz w:val="16"/>
                <w:lang w:eastAsia="sk-SK"/>
              </w:rPr>
              <w:t>ZA</w:t>
            </w:r>
          </w:p>
        </w:tc>
        <w:tc>
          <w:tcPr>
            <w:tcW w:w="1427" w:type="dxa"/>
            <w:tcBorders>
              <w:left w:val="single" w:sz="8" w:space="0" w:color="000000"/>
              <w:bottom w:val="single" w:sz="4" w:space="0" w:color="000000"/>
            </w:tcBorders>
            <w:shd w:val="clear" w:color="auto" w:fill="auto"/>
            <w:vAlign w:val="center"/>
          </w:tcPr>
          <w:p w:rsidR="009C154D" w:rsidRPr="00225E8B" w:rsidRDefault="009C154D" w:rsidP="00121304">
            <w:pPr>
              <w:widowControl/>
              <w:suppressAutoHyphens w:val="0"/>
              <w:jc w:val="right"/>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lang w:eastAsia="sk-SK"/>
              </w:rPr>
              <w:t>Počet prítomných:</w:t>
            </w:r>
          </w:p>
        </w:tc>
        <w:tc>
          <w:tcPr>
            <w:tcW w:w="456" w:type="dxa"/>
            <w:tcBorders>
              <w:left w:val="single" w:sz="4" w:space="0" w:color="000000"/>
              <w:bottom w:val="single" w:sz="4" w:space="0" w:color="000000"/>
            </w:tcBorders>
            <w:shd w:val="clear" w:color="auto" w:fill="auto"/>
            <w:vAlign w:val="center"/>
          </w:tcPr>
          <w:p w:rsidR="009C154D" w:rsidRPr="00225E8B" w:rsidRDefault="009C154D" w:rsidP="00121304">
            <w:pPr>
              <w:widowControl/>
              <w:suppressAutoHyphens w:val="0"/>
              <w:jc w:val="center"/>
              <w:rPr>
                <w:rFonts w:ascii="Times New Roman" w:eastAsia="Times New Roman" w:hAnsi="Times New Roman" w:cs="Times New Roman"/>
                <w:b/>
                <w:sz w:val="16"/>
                <w:lang w:eastAsia="sk-SK"/>
              </w:rPr>
            </w:pPr>
            <w:r w:rsidRPr="00225E8B">
              <w:rPr>
                <w:rFonts w:ascii="Times New Roman" w:eastAsia="Times New Roman" w:hAnsi="Times New Roman" w:cs="Times New Roman"/>
                <w:b/>
                <w:sz w:val="16"/>
                <w:lang w:eastAsia="sk-SK"/>
              </w:rPr>
              <w:t>8</w:t>
            </w:r>
          </w:p>
        </w:tc>
        <w:tc>
          <w:tcPr>
            <w:tcW w:w="893" w:type="dxa"/>
            <w:tcBorders>
              <w:left w:val="single" w:sz="8" w:space="0" w:color="000000"/>
              <w:bottom w:val="single" w:sz="4" w:space="0" w:color="000000"/>
            </w:tcBorders>
            <w:shd w:val="clear" w:color="auto" w:fill="auto"/>
            <w:vAlign w:val="center"/>
          </w:tcPr>
          <w:p w:rsidR="009C154D" w:rsidRPr="00225E8B" w:rsidRDefault="009C154D" w:rsidP="00121304">
            <w:pPr>
              <w:widowControl/>
              <w:suppressAutoHyphens w:val="0"/>
              <w:jc w:val="right"/>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lang w:eastAsia="sk-SK"/>
              </w:rPr>
              <w:t>Proti :</w:t>
            </w:r>
          </w:p>
        </w:tc>
        <w:tc>
          <w:tcPr>
            <w:tcW w:w="693" w:type="dxa"/>
            <w:gridSpan w:val="4"/>
            <w:tcBorders>
              <w:left w:val="single" w:sz="4" w:space="0" w:color="000000"/>
              <w:bottom w:val="single" w:sz="4" w:space="0" w:color="000000"/>
              <w:right w:val="single" w:sz="8" w:space="0" w:color="000000"/>
            </w:tcBorders>
            <w:shd w:val="clear" w:color="auto" w:fill="auto"/>
            <w:vAlign w:val="center"/>
          </w:tcPr>
          <w:p w:rsidR="009C154D" w:rsidRPr="00225E8B" w:rsidRDefault="009C154D" w:rsidP="00121304">
            <w:pPr>
              <w:widowControl/>
              <w:suppressAutoHyphens w:val="0"/>
              <w:jc w:val="center"/>
              <w:rPr>
                <w:rFonts w:ascii="Times New Roman" w:hAnsi="Times New Roman" w:cs="Times New Roman"/>
                <w:b/>
              </w:rPr>
            </w:pPr>
            <w:r w:rsidRPr="00225E8B">
              <w:rPr>
                <w:rFonts w:ascii="Times New Roman" w:hAnsi="Times New Roman" w:cs="Times New Roman"/>
                <w:b/>
              </w:rPr>
              <w:t>-</w:t>
            </w:r>
          </w:p>
        </w:tc>
      </w:tr>
      <w:tr w:rsidR="009C154D" w:rsidRPr="00225E8B" w:rsidTr="00121304">
        <w:tblPrEx>
          <w:tblCellMar>
            <w:left w:w="70" w:type="dxa"/>
            <w:right w:w="70" w:type="dxa"/>
          </w:tblCellMar>
        </w:tblPrEx>
        <w:trPr>
          <w:gridAfter w:val="15"/>
          <w:wAfter w:w="901" w:type="dxa"/>
          <w:trHeight w:val="300"/>
        </w:trPr>
        <w:tc>
          <w:tcPr>
            <w:tcW w:w="1268" w:type="dxa"/>
            <w:tcBorders>
              <w:left w:val="single" w:sz="8" w:space="0" w:color="000000"/>
              <w:bottom w:val="single" w:sz="4" w:space="0" w:color="000000"/>
            </w:tcBorders>
            <w:shd w:val="clear" w:color="auto" w:fill="auto"/>
            <w:vAlign w:val="center"/>
          </w:tcPr>
          <w:p w:rsidR="009C154D" w:rsidRPr="00225E8B" w:rsidRDefault="009C154D" w:rsidP="00121304">
            <w:pPr>
              <w:widowControl/>
              <w:suppressAutoHyphens w:val="0"/>
              <w:jc w:val="right"/>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lang w:eastAsia="sk-SK"/>
              </w:rPr>
              <w:t xml:space="preserve">Vladimír </w:t>
            </w:r>
            <w:proofErr w:type="spellStart"/>
            <w:r w:rsidRPr="00225E8B">
              <w:rPr>
                <w:rFonts w:ascii="Times New Roman" w:eastAsia="Times New Roman" w:hAnsi="Times New Roman" w:cs="Times New Roman"/>
                <w:sz w:val="16"/>
                <w:lang w:eastAsia="sk-SK"/>
              </w:rPr>
              <w:t>Fuňák</w:t>
            </w:r>
            <w:proofErr w:type="spellEnd"/>
          </w:p>
        </w:tc>
        <w:tc>
          <w:tcPr>
            <w:tcW w:w="647" w:type="dxa"/>
            <w:tcBorders>
              <w:left w:val="single" w:sz="4" w:space="0" w:color="000000"/>
              <w:bottom w:val="single" w:sz="4" w:space="0" w:color="000000"/>
            </w:tcBorders>
            <w:shd w:val="clear" w:color="auto" w:fill="auto"/>
            <w:vAlign w:val="center"/>
          </w:tcPr>
          <w:p w:rsidR="009C154D" w:rsidRPr="00225E8B" w:rsidRDefault="009C154D" w:rsidP="00121304">
            <w:pPr>
              <w:widowControl/>
              <w:suppressAutoHyphens w:val="0"/>
              <w:jc w:val="center"/>
              <w:rPr>
                <w:rFonts w:ascii="Times New Roman" w:eastAsia="Times New Roman" w:hAnsi="Times New Roman" w:cs="Times New Roman"/>
                <w:b/>
                <w:sz w:val="16"/>
                <w:lang w:eastAsia="sk-SK"/>
              </w:rPr>
            </w:pPr>
            <w:r w:rsidRPr="00225E8B">
              <w:rPr>
                <w:rFonts w:ascii="Times New Roman" w:eastAsia="Times New Roman" w:hAnsi="Times New Roman" w:cs="Times New Roman"/>
                <w:b/>
                <w:sz w:val="16"/>
                <w:szCs w:val="16"/>
                <w:lang w:eastAsia="sk-SK"/>
              </w:rPr>
              <w:t>ZA</w:t>
            </w:r>
          </w:p>
        </w:tc>
        <w:tc>
          <w:tcPr>
            <w:tcW w:w="1558" w:type="dxa"/>
            <w:tcBorders>
              <w:left w:val="single" w:sz="8" w:space="0" w:color="000000"/>
              <w:bottom w:val="single" w:sz="4" w:space="0" w:color="000000"/>
            </w:tcBorders>
            <w:shd w:val="clear" w:color="auto" w:fill="auto"/>
            <w:vAlign w:val="center"/>
          </w:tcPr>
          <w:p w:rsidR="009C154D" w:rsidRPr="00225E8B" w:rsidRDefault="009C154D" w:rsidP="00121304">
            <w:pPr>
              <w:widowControl/>
              <w:suppressAutoHyphens w:val="0"/>
              <w:jc w:val="right"/>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lang w:eastAsia="sk-SK"/>
              </w:rPr>
              <w:t>Ing. Miroslav Hanula</w:t>
            </w:r>
          </w:p>
        </w:tc>
        <w:tc>
          <w:tcPr>
            <w:tcW w:w="589" w:type="dxa"/>
            <w:tcBorders>
              <w:left w:val="single" w:sz="4" w:space="0" w:color="000000"/>
              <w:bottom w:val="single" w:sz="4" w:space="0" w:color="000000"/>
            </w:tcBorders>
            <w:shd w:val="clear" w:color="auto" w:fill="auto"/>
            <w:vAlign w:val="center"/>
          </w:tcPr>
          <w:p w:rsidR="009C154D" w:rsidRPr="00225E8B" w:rsidRDefault="009C154D" w:rsidP="00121304">
            <w:pPr>
              <w:widowControl/>
              <w:suppressAutoHyphens w:val="0"/>
              <w:jc w:val="center"/>
              <w:rPr>
                <w:rFonts w:ascii="Times New Roman" w:eastAsia="Times New Roman" w:hAnsi="Times New Roman" w:cs="Times New Roman"/>
                <w:b/>
                <w:sz w:val="16"/>
                <w:lang w:eastAsia="sk-SK"/>
              </w:rPr>
            </w:pPr>
            <w:r w:rsidRPr="00225E8B">
              <w:rPr>
                <w:rFonts w:ascii="Times New Roman" w:eastAsia="Times New Roman" w:hAnsi="Times New Roman" w:cs="Times New Roman"/>
                <w:b/>
                <w:sz w:val="16"/>
                <w:lang w:eastAsia="sk-SK"/>
              </w:rPr>
              <w:t>ZA</w:t>
            </w:r>
          </w:p>
        </w:tc>
        <w:tc>
          <w:tcPr>
            <w:tcW w:w="1461" w:type="dxa"/>
            <w:tcBorders>
              <w:left w:val="single" w:sz="8" w:space="0" w:color="000000"/>
            </w:tcBorders>
            <w:shd w:val="clear" w:color="auto" w:fill="auto"/>
            <w:vAlign w:val="center"/>
          </w:tcPr>
          <w:p w:rsidR="009C154D" w:rsidRPr="00225E8B" w:rsidRDefault="009C154D" w:rsidP="00121304">
            <w:pPr>
              <w:widowControl/>
              <w:suppressAutoHyphens w:val="0"/>
              <w:jc w:val="right"/>
              <w:rPr>
                <w:rFonts w:ascii="Times New Roman" w:eastAsia="Times New Roman" w:hAnsi="Times New Roman" w:cs="Times New Roman"/>
                <w:b/>
                <w:bCs/>
                <w:sz w:val="16"/>
                <w:szCs w:val="16"/>
                <w:lang w:eastAsia="sk-SK"/>
              </w:rPr>
            </w:pPr>
            <w:r w:rsidRPr="00225E8B">
              <w:rPr>
                <w:rFonts w:ascii="Times New Roman" w:eastAsia="Times New Roman" w:hAnsi="Times New Roman" w:cs="Times New Roman"/>
                <w:sz w:val="16"/>
                <w:lang w:eastAsia="sk-SK"/>
              </w:rPr>
              <w:t>Ing. Peter Ondrejka</w:t>
            </w:r>
          </w:p>
        </w:tc>
        <w:tc>
          <w:tcPr>
            <w:tcW w:w="647" w:type="dxa"/>
            <w:tcBorders>
              <w:left w:val="single" w:sz="4" w:space="0" w:color="000000"/>
            </w:tcBorders>
            <w:shd w:val="clear" w:color="auto" w:fill="auto"/>
            <w:vAlign w:val="center"/>
          </w:tcPr>
          <w:p w:rsidR="009C154D" w:rsidRPr="00225E8B" w:rsidRDefault="009C154D" w:rsidP="00121304">
            <w:pPr>
              <w:widowControl/>
              <w:suppressAutoHyphens w:val="0"/>
              <w:jc w:val="center"/>
              <w:rPr>
                <w:rFonts w:ascii="Times New Roman" w:eastAsia="Times New Roman" w:hAnsi="Times New Roman" w:cs="Times New Roman"/>
                <w:b/>
                <w:sz w:val="16"/>
                <w:szCs w:val="16"/>
                <w:lang w:eastAsia="sk-SK"/>
              </w:rPr>
            </w:pPr>
            <w:r w:rsidRPr="00225E8B">
              <w:rPr>
                <w:rFonts w:ascii="Times New Roman" w:eastAsia="Times New Roman" w:hAnsi="Times New Roman" w:cs="Times New Roman"/>
                <w:b/>
                <w:sz w:val="16"/>
                <w:szCs w:val="16"/>
                <w:lang w:eastAsia="sk-SK"/>
              </w:rPr>
              <w:t>ZA</w:t>
            </w:r>
          </w:p>
        </w:tc>
        <w:tc>
          <w:tcPr>
            <w:tcW w:w="1883" w:type="dxa"/>
            <w:gridSpan w:val="2"/>
            <w:tcBorders>
              <w:top w:val="single" w:sz="4" w:space="0" w:color="000000"/>
              <w:left w:val="single" w:sz="8" w:space="0" w:color="000000"/>
            </w:tcBorders>
            <w:shd w:val="clear" w:color="auto" w:fill="auto"/>
            <w:vAlign w:val="center"/>
          </w:tcPr>
          <w:p w:rsidR="009C154D" w:rsidRPr="00225E8B" w:rsidRDefault="009C154D" w:rsidP="00121304">
            <w:pPr>
              <w:widowControl/>
              <w:suppressAutoHyphens w:val="0"/>
              <w:jc w:val="center"/>
              <w:rPr>
                <w:rFonts w:ascii="Times New Roman" w:eastAsia="Times New Roman" w:hAnsi="Times New Roman" w:cs="Times New Roman"/>
                <w:sz w:val="16"/>
                <w:lang w:eastAsia="sk-SK"/>
              </w:rPr>
            </w:pPr>
            <w:r w:rsidRPr="00225E8B">
              <w:rPr>
                <w:rFonts w:ascii="Times New Roman" w:eastAsia="Times New Roman" w:hAnsi="Times New Roman" w:cs="Times New Roman"/>
                <w:sz w:val="16"/>
                <w:szCs w:val="16"/>
                <w:lang w:eastAsia="sk-SK"/>
              </w:rPr>
              <w:t> </w:t>
            </w:r>
          </w:p>
        </w:tc>
        <w:tc>
          <w:tcPr>
            <w:tcW w:w="893" w:type="dxa"/>
            <w:tcBorders>
              <w:left w:val="single" w:sz="8" w:space="0" w:color="000000"/>
            </w:tcBorders>
            <w:shd w:val="clear" w:color="auto" w:fill="auto"/>
            <w:vAlign w:val="center"/>
          </w:tcPr>
          <w:p w:rsidR="009C154D" w:rsidRPr="00225E8B" w:rsidRDefault="009C154D" w:rsidP="00121304">
            <w:pPr>
              <w:widowControl/>
              <w:suppressAutoHyphens w:val="0"/>
              <w:jc w:val="right"/>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lang w:eastAsia="sk-SK"/>
              </w:rPr>
              <w:t>Zdržalo sa:</w:t>
            </w:r>
          </w:p>
        </w:tc>
        <w:tc>
          <w:tcPr>
            <w:tcW w:w="693" w:type="dxa"/>
            <w:gridSpan w:val="4"/>
            <w:tcBorders>
              <w:left w:val="single" w:sz="4" w:space="0" w:color="000000"/>
              <w:right w:val="single" w:sz="8" w:space="0" w:color="000000"/>
            </w:tcBorders>
            <w:shd w:val="clear" w:color="auto" w:fill="auto"/>
            <w:vAlign w:val="center"/>
          </w:tcPr>
          <w:p w:rsidR="009C154D" w:rsidRPr="00225E8B" w:rsidRDefault="009C154D" w:rsidP="00121304">
            <w:pPr>
              <w:widowControl/>
              <w:suppressAutoHyphens w:val="0"/>
              <w:jc w:val="center"/>
              <w:rPr>
                <w:rFonts w:ascii="Times New Roman" w:hAnsi="Times New Roman" w:cs="Times New Roman"/>
                <w:b/>
                <w:sz w:val="16"/>
                <w:szCs w:val="16"/>
              </w:rPr>
            </w:pPr>
            <w:r w:rsidRPr="00225E8B">
              <w:rPr>
                <w:rFonts w:ascii="Times New Roman" w:hAnsi="Times New Roman" w:cs="Times New Roman"/>
                <w:b/>
                <w:sz w:val="16"/>
                <w:szCs w:val="16"/>
              </w:rPr>
              <w:t>-</w:t>
            </w:r>
          </w:p>
        </w:tc>
      </w:tr>
      <w:tr w:rsidR="009C154D" w:rsidRPr="00225E8B" w:rsidTr="00121304">
        <w:tblPrEx>
          <w:tblCellMar>
            <w:left w:w="70" w:type="dxa"/>
            <w:right w:w="70" w:type="dxa"/>
          </w:tblCellMar>
        </w:tblPrEx>
        <w:trPr>
          <w:gridAfter w:val="15"/>
          <w:wAfter w:w="901" w:type="dxa"/>
          <w:trHeight w:val="300"/>
        </w:trPr>
        <w:tc>
          <w:tcPr>
            <w:tcW w:w="1915" w:type="dxa"/>
            <w:gridSpan w:val="2"/>
            <w:tcBorders>
              <w:top w:val="single" w:sz="4" w:space="0" w:color="000000"/>
              <w:left w:val="single" w:sz="8" w:space="0" w:color="000000"/>
              <w:bottom w:val="single" w:sz="4" w:space="0" w:color="000000"/>
            </w:tcBorders>
            <w:shd w:val="clear" w:color="auto" w:fill="auto"/>
            <w:vAlign w:val="center"/>
          </w:tcPr>
          <w:p w:rsidR="009C154D" w:rsidRPr="00225E8B" w:rsidRDefault="009C154D" w:rsidP="00121304">
            <w:pPr>
              <w:widowControl/>
              <w:suppressAutoHyphens w:val="0"/>
              <w:jc w:val="center"/>
              <w:rPr>
                <w:rFonts w:ascii="Times New Roman" w:eastAsia="Times New Roman" w:hAnsi="Times New Roman" w:cs="Times New Roman"/>
                <w:sz w:val="16"/>
                <w:lang w:eastAsia="sk-SK"/>
              </w:rPr>
            </w:pPr>
            <w:r w:rsidRPr="00225E8B">
              <w:rPr>
                <w:rFonts w:ascii="Times New Roman" w:eastAsia="Times New Roman" w:hAnsi="Times New Roman" w:cs="Times New Roman"/>
                <w:sz w:val="16"/>
                <w:szCs w:val="16"/>
                <w:lang w:eastAsia="sk-SK"/>
              </w:rPr>
              <w:t> </w:t>
            </w:r>
          </w:p>
        </w:tc>
        <w:tc>
          <w:tcPr>
            <w:tcW w:w="1558" w:type="dxa"/>
            <w:tcBorders>
              <w:left w:val="single" w:sz="8" w:space="0" w:color="000000"/>
              <w:bottom w:val="single" w:sz="4" w:space="0" w:color="000000"/>
            </w:tcBorders>
            <w:shd w:val="clear" w:color="auto" w:fill="auto"/>
            <w:vAlign w:val="center"/>
          </w:tcPr>
          <w:p w:rsidR="009C154D" w:rsidRPr="00225E8B" w:rsidRDefault="009C154D" w:rsidP="00121304">
            <w:pPr>
              <w:widowControl/>
              <w:suppressAutoHyphens w:val="0"/>
              <w:jc w:val="right"/>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lang w:eastAsia="sk-SK"/>
              </w:rPr>
              <w:t xml:space="preserve">Peter </w:t>
            </w:r>
            <w:proofErr w:type="spellStart"/>
            <w:r w:rsidRPr="00225E8B">
              <w:rPr>
                <w:rFonts w:ascii="Times New Roman" w:eastAsia="Times New Roman" w:hAnsi="Times New Roman" w:cs="Times New Roman"/>
                <w:sz w:val="16"/>
                <w:lang w:eastAsia="sk-SK"/>
              </w:rPr>
              <w:t>Frič</w:t>
            </w:r>
            <w:proofErr w:type="spellEnd"/>
          </w:p>
        </w:tc>
        <w:tc>
          <w:tcPr>
            <w:tcW w:w="589" w:type="dxa"/>
            <w:tcBorders>
              <w:left w:val="single" w:sz="4" w:space="0" w:color="000000"/>
              <w:bottom w:val="single" w:sz="4" w:space="0" w:color="000000"/>
            </w:tcBorders>
            <w:shd w:val="clear" w:color="auto" w:fill="auto"/>
            <w:vAlign w:val="center"/>
          </w:tcPr>
          <w:p w:rsidR="009C154D" w:rsidRPr="00225E8B" w:rsidRDefault="009C154D" w:rsidP="00121304">
            <w:pPr>
              <w:widowControl/>
              <w:suppressAutoHyphens w:val="0"/>
              <w:jc w:val="center"/>
              <w:rPr>
                <w:rFonts w:ascii="Times New Roman" w:eastAsia="Times New Roman" w:hAnsi="Times New Roman" w:cs="Times New Roman"/>
                <w:b/>
                <w:sz w:val="16"/>
                <w:szCs w:val="16"/>
                <w:lang w:eastAsia="sk-SK"/>
              </w:rPr>
            </w:pPr>
            <w:r w:rsidRPr="00225E8B">
              <w:rPr>
                <w:rFonts w:ascii="Times New Roman" w:eastAsia="Times New Roman" w:hAnsi="Times New Roman" w:cs="Times New Roman"/>
                <w:b/>
                <w:sz w:val="16"/>
                <w:szCs w:val="16"/>
                <w:lang w:eastAsia="sk-SK"/>
              </w:rPr>
              <w:t>-</w:t>
            </w:r>
          </w:p>
        </w:tc>
        <w:tc>
          <w:tcPr>
            <w:tcW w:w="2108" w:type="dxa"/>
            <w:gridSpan w:val="2"/>
            <w:tcBorders>
              <w:top w:val="single" w:sz="4" w:space="0" w:color="000000"/>
              <w:left w:val="single" w:sz="8" w:space="0" w:color="000000"/>
              <w:bottom w:val="single" w:sz="4" w:space="0" w:color="000000"/>
            </w:tcBorders>
            <w:shd w:val="clear" w:color="auto" w:fill="auto"/>
            <w:vAlign w:val="center"/>
          </w:tcPr>
          <w:p w:rsidR="009C154D" w:rsidRPr="00225E8B" w:rsidRDefault="009C154D" w:rsidP="00121304">
            <w:pPr>
              <w:widowControl/>
              <w:suppressAutoHyphens w:val="0"/>
              <w:jc w:val="center"/>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szCs w:val="16"/>
                <w:lang w:eastAsia="sk-SK"/>
              </w:rPr>
              <w:t> </w:t>
            </w:r>
          </w:p>
        </w:tc>
        <w:tc>
          <w:tcPr>
            <w:tcW w:w="1883" w:type="dxa"/>
            <w:gridSpan w:val="2"/>
            <w:tcBorders>
              <w:top w:val="single" w:sz="4" w:space="0" w:color="000000"/>
              <w:left w:val="single" w:sz="8" w:space="0" w:color="000000"/>
              <w:bottom w:val="single" w:sz="4" w:space="0" w:color="000000"/>
            </w:tcBorders>
            <w:shd w:val="clear" w:color="auto" w:fill="auto"/>
            <w:vAlign w:val="center"/>
          </w:tcPr>
          <w:p w:rsidR="009C154D" w:rsidRPr="00225E8B" w:rsidRDefault="009C154D" w:rsidP="00121304">
            <w:pPr>
              <w:widowControl/>
              <w:suppressAutoHyphens w:val="0"/>
              <w:jc w:val="center"/>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szCs w:val="16"/>
                <w:lang w:eastAsia="sk-SK"/>
              </w:rPr>
              <w:t> </w:t>
            </w:r>
          </w:p>
        </w:tc>
        <w:tc>
          <w:tcPr>
            <w:tcW w:w="1586" w:type="dxa"/>
            <w:gridSpan w:val="5"/>
            <w:tcBorders>
              <w:top w:val="single" w:sz="4" w:space="0" w:color="000000"/>
              <w:left w:val="single" w:sz="8" w:space="0" w:color="000000"/>
              <w:bottom w:val="single" w:sz="4" w:space="0" w:color="000000"/>
              <w:right w:val="single" w:sz="8" w:space="0" w:color="000000"/>
            </w:tcBorders>
            <w:shd w:val="clear" w:color="auto" w:fill="auto"/>
            <w:vAlign w:val="center"/>
          </w:tcPr>
          <w:p w:rsidR="009C154D" w:rsidRPr="00225E8B" w:rsidRDefault="009C154D" w:rsidP="00121304">
            <w:pPr>
              <w:widowControl/>
              <w:suppressAutoHyphens w:val="0"/>
              <w:jc w:val="center"/>
              <w:rPr>
                <w:rFonts w:ascii="Times New Roman" w:hAnsi="Times New Roman" w:cs="Times New Roman"/>
              </w:rPr>
            </w:pPr>
            <w:r w:rsidRPr="00225E8B">
              <w:rPr>
                <w:rFonts w:ascii="Times New Roman" w:eastAsia="Times New Roman" w:hAnsi="Times New Roman" w:cs="Times New Roman"/>
                <w:sz w:val="16"/>
                <w:szCs w:val="16"/>
                <w:lang w:eastAsia="sk-SK"/>
              </w:rPr>
              <w:t> </w:t>
            </w:r>
          </w:p>
        </w:tc>
      </w:tr>
      <w:tr w:rsidR="009C154D" w:rsidRPr="00225E8B" w:rsidTr="00121304">
        <w:tblPrEx>
          <w:tblCellMar>
            <w:left w:w="70" w:type="dxa"/>
            <w:right w:w="70" w:type="dxa"/>
          </w:tblCellMar>
        </w:tblPrEx>
        <w:trPr>
          <w:gridAfter w:val="15"/>
          <w:wAfter w:w="901" w:type="dxa"/>
          <w:trHeight w:val="315"/>
        </w:trPr>
        <w:tc>
          <w:tcPr>
            <w:tcW w:w="1915" w:type="dxa"/>
            <w:gridSpan w:val="2"/>
            <w:tcBorders>
              <w:left w:val="single" w:sz="8" w:space="0" w:color="000000"/>
              <w:bottom w:val="single" w:sz="8" w:space="0" w:color="000000"/>
            </w:tcBorders>
            <w:shd w:val="clear" w:color="auto" w:fill="auto"/>
            <w:vAlign w:val="center"/>
          </w:tcPr>
          <w:p w:rsidR="009C154D" w:rsidRPr="00225E8B" w:rsidRDefault="009C154D" w:rsidP="00121304">
            <w:pPr>
              <w:widowControl/>
              <w:suppressAutoHyphens w:val="0"/>
              <w:jc w:val="center"/>
              <w:rPr>
                <w:rFonts w:ascii="Times New Roman" w:eastAsia="Times New Roman" w:hAnsi="Times New Roman" w:cs="Times New Roman"/>
                <w:sz w:val="16"/>
                <w:lang w:eastAsia="sk-SK"/>
              </w:rPr>
            </w:pPr>
            <w:r w:rsidRPr="00225E8B">
              <w:rPr>
                <w:rFonts w:ascii="Times New Roman" w:eastAsia="Times New Roman" w:hAnsi="Times New Roman" w:cs="Times New Roman"/>
                <w:sz w:val="16"/>
                <w:szCs w:val="16"/>
                <w:lang w:eastAsia="sk-SK"/>
              </w:rPr>
              <w:t> </w:t>
            </w:r>
          </w:p>
        </w:tc>
        <w:tc>
          <w:tcPr>
            <w:tcW w:w="1558" w:type="dxa"/>
            <w:tcBorders>
              <w:left w:val="single" w:sz="8" w:space="0" w:color="000000"/>
              <w:bottom w:val="single" w:sz="8" w:space="0" w:color="000000"/>
            </w:tcBorders>
            <w:shd w:val="clear" w:color="auto" w:fill="auto"/>
            <w:vAlign w:val="center"/>
          </w:tcPr>
          <w:p w:rsidR="009C154D" w:rsidRPr="00225E8B" w:rsidRDefault="009C154D" w:rsidP="00121304">
            <w:pPr>
              <w:widowControl/>
              <w:suppressAutoHyphens w:val="0"/>
              <w:jc w:val="right"/>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lang w:eastAsia="sk-SK"/>
              </w:rPr>
              <w:t>Peter Bartánus</w:t>
            </w:r>
          </w:p>
        </w:tc>
        <w:tc>
          <w:tcPr>
            <w:tcW w:w="589" w:type="dxa"/>
            <w:tcBorders>
              <w:left w:val="single" w:sz="4" w:space="0" w:color="000000"/>
              <w:bottom w:val="single" w:sz="8" w:space="0" w:color="000000"/>
            </w:tcBorders>
            <w:shd w:val="clear" w:color="auto" w:fill="auto"/>
            <w:vAlign w:val="center"/>
          </w:tcPr>
          <w:p w:rsidR="009C154D" w:rsidRPr="00225E8B" w:rsidRDefault="009C154D" w:rsidP="00121304">
            <w:pPr>
              <w:widowControl/>
              <w:suppressAutoHyphens w:val="0"/>
              <w:jc w:val="center"/>
              <w:rPr>
                <w:rFonts w:ascii="Times New Roman" w:eastAsia="Times New Roman" w:hAnsi="Times New Roman" w:cs="Times New Roman"/>
                <w:b/>
                <w:sz w:val="16"/>
                <w:szCs w:val="16"/>
                <w:lang w:eastAsia="sk-SK"/>
              </w:rPr>
            </w:pPr>
            <w:r w:rsidRPr="00225E8B">
              <w:rPr>
                <w:rFonts w:ascii="Times New Roman" w:eastAsia="Times New Roman" w:hAnsi="Times New Roman" w:cs="Times New Roman"/>
                <w:b/>
                <w:sz w:val="16"/>
                <w:szCs w:val="16"/>
                <w:lang w:eastAsia="sk-SK"/>
              </w:rPr>
              <w:t> ZA</w:t>
            </w:r>
          </w:p>
        </w:tc>
        <w:tc>
          <w:tcPr>
            <w:tcW w:w="2108" w:type="dxa"/>
            <w:gridSpan w:val="2"/>
            <w:tcBorders>
              <w:top w:val="single" w:sz="4" w:space="0" w:color="000000"/>
              <w:left w:val="single" w:sz="8" w:space="0" w:color="000000"/>
              <w:bottom w:val="single" w:sz="8" w:space="0" w:color="000000"/>
            </w:tcBorders>
            <w:shd w:val="clear" w:color="auto" w:fill="auto"/>
            <w:vAlign w:val="center"/>
          </w:tcPr>
          <w:p w:rsidR="009C154D" w:rsidRPr="00225E8B" w:rsidRDefault="009C154D" w:rsidP="00121304">
            <w:pPr>
              <w:widowControl/>
              <w:suppressAutoHyphens w:val="0"/>
              <w:jc w:val="center"/>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szCs w:val="16"/>
                <w:lang w:eastAsia="sk-SK"/>
              </w:rPr>
              <w:t> </w:t>
            </w:r>
          </w:p>
        </w:tc>
        <w:tc>
          <w:tcPr>
            <w:tcW w:w="1883" w:type="dxa"/>
            <w:gridSpan w:val="2"/>
            <w:tcBorders>
              <w:top w:val="single" w:sz="4" w:space="0" w:color="000000"/>
              <w:left w:val="single" w:sz="8" w:space="0" w:color="000000"/>
              <w:bottom w:val="single" w:sz="8" w:space="0" w:color="000000"/>
            </w:tcBorders>
            <w:shd w:val="clear" w:color="auto" w:fill="auto"/>
            <w:vAlign w:val="center"/>
          </w:tcPr>
          <w:p w:rsidR="009C154D" w:rsidRPr="00225E8B" w:rsidRDefault="009C154D" w:rsidP="00121304">
            <w:pPr>
              <w:widowControl/>
              <w:suppressAutoHyphens w:val="0"/>
              <w:jc w:val="center"/>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szCs w:val="16"/>
                <w:lang w:eastAsia="sk-SK"/>
              </w:rPr>
              <w:t> </w:t>
            </w:r>
          </w:p>
        </w:tc>
        <w:tc>
          <w:tcPr>
            <w:tcW w:w="1586" w:type="dxa"/>
            <w:gridSpan w:val="5"/>
            <w:tcBorders>
              <w:top w:val="single" w:sz="4" w:space="0" w:color="000000"/>
              <w:left w:val="single" w:sz="8" w:space="0" w:color="000000"/>
              <w:bottom w:val="single" w:sz="8" w:space="0" w:color="000000"/>
              <w:right w:val="single" w:sz="8" w:space="0" w:color="000000"/>
            </w:tcBorders>
            <w:shd w:val="clear" w:color="auto" w:fill="auto"/>
            <w:vAlign w:val="center"/>
          </w:tcPr>
          <w:p w:rsidR="009C154D" w:rsidRPr="00225E8B" w:rsidRDefault="009C154D" w:rsidP="00121304">
            <w:pPr>
              <w:widowControl/>
              <w:suppressAutoHyphens w:val="0"/>
              <w:jc w:val="center"/>
              <w:rPr>
                <w:rFonts w:ascii="Times New Roman" w:hAnsi="Times New Roman" w:cs="Times New Roman"/>
              </w:rPr>
            </w:pPr>
            <w:r w:rsidRPr="00225E8B">
              <w:rPr>
                <w:rFonts w:ascii="Times New Roman" w:eastAsia="Times New Roman" w:hAnsi="Times New Roman" w:cs="Times New Roman"/>
                <w:sz w:val="16"/>
                <w:szCs w:val="16"/>
                <w:lang w:eastAsia="sk-SK"/>
              </w:rPr>
              <w:t> </w:t>
            </w:r>
          </w:p>
        </w:tc>
      </w:tr>
    </w:tbl>
    <w:p w:rsidR="00384632" w:rsidRPr="00225E8B" w:rsidRDefault="00384632" w:rsidP="00D13192">
      <w:pPr>
        <w:rPr>
          <w:rFonts w:ascii="Times New Roman" w:hAnsi="Times New Roman" w:cs="Times New Roman"/>
        </w:rPr>
      </w:pPr>
    </w:p>
    <w:p w:rsidR="00384632" w:rsidRPr="00225E8B" w:rsidRDefault="00384632" w:rsidP="00D13192">
      <w:pPr>
        <w:rPr>
          <w:rFonts w:ascii="Times New Roman" w:hAnsi="Times New Roman" w:cs="Times New Roman"/>
        </w:rPr>
      </w:pPr>
    </w:p>
    <w:p w:rsidR="00225E8B" w:rsidRPr="00225E8B" w:rsidRDefault="00225E8B" w:rsidP="00695F56">
      <w:pPr>
        <w:jc w:val="center"/>
        <w:rPr>
          <w:rFonts w:ascii="Times New Roman" w:hAnsi="Times New Roman" w:cs="Times New Roman"/>
          <w:b/>
          <w:i/>
        </w:rPr>
      </w:pPr>
    </w:p>
    <w:p w:rsidR="00225E8B" w:rsidRPr="00225E8B" w:rsidRDefault="00225E8B" w:rsidP="00695F56">
      <w:pPr>
        <w:jc w:val="center"/>
        <w:rPr>
          <w:rFonts w:ascii="Times New Roman" w:hAnsi="Times New Roman" w:cs="Times New Roman"/>
          <w:b/>
          <w:i/>
        </w:rPr>
      </w:pPr>
    </w:p>
    <w:p w:rsidR="00225E8B" w:rsidRPr="00225E8B" w:rsidRDefault="00225E8B" w:rsidP="00695F56">
      <w:pPr>
        <w:jc w:val="center"/>
        <w:rPr>
          <w:rFonts w:ascii="Times New Roman" w:hAnsi="Times New Roman" w:cs="Times New Roman"/>
          <w:b/>
          <w:i/>
        </w:rPr>
      </w:pPr>
    </w:p>
    <w:p w:rsidR="00225E8B" w:rsidRPr="00225E8B" w:rsidRDefault="00225E8B" w:rsidP="00695F56">
      <w:pPr>
        <w:jc w:val="center"/>
        <w:rPr>
          <w:rFonts w:ascii="Times New Roman" w:hAnsi="Times New Roman" w:cs="Times New Roman"/>
          <w:b/>
          <w:i/>
        </w:rPr>
      </w:pPr>
    </w:p>
    <w:p w:rsidR="00225E8B" w:rsidRPr="00225E8B" w:rsidRDefault="00225E8B" w:rsidP="00695F56">
      <w:pPr>
        <w:jc w:val="center"/>
        <w:rPr>
          <w:rFonts w:ascii="Times New Roman" w:hAnsi="Times New Roman" w:cs="Times New Roman"/>
          <w:b/>
          <w:i/>
        </w:rPr>
      </w:pPr>
    </w:p>
    <w:p w:rsidR="00225E8B" w:rsidRPr="00225E8B" w:rsidRDefault="00225E8B" w:rsidP="00695F56">
      <w:pPr>
        <w:jc w:val="center"/>
        <w:rPr>
          <w:rFonts w:ascii="Times New Roman" w:hAnsi="Times New Roman" w:cs="Times New Roman"/>
          <w:b/>
          <w:i/>
        </w:rPr>
      </w:pPr>
    </w:p>
    <w:p w:rsidR="00CB05EE" w:rsidRDefault="00CB05EE" w:rsidP="00D406F0">
      <w:pPr>
        <w:rPr>
          <w:rFonts w:ascii="Times New Roman" w:hAnsi="Times New Roman" w:cs="Times New Roman"/>
          <w:b/>
          <w:i/>
        </w:rPr>
      </w:pPr>
    </w:p>
    <w:p w:rsidR="00D406F0" w:rsidRDefault="00D406F0" w:rsidP="00D406F0">
      <w:pPr>
        <w:rPr>
          <w:rFonts w:ascii="Times New Roman" w:hAnsi="Times New Roman" w:cs="Times New Roman"/>
          <w:b/>
          <w:i/>
        </w:rPr>
      </w:pPr>
      <w:bookmarkStart w:id="0" w:name="_GoBack"/>
      <w:bookmarkEnd w:id="0"/>
    </w:p>
    <w:p w:rsidR="00CB05EE" w:rsidRDefault="00CB05EE" w:rsidP="00695F56">
      <w:pPr>
        <w:jc w:val="center"/>
        <w:rPr>
          <w:rFonts w:ascii="Times New Roman" w:hAnsi="Times New Roman" w:cs="Times New Roman"/>
          <w:b/>
          <w:i/>
        </w:rPr>
      </w:pPr>
    </w:p>
    <w:p w:rsidR="002B2BCC" w:rsidRPr="00225E8B" w:rsidRDefault="002B2BCC" w:rsidP="00695F56">
      <w:pPr>
        <w:jc w:val="center"/>
        <w:rPr>
          <w:rFonts w:ascii="Times New Roman" w:hAnsi="Times New Roman" w:cs="Times New Roman"/>
          <w:b/>
          <w:i/>
        </w:rPr>
      </w:pPr>
    </w:p>
    <w:p w:rsidR="00695F56" w:rsidRPr="00225E8B" w:rsidRDefault="00695F56" w:rsidP="00695F56">
      <w:pPr>
        <w:jc w:val="center"/>
        <w:rPr>
          <w:rFonts w:ascii="Times New Roman" w:hAnsi="Times New Roman" w:cs="Times New Roman"/>
          <w:b/>
          <w:i/>
        </w:rPr>
      </w:pPr>
      <w:r w:rsidRPr="00225E8B">
        <w:rPr>
          <w:rFonts w:ascii="Times New Roman" w:hAnsi="Times New Roman" w:cs="Times New Roman"/>
          <w:b/>
          <w:i/>
        </w:rPr>
        <w:lastRenderedPageBreak/>
        <w:t>Príloha č. 1 Úprava rozpočtu obce – Rozpočtové opatrenie č. 10/2018</w:t>
      </w:r>
    </w:p>
    <w:p w:rsidR="00695F56" w:rsidRPr="00225E8B" w:rsidRDefault="00695F56" w:rsidP="00695F56">
      <w:pPr>
        <w:jc w:val="center"/>
        <w:rPr>
          <w:rFonts w:ascii="Times New Roman" w:hAnsi="Times New Roman" w:cs="Times New Roman"/>
          <w:b/>
          <w:i/>
        </w:rPr>
      </w:pPr>
    </w:p>
    <w:tbl>
      <w:tblPr>
        <w:tblW w:w="9700" w:type="dxa"/>
        <w:tblInd w:w="55" w:type="dxa"/>
        <w:tblCellMar>
          <w:left w:w="70" w:type="dxa"/>
          <w:right w:w="70" w:type="dxa"/>
        </w:tblCellMar>
        <w:tblLook w:val="04A0" w:firstRow="1" w:lastRow="0" w:firstColumn="1" w:lastColumn="0" w:noHBand="0" w:noVBand="1"/>
      </w:tblPr>
      <w:tblGrid>
        <w:gridCol w:w="1020"/>
        <w:gridCol w:w="4120"/>
        <w:gridCol w:w="1540"/>
        <w:gridCol w:w="1320"/>
        <w:gridCol w:w="1700"/>
      </w:tblGrid>
      <w:tr w:rsidR="00695F56" w:rsidRPr="00225E8B" w:rsidTr="00695F56">
        <w:trPr>
          <w:trHeight w:val="690"/>
        </w:trPr>
        <w:tc>
          <w:tcPr>
            <w:tcW w:w="9700" w:type="dxa"/>
            <w:gridSpan w:val="5"/>
            <w:tcBorders>
              <w:top w:val="single" w:sz="8" w:space="0" w:color="000000"/>
              <w:left w:val="single" w:sz="8" w:space="0" w:color="000000"/>
              <w:bottom w:val="nil"/>
              <w:right w:val="single" w:sz="8" w:space="0" w:color="000000"/>
            </w:tcBorders>
            <w:shd w:val="clear" w:color="auto" w:fill="auto"/>
            <w:noWrap/>
            <w:vAlign w:val="center"/>
            <w:hideMark/>
          </w:tcPr>
          <w:p w:rsidR="00695F56" w:rsidRPr="00225E8B" w:rsidRDefault="00695F56" w:rsidP="00695F56">
            <w:pPr>
              <w:widowControl/>
              <w:suppressAutoHyphens w:val="0"/>
              <w:jc w:val="center"/>
              <w:rPr>
                <w:rFonts w:ascii="Times New Roman" w:eastAsia="Times New Roman" w:hAnsi="Times New Roman" w:cs="Times New Roman"/>
                <w:b/>
                <w:bCs/>
                <w:kern w:val="0"/>
                <w:sz w:val="32"/>
                <w:szCs w:val="32"/>
                <w:lang w:eastAsia="sk-SK" w:bidi="ar-SA"/>
              </w:rPr>
            </w:pPr>
            <w:r w:rsidRPr="00225E8B">
              <w:rPr>
                <w:rFonts w:ascii="Times New Roman" w:eastAsia="Times New Roman" w:hAnsi="Times New Roman" w:cs="Times New Roman"/>
                <w:b/>
                <w:bCs/>
                <w:kern w:val="0"/>
                <w:sz w:val="32"/>
                <w:szCs w:val="32"/>
                <w:lang w:eastAsia="sk-SK" w:bidi="ar-SA"/>
              </w:rPr>
              <w:t>OBEC LIPTOVSKÉ SLIAČE</w:t>
            </w:r>
          </w:p>
        </w:tc>
      </w:tr>
      <w:tr w:rsidR="00695F56" w:rsidRPr="00225E8B" w:rsidTr="00695F56">
        <w:trPr>
          <w:trHeight w:val="405"/>
        </w:trPr>
        <w:tc>
          <w:tcPr>
            <w:tcW w:w="9700" w:type="dxa"/>
            <w:gridSpan w:val="5"/>
            <w:tcBorders>
              <w:top w:val="nil"/>
              <w:left w:val="single" w:sz="8" w:space="0" w:color="000000"/>
              <w:bottom w:val="single" w:sz="4" w:space="0" w:color="000000"/>
              <w:right w:val="single" w:sz="8" w:space="0" w:color="000000"/>
            </w:tcBorders>
            <w:shd w:val="clear" w:color="auto" w:fill="auto"/>
            <w:noWrap/>
            <w:vAlign w:val="center"/>
            <w:hideMark/>
          </w:tcPr>
          <w:p w:rsidR="00695F56" w:rsidRPr="00225E8B" w:rsidRDefault="00695F56" w:rsidP="00695F56">
            <w:pPr>
              <w:widowControl/>
              <w:suppressAutoHyphens w:val="0"/>
              <w:jc w:val="center"/>
              <w:rPr>
                <w:rFonts w:ascii="Times New Roman" w:eastAsia="Times New Roman" w:hAnsi="Times New Roman" w:cs="Times New Roman"/>
                <w:b/>
                <w:bCs/>
                <w:kern w:val="0"/>
                <w:sz w:val="32"/>
                <w:szCs w:val="32"/>
                <w:lang w:eastAsia="sk-SK" w:bidi="ar-SA"/>
              </w:rPr>
            </w:pPr>
            <w:r w:rsidRPr="00225E8B">
              <w:rPr>
                <w:rFonts w:ascii="Times New Roman" w:eastAsia="Times New Roman" w:hAnsi="Times New Roman" w:cs="Times New Roman"/>
                <w:b/>
                <w:bCs/>
                <w:kern w:val="0"/>
                <w:sz w:val="32"/>
                <w:szCs w:val="32"/>
                <w:lang w:eastAsia="sk-SK" w:bidi="ar-SA"/>
              </w:rPr>
              <w:t>ROZPOČTOVÉ OPATRENIE č.  10 /2018</w:t>
            </w:r>
          </w:p>
        </w:tc>
      </w:tr>
      <w:tr w:rsidR="00695F56" w:rsidRPr="00225E8B" w:rsidTr="00695F56">
        <w:trPr>
          <w:trHeight w:val="330"/>
        </w:trPr>
        <w:tc>
          <w:tcPr>
            <w:tcW w:w="9700" w:type="dxa"/>
            <w:gridSpan w:val="5"/>
            <w:tcBorders>
              <w:top w:val="single" w:sz="4" w:space="0" w:color="000000"/>
              <w:left w:val="single" w:sz="8" w:space="0" w:color="000000"/>
              <w:bottom w:val="nil"/>
              <w:right w:val="single" w:sz="8" w:space="0" w:color="000000"/>
            </w:tcBorders>
            <w:shd w:val="clear" w:color="auto" w:fill="auto"/>
            <w:noWrap/>
            <w:vAlign w:val="center"/>
            <w:hideMark/>
          </w:tcPr>
          <w:p w:rsidR="00695F56" w:rsidRPr="00225E8B" w:rsidRDefault="00695F56" w:rsidP="00695F56">
            <w:pPr>
              <w:widowControl/>
              <w:suppressAutoHyphens w:val="0"/>
              <w:jc w:val="center"/>
              <w:rPr>
                <w:rFonts w:ascii="Times New Roman" w:eastAsia="Times New Roman" w:hAnsi="Times New Roman" w:cs="Times New Roman"/>
                <w:b/>
                <w:bCs/>
                <w:kern w:val="0"/>
                <w:lang w:eastAsia="sk-SK" w:bidi="ar-SA"/>
              </w:rPr>
            </w:pPr>
            <w:r w:rsidRPr="00225E8B">
              <w:rPr>
                <w:rFonts w:ascii="Times New Roman" w:eastAsia="Times New Roman" w:hAnsi="Times New Roman" w:cs="Times New Roman"/>
                <w:b/>
                <w:bCs/>
                <w:kern w:val="0"/>
                <w:lang w:eastAsia="sk-SK" w:bidi="ar-SA"/>
              </w:rPr>
              <w:t>Úprava rozpočtu obce za rok 2018</w:t>
            </w:r>
          </w:p>
        </w:tc>
      </w:tr>
      <w:tr w:rsidR="00695F56" w:rsidRPr="00225E8B" w:rsidTr="00695F56">
        <w:trPr>
          <w:trHeight w:val="465"/>
        </w:trPr>
        <w:tc>
          <w:tcPr>
            <w:tcW w:w="1020" w:type="dxa"/>
            <w:tcBorders>
              <w:top w:val="single" w:sz="8" w:space="0" w:color="000000"/>
              <w:left w:val="single" w:sz="8" w:space="0" w:color="000000"/>
              <w:bottom w:val="single" w:sz="8" w:space="0" w:color="000000"/>
              <w:right w:val="single" w:sz="4" w:space="0" w:color="000000"/>
            </w:tcBorders>
            <w:shd w:val="clear" w:color="auto" w:fill="auto"/>
            <w:vAlign w:val="center"/>
            <w:hideMark/>
          </w:tcPr>
          <w:p w:rsidR="00695F56" w:rsidRPr="00225E8B" w:rsidRDefault="00695F56" w:rsidP="00695F56">
            <w:pPr>
              <w:widowControl/>
              <w:suppressAutoHyphens w:val="0"/>
              <w:rPr>
                <w:rFonts w:ascii="Times New Roman" w:eastAsia="Times New Roman" w:hAnsi="Times New Roman" w:cs="Times New Roman"/>
                <w:b/>
                <w:bCs/>
                <w:kern w:val="0"/>
                <w:sz w:val="16"/>
                <w:szCs w:val="16"/>
                <w:lang w:eastAsia="sk-SK" w:bidi="ar-SA"/>
              </w:rPr>
            </w:pPr>
            <w:r w:rsidRPr="00225E8B">
              <w:rPr>
                <w:rFonts w:ascii="Times New Roman" w:eastAsia="Times New Roman" w:hAnsi="Times New Roman" w:cs="Times New Roman"/>
                <w:b/>
                <w:bCs/>
                <w:kern w:val="0"/>
                <w:sz w:val="16"/>
                <w:szCs w:val="16"/>
                <w:lang w:eastAsia="sk-SK" w:bidi="ar-SA"/>
              </w:rPr>
              <w:t xml:space="preserve">Ekon. </w:t>
            </w:r>
            <w:proofErr w:type="spellStart"/>
            <w:r w:rsidRPr="00225E8B">
              <w:rPr>
                <w:rFonts w:ascii="Times New Roman" w:eastAsia="Times New Roman" w:hAnsi="Times New Roman" w:cs="Times New Roman"/>
                <w:b/>
                <w:bCs/>
                <w:kern w:val="0"/>
                <w:sz w:val="16"/>
                <w:szCs w:val="16"/>
                <w:lang w:eastAsia="sk-SK" w:bidi="ar-SA"/>
              </w:rPr>
              <w:t>Kl</w:t>
            </w:r>
            <w:proofErr w:type="spellEnd"/>
            <w:r w:rsidRPr="00225E8B">
              <w:rPr>
                <w:rFonts w:ascii="Times New Roman" w:eastAsia="Times New Roman" w:hAnsi="Times New Roman" w:cs="Times New Roman"/>
                <w:b/>
                <w:bCs/>
                <w:kern w:val="0"/>
                <w:sz w:val="16"/>
                <w:szCs w:val="16"/>
                <w:lang w:eastAsia="sk-SK" w:bidi="ar-SA"/>
              </w:rPr>
              <w:t>.</w:t>
            </w:r>
          </w:p>
        </w:tc>
        <w:tc>
          <w:tcPr>
            <w:tcW w:w="4120" w:type="dxa"/>
            <w:tcBorders>
              <w:top w:val="single" w:sz="8" w:space="0" w:color="000000"/>
              <w:left w:val="nil"/>
              <w:bottom w:val="single" w:sz="8" w:space="0" w:color="000000"/>
              <w:right w:val="single" w:sz="4" w:space="0" w:color="000000"/>
            </w:tcBorders>
            <w:shd w:val="clear" w:color="auto" w:fill="auto"/>
            <w:vAlign w:val="center"/>
            <w:hideMark/>
          </w:tcPr>
          <w:p w:rsidR="00695F56" w:rsidRPr="00225E8B" w:rsidRDefault="00695F56" w:rsidP="00695F56">
            <w:pPr>
              <w:widowControl/>
              <w:suppressAutoHyphens w:val="0"/>
              <w:jc w:val="center"/>
              <w:rPr>
                <w:rFonts w:ascii="Times New Roman" w:eastAsia="Times New Roman" w:hAnsi="Times New Roman" w:cs="Times New Roman"/>
                <w:b/>
                <w:bCs/>
                <w:kern w:val="0"/>
                <w:sz w:val="16"/>
                <w:szCs w:val="16"/>
                <w:lang w:eastAsia="sk-SK" w:bidi="ar-SA"/>
              </w:rPr>
            </w:pPr>
            <w:r w:rsidRPr="00225E8B">
              <w:rPr>
                <w:rFonts w:ascii="Times New Roman" w:eastAsia="Times New Roman" w:hAnsi="Times New Roman" w:cs="Times New Roman"/>
                <w:b/>
                <w:bCs/>
                <w:kern w:val="0"/>
                <w:sz w:val="16"/>
                <w:szCs w:val="16"/>
                <w:lang w:eastAsia="sk-SK" w:bidi="ar-SA"/>
              </w:rPr>
              <w:t>Názov</w:t>
            </w:r>
          </w:p>
        </w:tc>
        <w:tc>
          <w:tcPr>
            <w:tcW w:w="1540" w:type="dxa"/>
            <w:tcBorders>
              <w:top w:val="single" w:sz="8" w:space="0" w:color="000000"/>
              <w:left w:val="nil"/>
              <w:bottom w:val="single" w:sz="8" w:space="0" w:color="000000"/>
              <w:right w:val="single" w:sz="4" w:space="0" w:color="000000"/>
            </w:tcBorders>
            <w:shd w:val="clear" w:color="auto" w:fill="auto"/>
            <w:vAlign w:val="center"/>
            <w:hideMark/>
          </w:tcPr>
          <w:p w:rsidR="00695F56" w:rsidRPr="00225E8B" w:rsidRDefault="00695F56" w:rsidP="00695F56">
            <w:pPr>
              <w:widowControl/>
              <w:suppressAutoHyphens w:val="0"/>
              <w:jc w:val="center"/>
              <w:rPr>
                <w:rFonts w:ascii="Times New Roman" w:eastAsia="Times New Roman" w:hAnsi="Times New Roman" w:cs="Times New Roman"/>
                <w:b/>
                <w:bCs/>
                <w:kern w:val="0"/>
                <w:sz w:val="16"/>
                <w:szCs w:val="16"/>
                <w:lang w:eastAsia="sk-SK" w:bidi="ar-SA"/>
              </w:rPr>
            </w:pPr>
            <w:r w:rsidRPr="00225E8B">
              <w:rPr>
                <w:rFonts w:ascii="Times New Roman" w:eastAsia="Times New Roman" w:hAnsi="Times New Roman" w:cs="Times New Roman"/>
                <w:b/>
                <w:bCs/>
                <w:kern w:val="0"/>
                <w:sz w:val="16"/>
                <w:szCs w:val="16"/>
                <w:lang w:eastAsia="sk-SK" w:bidi="ar-SA"/>
              </w:rPr>
              <w:t>Schválený rozpočet</w:t>
            </w:r>
          </w:p>
        </w:tc>
        <w:tc>
          <w:tcPr>
            <w:tcW w:w="1320" w:type="dxa"/>
            <w:tcBorders>
              <w:top w:val="single" w:sz="8" w:space="0" w:color="000000"/>
              <w:left w:val="nil"/>
              <w:bottom w:val="single" w:sz="8" w:space="0" w:color="000000"/>
              <w:right w:val="single" w:sz="4" w:space="0" w:color="000000"/>
            </w:tcBorders>
            <w:shd w:val="clear" w:color="CCCCFF" w:fill="C0C0C0"/>
            <w:vAlign w:val="center"/>
            <w:hideMark/>
          </w:tcPr>
          <w:p w:rsidR="00695F56" w:rsidRPr="00225E8B" w:rsidRDefault="00695F56" w:rsidP="00695F56">
            <w:pPr>
              <w:widowControl/>
              <w:suppressAutoHyphens w:val="0"/>
              <w:jc w:val="center"/>
              <w:rPr>
                <w:rFonts w:ascii="Times New Roman" w:eastAsia="Times New Roman" w:hAnsi="Times New Roman" w:cs="Times New Roman"/>
                <w:b/>
                <w:bCs/>
                <w:kern w:val="0"/>
                <w:sz w:val="16"/>
                <w:szCs w:val="16"/>
                <w:lang w:eastAsia="sk-SK" w:bidi="ar-SA"/>
              </w:rPr>
            </w:pPr>
            <w:r w:rsidRPr="00225E8B">
              <w:rPr>
                <w:rFonts w:ascii="Times New Roman" w:eastAsia="Times New Roman" w:hAnsi="Times New Roman" w:cs="Times New Roman"/>
                <w:b/>
                <w:bCs/>
                <w:kern w:val="0"/>
                <w:sz w:val="16"/>
                <w:szCs w:val="16"/>
                <w:lang w:eastAsia="sk-SK" w:bidi="ar-SA"/>
              </w:rPr>
              <w:t>Návrh úpravy</w:t>
            </w:r>
          </w:p>
        </w:tc>
        <w:tc>
          <w:tcPr>
            <w:tcW w:w="1700" w:type="dxa"/>
            <w:tcBorders>
              <w:top w:val="single" w:sz="8" w:space="0" w:color="000000"/>
              <w:left w:val="nil"/>
              <w:bottom w:val="single" w:sz="8" w:space="0" w:color="000000"/>
              <w:right w:val="single" w:sz="8" w:space="0" w:color="000000"/>
            </w:tcBorders>
            <w:shd w:val="clear" w:color="auto" w:fill="auto"/>
            <w:vAlign w:val="center"/>
            <w:hideMark/>
          </w:tcPr>
          <w:p w:rsidR="00695F56" w:rsidRPr="00225E8B" w:rsidRDefault="00695F56" w:rsidP="00695F56">
            <w:pPr>
              <w:widowControl/>
              <w:suppressAutoHyphens w:val="0"/>
              <w:jc w:val="center"/>
              <w:rPr>
                <w:rFonts w:ascii="Times New Roman" w:eastAsia="Times New Roman" w:hAnsi="Times New Roman" w:cs="Times New Roman"/>
                <w:b/>
                <w:bCs/>
                <w:kern w:val="0"/>
                <w:sz w:val="16"/>
                <w:szCs w:val="16"/>
                <w:lang w:eastAsia="sk-SK" w:bidi="ar-SA"/>
              </w:rPr>
            </w:pPr>
            <w:r w:rsidRPr="00225E8B">
              <w:rPr>
                <w:rFonts w:ascii="Times New Roman" w:eastAsia="Times New Roman" w:hAnsi="Times New Roman" w:cs="Times New Roman"/>
                <w:b/>
                <w:bCs/>
                <w:kern w:val="0"/>
                <w:sz w:val="16"/>
                <w:szCs w:val="16"/>
                <w:lang w:eastAsia="sk-SK" w:bidi="ar-SA"/>
              </w:rPr>
              <w:t>Upravený rozpočet</w:t>
            </w:r>
          </w:p>
        </w:tc>
      </w:tr>
      <w:tr w:rsidR="00695F56" w:rsidRPr="00225E8B" w:rsidTr="00695F56">
        <w:trPr>
          <w:trHeight w:val="315"/>
        </w:trPr>
        <w:tc>
          <w:tcPr>
            <w:tcW w:w="9700" w:type="dxa"/>
            <w:gridSpan w:val="5"/>
            <w:tcBorders>
              <w:top w:val="nil"/>
              <w:left w:val="single" w:sz="8" w:space="0" w:color="000000"/>
              <w:bottom w:val="single" w:sz="4" w:space="0" w:color="000000"/>
              <w:right w:val="single" w:sz="8" w:space="0" w:color="000000"/>
            </w:tcBorders>
            <w:shd w:val="clear" w:color="00FFFF" w:fill="00CCFF"/>
            <w:vAlign w:val="center"/>
            <w:hideMark/>
          </w:tcPr>
          <w:p w:rsidR="00695F56" w:rsidRPr="00225E8B" w:rsidRDefault="00695F56" w:rsidP="00695F56">
            <w:pPr>
              <w:widowControl/>
              <w:suppressAutoHyphens w:val="0"/>
              <w:rPr>
                <w:rFonts w:ascii="Times New Roman" w:eastAsia="Times New Roman" w:hAnsi="Times New Roman" w:cs="Times New Roman"/>
                <w:b/>
                <w:bCs/>
                <w:kern w:val="0"/>
                <w:lang w:eastAsia="sk-SK" w:bidi="ar-SA"/>
              </w:rPr>
            </w:pPr>
            <w:r w:rsidRPr="00225E8B">
              <w:rPr>
                <w:rFonts w:ascii="Times New Roman" w:eastAsia="Times New Roman" w:hAnsi="Times New Roman" w:cs="Times New Roman"/>
                <w:b/>
                <w:bCs/>
                <w:kern w:val="0"/>
                <w:lang w:eastAsia="sk-SK" w:bidi="ar-SA"/>
              </w:rPr>
              <w:t>PRÍJMY</w:t>
            </w:r>
          </w:p>
        </w:tc>
      </w:tr>
      <w:tr w:rsidR="00695F56" w:rsidRPr="00225E8B" w:rsidTr="00695F56">
        <w:trPr>
          <w:trHeight w:val="300"/>
        </w:trPr>
        <w:tc>
          <w:tcPr>
            <w:tcW w:w="9700" w:type="dxa"/>
            <w:gridSpan w:val="5"/>
            <w:tcBorders>
              <w:top w:val="single" w:sz="4" w:space="0" w:color="000000"/>
              <w:left w:val="single" w:sz="8" w:space="0" w:color="000000"/>
              <w:bottom w:val="single" w:sz="4" w:space="0" w:color="000000"/>
              <w:right w:val="single" w:sz="8" w:space="0" w:color="000000"/>
            </w:tcBorders>
            <w:shd w:val="clear" w:color="CCFFFF" w:fill="CCFFFF"/>
            <w:vAlign w:val="center"/>
            <w:hideMark/>
          </w:tcPr>
          <w:p w:rsidR="00695F56" w:rsidRPr="00225E8B" w:rsidRDefault="00695F56" w:rsidP="00695F56">
            <w:pPr>
              <w:widowControl/>
              <w:suppressAutoHyphens w:val="0"/>
              <w:rPr>
                <w:rFonts w:ascii="Times New Roman" w:eastAsia="Times New Roman" w:hAnsi="Times New Roman" w:cs="Times New Roman"/>
                <w:b/>
                <w:bCs/>
                <w:kern w:val="0"/>
                <w:sz w:val="18"/>
                <w:szCs w:val="18"/>
                <w:lang w:eastAsia="sk-SK" w:bidi="ar-SA"/>
              </w:rPr>
            </w:pPr>
            <w:r w:rsidRPr="00225E8B">
              <w:rPr>
                <w:rFonts w:ascii="Times New Roman" w:eastAsia="Times New Roman" w:hAnsi="Times New Roman" w:cs="Times New Roman"/>
                <w:b/>
                <w:bCs/>
                <w:kern w:val="0"/>
                <w:sz w:val="18"/>
                <w:szCs w:val="18"/>
                <w:lang w:eastAsia="sk-SK" w:bidi="ar-SA"/>
              </w:rPr>
              <w:t>Bežné príjmy</w:t>
            </w:r>
          </w:p>
        </w:tc>
      </w:tr>
      <w:tr w:rsidR="00695F56" w:rsidRPr="00225E8B" w:rsidTr="00695F56">
        <w:trPr>
          <w:trHeight w:val="450"/>
        </w:trPr>
        <w:tc>
          <w:tcPr>
            <w:tcW w:w="1020" w:type="dxa"/>
            <w:tcBorders>
              <w:top w:val="nil"/>
              <w:left w:val="single" w:sz="8" w:space="0" w:color="000000"/>
              <w:bottom w:val="single" w:sz="4" w:space="0" w:color="000000"/>
              <w:right w:val="single" w:sz="4" w:space="0" w:color="000000"/>
            </w:tcBorders>
            <w:shd w:val="clear" w:color="auto" w:fill="auto"/>
            <w:vAlign w:val="center"/>
            <w:hideMark/>
          </w:tcPr>
          <w:p w:rsidR="00695F56" w:rsidRPr="00225E8B" w:rsidRDefault="00695F56" w:rsidP="00695F56">
            <w:pPr>
              <w:widowControl/>
              <w:suppressAutoHyphens w:val="0"/>
              <w:rPr>
                <w:rFonts w:ascii="Times New Roman" w:eastAsia="Times New Roman" w:hAnsi="Times New Roman" w:cs="Times New Roman"/>
                <w:kern w:val="0"/>
                <w:sz w:val="16"/>
                <w:szCs w:val="16"/>
                <w:lang w:eastAsia="sk-SK" w:bidi="ar-SA"/>
              </w:rPr>
            </w:pPr>
            <w:r w:rsidRPr="00225E8B">
              <w:rPr>
                <w:rFonts w:ascii="Times New Roman" w:eastAsia="Times New Roman" w:hAnsi="Times New Roman" w:cs="Times New Roman"/>
                <w:kern w:val="0"/>
                <w:sz w:val="16"/>
                <w:szCs w:val="16"/>
                <w:lang w:eastAsia="sk-SK" w:bidi="ar-SA"/>
              </w:rPr>
              <w:t>212</w:t>
            </w:r>
          </w:p>
        </w:tc>
        <w:tc>
          <w:tcPr>
            <w:tcW w:w="4120" w:type="dxa"/>
            <w:tcBorders>
              <w:top w:val="nil"/>
              <w:left w:val="nil"/>
              <w:bottom w:val="single" w:sz="4" w:space="0" w:color="000000"/>
              <w:right w:val="nil"/>
            </w:tcBorders>
            <w:shd w:val="clear" w:color="auto" w:fill="auto"/>
            <w:vAlign w:val="center"/>
            <w:hideMark/>
          </w:tcPr>
          <w:p w:rsidR="00695F56" w:rsidRPr="00225E8B" w:rsidRDefault="00695F56" w:rsidP="00695F56">
            <w:pPr>
              <w:widowControl/>
              <w:suppressAutoHyphens w:val="0"/>
              <w:rPr>
                <w:rFonts w:ascii="Times New Roman" w:eastAsia="Times New Roman" w:hAnsi="Times New Roman" w:cs="Times New Roman"/>
                <w:kern w:val="0"/>
                <w:sz w:val="16"/>
                <w:szCs w:val="16"/>
                <w:lang w:eastAsia="sk-SK" w:bidi="ar-SA"/>
              </w:rPr>
            </w:pPr>
            <w:r w:rsidRPr="00225E8B">
              <w:rPr>
                <w:rFonts w:ascii="Times New Roman" w:eastAsia="Times New Roman" w:hAnsi="Times New Roman" w:cs="Times New Roman"/>
                <w:kern w:val="0"/>
                <w:sz w:val="16"/>
                <w:szCs w:val="16"/>
                <w:lang w:eastAsia="sk-SK" w:bidi="ar-SA"/>
              </w:rPr>
              <w:t xml:space="preserve">Vodárenská spoločnosť - </w:t>
            </w:r>
            <w:proofErr w:type="spellStart"/>
            <w:r w:rsidRPr="00225E8B">
              <w:rPr>
                <w:rFonts w:ascii="Times New Roman" w:eastAsia="Times New Roman" w:hAnsi="Times New Roman" w:cs="Times New Roman"/>
                <w:kern w:val="0"/>
                <w:sz w:val="16"/>
                <w:szCs w:val="16"/>
                <w:lang w:eastAsia="sk-SK" w:bidi="ar-SA"/>
              </w:rPr>
              <w:t>jednorázová</w:t>
            </w:r>
            <w:proofErr w:type="spellEnd"/>
            <w:r w:rsidRPr="00225E8B">
              <w:rPr>
                <w:rFonts w:ascii="Times New Roman" w:eastAsia="Times New Roman" w:hAnsi="Times New Roman" w:cs="Times New Roman"/>
                <w:kern w:val="0"/>
                <w:sz w:val="16"/>
                <w:szCs w:val="16"/>
                <w:lang w:eastAsia="sk-SK" w:bidi="ar-SA"/>
              </w:rPr>
              <w:t xml:space="preserve"> odplata za zriadenie vecného bremena</w:t>
            </w:r>
          </w:p>
        </w:tc>
        <w:tc>
          <w:tcPr>
            <w:tcW w:w="1540" w:type="dxa"/>
            <w:tcBorders>
              <w:top w:val="nil"/>
              <w:left w:val="single" w:sz="4" w:space="0" w:color="000000"/>
              <w:bottom w:val="single" w:sz="4" w:space="0" w:color="000000"/>
              <w:right w:val="single" w:sz="4" w:space="0" w:color="000000"/>
            </w:tcBorders>
            <w:shd w:val="clear" w:color="auto" w:fill="auto"/>
            <w:vAlign w:val="center"/>
            <w:hideMark/>
          </w:tcPr>
          <w:p w:rsidR="00695F56" w:rsidRPr="00225E8B" w:rsidRDefault="00695F56" w:rsidP="00695F56">
            <w:pPr>
              <w:widowControl/>
              <w:suppressAutoHyphens w:val="0"/>
              <w:jc w:val="right"/>
              <w:rPr>
                <w:rFonts w:ascii="Times New Roman" w:eastAsia="Times New Roman" w:hAnsi="Times New Roman" w:cs="Times New Roman"/>
                <w:kern w:val="0"/>
                <w:sz w:val="18"/>
                <w:szCs w:val="18"/>
                <w:lang w:eastAsia="sk-SK" w:bidi="ar-SA"/>
              </w:rPr>
            </w:pPr>
            <w:r w:rsidRPr="00225E8B">
              <w:rPr>
                <w:rFonts w:ascii="Times New Roman" w:eastAsia="Times New Roman" w:hAnsi="Times New Roman" w:cs="Times New Roman"/>
                <w:kern w:val="0"/>
                <w:sz w:val="18"/>
                <w:szCs w:val="18"/>
                <w:lang w:eastAsia="sk-SK" w:bidi="ar-SA"/>
              </w:rPr>
              <w:t>0,00 €</w:t>
            </w:r>
          </w:p>
        </w:tc>
        <w:tc>
          <w:tcPr>
            <w:tcW w:w="1320" w:type="dxa"/>
            <w:tcBorders>
              <w:top w:val="nil"/>
              <w:left w:val="nil"/>
              <w:bottom w:val="single" w:sz="4" w:space="0" w:color="000000"/>
              <w:right w:val="nil"/>
            </w:tcBorders>
            <w:shd w:val="clear" w:color="000000" w:fill="D9E1F2"/>
            <w:noWrap/>
            <w:vAlign w:val="center"/>
            <w:hideMark/>
          </w:tcPr>
          <w:p w:rsidR="00695F56" w:rsidRPr="00225E8B" w:rsidRDefault="00695F56" w:rsidP="00695F56">
            <w:pPr>
              <w:widowControl/>
              <w:suppressAutoHyphens w:val="0"/>
              <w:jc w:val="right"/>
              <w:rPr>
                <w:rFonts w:ascii="Times New Roman" w:eastAsia="Times New Roman" w:hAnsi="Times New Roman" w:cs="Times New Roman"/>
                <w:b/>
                <w:bCs/>
                <w:kern w:val="0"/>
                <w:sz w:val="18"/>
                <w:szCs w:val="18"/>
                <w:lang w:eastAsia="sk-SK" w:bidi="ar-SA"/>
              </w:rPr>
            </w:pPr>
            <w:r w:rsidRPr="00225E8B">
              <w:rPr>
                <w:rFonts w:ascii="Times New Roman" w:eastAsia="Times New Roman" w:hAnsi="Times New Roman" w:cs="Times New Roman"/>
                <w:b/>
                <w:bCs/>
                <w:kern w:val="0"/>
                <w:sz w:val="18"/>
                <w:szCs w:val="18"/>
                <w:lang w:eastAsia="sk-SK" w:bidi="ar-SA"/>
              </w:rPr>
              <w:t>7 500,00 €</w:t>
            </w:r>
          </w:p>
        </w:tc>
        <w:tc>
          <w:tcPr>
            <w:tcW w:w="1700" w:type="dxa"/>
            <w:tcBorders>
              <w:top w:val="nil"/>
              <w:left w:val="single" w:sz="4" w:space="0" w:color="000000"/>
              <w:bottom w:val="single" w:sz="4" w:space="0" w:color="000000"/>
              <w:right w:val="single" w:sz="8" w:space="0" w:color="000000"/>
            </w:tcBorders>
            <w:shd w:val="clear" w:color="auto" w:fill="auto"/>
            <w:noWrap/>
            <w:vAlign w:val="center"/>
            <w:hideMark/>
          </w:tcPr>
          <w:p w:rsidR="00695F56" w:rsidRPr="00225E8B" w:rsidRDefault="00695F56" w:rsidP="00695F56">
            <w:pPr>
              <w:widowControl/>
              <w:suppressAutoHyphens w:val="0"/>
              <w:jc w:val="right"/>
              <w:rPr>
                <w:rFonts w:ascii="Times New Roman" w:eastAsia="Times New Roman" w:hAnsi="Times New Roman" w:cs="Times New Roman"/>
                <w:kern w:val="0"/>
                <w:sz w:val="18"/>
                <w:szCs w:val="18"/>
                <w:lang w:eastAsia="sk-SK" w:bidi="ar-SA"/>
              </w:rPr>
            </w:pPr>
            <w:r w:rsidRPr="00225E8B">
              <w:rPr>
                <w:rFonts w:ascii="Times New Roman" w:eastAsia="Times New Roman" w:hAnsi="Times New Roman" w:cs="Times New Roman"/>
                <w:kern w:val="0"/>
                <w:sz w:val="18"/>
                <w:szCs w:val="18"/>
                <w:lang w:eastAsia="sk-SK" w:bidi="ar-SA"/>
              </w:rPr>
              <w:t>7 500,00 €</w:t>
            </w:r>
          </w:p>
        </w:tc>
      </w:tr>
      <w:tr w:rsidR="00695F56" w:rsidRPr="00225E8B" w:rsidTr="00695F56">
        <w:trPr>
          <w:trHeight w:val="300"/>
        </w:trPr>
        <w:tc>
          <w:tcPr>
            <w:tcW w:w="9700" w:type="dxa"/>
            <w:gridSpan w:val="5"/>
            <w:tcBorders>
              <w:top w:val="single" w:sz="4" w:space="0" w:color="000000"/>
              <w:left w:val="single" w:sz="8" w:space="0" w:color="000000"/>
              <w:bottom w:val="single" w:sz="4" w:space="0" w:color="000000"/>
              <w:right w:val="single" w:sz="8" w:space="0" w:color="000000"/>
            </w:tcBorders>
            <w:shd w:val="clear" w:color="000000" w:fill="DDEBF7"/>
            <w:vAlign w:val="center"/>
            <w:hideMark/>
          </w:tcPr>
          <w:p w:rsidR="00695F56" w:rsidRPr="00225E8B" w:rsidRDefault="00695F56" w:rsidP="00695F56">
            <w:pPr>
              <w:widowControl/>
              <w:suppressAutoHyphens w:val="0"/>
              <w:rPr>
                <w:rFonts w:ascii="Times New Roman" w:eastAsia="Times New Roman" w:hAnsi="Times New Roman" w:cs="Times New Roman"/>
                <w:b/>
                <w:bCs/>
                <w:kern w:val="0"/>
                <w:sz w:val="18"/>
                <w:szCs w:val="18"/>
                <w:lang w:eastAsia="sk-SK" w:bidi="ar-SA"/>
              </w:rPr>
            </w:pPr>
            <w:r w:rsidRPr="00225E8B">
              <w:rPr>
                <w:rFonts w:ascii="Times New Roman" w:eastAsia="Times New Roman" w:hAnsi="Times New Roman" w:cs="Times New Roman"/>
                <w:b/>
                <w:bCs/>
                <w:kern w:val="0"/>
                <w:sz w:val="18"/>
                <w:szCs w:val="18"/>
                <w:lang w:eastAsia="sk-SK" w:bidi="ar-SA"/>
              </w:rPr>
              <w:t>Finančné operácie príjmové</w:t>
            </w:r>
          </w:p>
        </w:tc>
      </w:tr>
      <w:tr w:rsidR="00695F56" w:rsidRPr="00225E8B" w:rsidTr="00695F56">
        <w:trPr>
          <w:trHeight w:val="300"/>
        </w:trPr>
        <w:tc>
          <w:tcPr>
            <w:tcW w:w="1020" w:type="dxa"/>
            <w:tcBorders>
              <w:top w:val="nil"/>
              <w:left w:val="single" w:sz="8" w:space="0" w:color="000000"/>
              <w:bottom w:val="single" w:sz="4" w:space="0" w:color="000000"/>
              <w:right w:val="single" w:sz="4" w:space="0" w:color="000000"/>
            </w:tcBorders>
            <w:shd w:val="clear" w:color="auto" w:fill="auto"/>
            <w:vAlign w:val="center"/>
            <w:hideMark/>
          </w:tcPr>
          <w:p w:rsidR="00695F56" w:rsidRPr="00225E8B" w:rsidRDefault="00695F56" w:rsidP="00695F56">
            <w:pPr>
              <w:widowControl/>
              <w:suppressAutoHyphens w:val="0"/>
              <w:rPr>
                <w:rFonts w:ascii="Times New Roman" w:eastAsia="Times New Roman" w:hAnsi="Times New Roman" w:cs="Times New Roman"/>
                <w:kern w:val="0"/>
                <w:sz w:val="16"/>
                <w:szCs w:val="16"/>
                <w:lang w:eastAsia="sk-SK" w:bidi="ar-SA"/>
              </w:rPr>
            </w:pPr>
            <w:r w:rsidRPr="00225E8B">
              <w:rPr>
                <w:rFonts w:ascii="Times New Roman" w:eastAsia="Times New Roman" w:hAnsi="Times New Roman" w:cs="Times New Roman"/>
                <w:kern w:val="0"/>
                <w:sz w:val="16"/>
                <w:szCs w:val="16"/>
                <w:lang w:eastAsia="sk-SK" w:bidi="ar-SA"/>
              </w:rPr>
              <w:t>454</w:t>
            </w:r>
          </w:p>
        </w:tc>
        <w:tc>
          <w:tcPr>
            <w:tcW w:w="4120" w:type="dxa"/>
            <w:tcBorders>
              <w:top w:val="nil"/>
              <w:left w:val="nil"/>
              <w:bottom w:val="single" w:sz="4" w:space="0" w:color="000000"/>
              <w:right w:val="nil"/>
            </w:tcBorders>
            <w:shd w:val="clear" w:color="auto" w:fill="auto"/>
            <w:vAlign w:val="center"/>
            <w:hideMark/>
          </w:tcPr>
          <w:p w:rsidR="00695F56" w:rsidRPr="00225E8B" w:rsidRDefault="00695F56" w:rsidP="00695F56">
            <w:pPr>
              <w:widowControl/>
              <w:suppressAutoHyphens w:val="0"/>
              <w:rPr>
                <w:rFonts w:ascii="Times New Roman" w:eastAsia="Times New Roman" w:hAnsi="Times New Roman" w:cs="Times New Roman"/>
                <w:b/>
                <w:bCs/>
                <w:kern w:val="0"/>
                <w:sz w:val="16"/>
                <w:szCs w:val="16"/>
                <w:lang w:eastAsia="sk-SK" w:bidi="ar-SA"/>
              </w:rPr>
            </w:pPr>
            <w:r w:rsidRPr="00225E8B">
              <w:rPr>
                <w:rFonts w:ascii="Times New Roman" w:eastAsia="Times New Roman" w:hAnsi="Times New Roman" w:cs="Times New Roman"/>
                <w:b/>
                <w:bCs/>
                <w:kern w:val="0"/>
                <w:sz w:val="16"/>
                <w:szCs w:val="16"/>
                <w:lang w:eastAsia="sk-SK" w:bidi="ar-SA"/>
              </w:rPr>
              <w:t>Použitie RF</w:t>
            </w:r>
          </w:p>
        </w:tc>
        <w:tc>
          <w:tcPr>
            <w:tcW w:w="1540" w:type="dxa"/>
            <w:tcBorders>
              <w:top w:val="nil"/>
              <w:left w:val="single" w:sz="4" w:space="0" w:color="000000"/>
              <w:bottom w:val="single" w:sz="4" w:space="0" w:color="000000"/>
              <w:right w:val="single" w:sz="4" w:space="0" w:color="000000"/>
            </w:tcBorders>
            <w:shd w:val="clear" w:color="auto" w:fill="auto"/>
            <w:vAlign w:val="center"/>
            <w:hideMark/>
          </w:tcPr>
          <w:p w:rsidR="00695F56" w:rsidRPr="00225E8B" w:rsidRDefault="00695F56" w:rsidP="00695F56">
            <w:pPr>
              <w:widowControl/>
              <w:suppressAutoHyphens w:val="0"/>
              <w:jc w:val="right"/>
              <w:rPr>
                <w:rFonts w:ascii="Times New Roman" w:eastAsia="Times New Roman" w:hAnsi="Times New Roman" w:cs="Times New Roman"/>
                <w:kern w:val="0"/>
                <w:sz w:val="18"/>
                <w:szCs w:val="18"/>
                <w:lang w:eastAsia="sk-SK" w:bidi="ar-SA"/>
              </w:rPr>
            </w:pPr>
            <w:r w:rsidRPr="00225E8B">
              <w:rPr>
                <w:rFonts w:ascii="Times New Roman" w:eastAsia="Times New Roman" w:hAnsi="Times New Roman" w:cs="Times New Roman"/>
                <w:kern w:val="0"/>
                <w:sz w:val="18"/>
                <w:szCs w:val="18"/>
                <w:lang w:eastAsia="sk-SK" w:bidi="ar-SA"/>
              </w:rPr>
              <w:t>0,00 €</w:t>
            </w:r>
          </w:p>
        </w:tc>
        <w:tc>
          <w:tcPr>
            <w:tcW w:w="1320" w:type="dxa"/>
            <w:tcBorders>
              <w:top w:val="nil"/>
              <w:left w:val="nil"/>
              <w:bottom w:val="single" w:sz="4" w:space="0" w:color="000000"/>
              <w:right w:val="nil"/>
            </w:tcBorders>
            <w:shd w:val="clear" w:color="000000" w:fill="D9E1F2"/>
            <w:noWrap/>
            <w:vAlign w:val="center"/>
            <w:hideMark/>
          </w:tcPr>
          <w:p w:rsidR="00695F56" w:rsidRPr="00225E8B" w:rsidRDefault="00695F56" w:rsidP="00695F56">
            <w:pPr>
              <w:widowControl/>
              <w:suppressAutoHyphens w:val="0"/>
              <w:jc w:val="right"/>
              <w:rPr>
                <w:rFonts w:ascii="Times New Roman" w:eastAsia="Times New Roman" w:hAnsi="Times New Roman" w:cs="Times New Roman"/>
                <w:b/>
                <w:bCs/>
                <w:kern w:val="0"/>
                <w:sz w:val="18"/>
                <w:szCs w:val="18"/>
                <w:lang w:eastAsia="sk-SK" w:bidi="ar-SA"/>
              </w:rPr>
            </w:pPr>
            <w:r w:rsidRPr="00225E8B">
              <w:rPr>
                <w:rFonts w:ascii="Times New Roman" w:eastAsia="Times New Roman" w:hAnsi="Times New Roman" w:cs="Times New Roman"/>
                <w:b/>
                <w:bCs/>
                <w:kern w:val="0"/>
                <w:sz w:val="18"/>
                <w:szCs w:val="18"/>
                <w:lang w:eastAsia="sk-SK" w:bidi="ar-SA"/>
              </w:rPr>
              <w:t>37 000,00 €</w:t>
            </w:r>
          </w:p>
        </w:tc>
        <w:tc>
          <w:tcPr>
            <w:tcW w:w="1700" w:type="dxa"/>
            <w:tcBorders>
              <w:top w:val="nil"/>
              <w:left w:val="single" w:sz="4" w:space="0" w:color="000000"/>
              <w:bottom w:val="single" w:sz="4" w:space="0" w:color="000000"/>
              <w:right w:val="single" w:sz="8" w:space="0" w:color="000000"/>
            </w:tcBorders>
            <w:shd w:val="clear" w:color="auto" w:fill="auto"/>
            <w:noWrap/>
            <w:vAlign w:val="center"/>
            <w:hideMark/>
          </w:tcPr>
          <w:p w:rsidR="00695F56" w:rsidRPr="00225E8B" w:rsidRDefault="00695F56" w:rsidP="00695F56">
            <w:pPr>
              <w:widowControl/>
              <w:suppressAutoHyphens w:val="0"/>
              <w:jc w:val="right"/>
              <w:rPr>
                <w:rFonts w:ascii="Times New Roman" w:eastAsia="Times New Roman" w:hAnsi="Times New Roman" w:cs="Times New Roman"/>
                <w:kern w:val="0"/>
                <w:sz w:val="18"/>
                <w:szCs w:val="18"/>
                <w:lang w:eastAsia="sk-SK" w:bidi="ar-SA"/>
              </w:rPr>
            </w:pPr>
            <w:r w:rsidRPr="00225E8B">
              <w:rPr>
                <w:rFonts w:ascii="Times New Roman" w:eastAsia="Times New Roman" w:hAnsi="Times New Roman" w:cs="Times New Roman"/>
                <w:kern w:val="0"/>
                <w:sz w:val="18"/>
                <w:szCs w:val="18"/>
                <w:lang w:eastAsia="sk-SK" w:bidi="ar-SA"/>
              </w:rPr>
              <w:t>37 000,00 €</w:t>
            </w:r>
          </w:p>
        </w:tc>
      </w:tr>
      <w:tr w:rsidR="00695F56" w:rsidRPr="00225E8B" w:rsidTr="00695F56">
        <w:trPr>
          <w:trHeight w:val="315"/>
        </w:trPr>
        <w:tc>
          <w:tcPr>
            <w:tcW w:w="5140" w:type="dxa"/>
            <w:gridSpan w:val="2"/>
            <w:tcBorders>
              <w:top w:val="single" w:sz="4" w:space="0" w:color="000000"/>
              <w:left w:val="single" w:sz="8" w:space="0" w:color="000000"/>
              <w:bottom w:val="single" w:sz="4" w:space="0" w:color="000000"/>
              <w:right w:val="nil"/>
            </w:tcBorders>
            <w:shd w:val="clear" w:color="00CCFF" w:fill="00FFFF"/>
            <w:noWrap/>
            <w:vAlign w:val="center"/>
            <w:hideMark/>
          </w:tcPr>
          <w:p w:rsidR="00695F56" w:rsidRPr="00225E8B" w:rsidRDefault="00695F56" w:rsidP="00695F56">
            <w:pPr>
              <w:widowControl/>
              <w:suppressAutoHyphens w:val="0"/>
              <w:jc w:val="right"/>
              <w:rPr>
                <w:rFonts w:ascii="Times New Roman" w:eastAsia="Times New Roman" w:hAnsi="Times New Roman" w:cs="Times New Roman"/>
                <w:b/>
                <w:bCs/>
                <w:kern w:val="0"/>
                <w:sz w:val="18"/>
                <w:szCs w:val="18"/>
                <w:lang w:eastAsia="sk-SK" w:bidi="ar-SA"/>
              </w:rPr>
            </w:pPr>
            <w:r w:rsidRPr="00225E8B">
              <w:rPr>
                <w:rFonts w:ascii="Times New Roman" w:eastAsia="Times New Roman" w:hAnsi="Times New Roman" w:cs="Times New Roman"/>
                <w:b/>
                <w:bCs/>
                <w:kern w:val="0"/>
                <w:sz w:val="18"/>
                <w:szCs w:val="18"/>
                <w:lang w:eastAsia="sk-SK" w:bidi="ar-SA"/>
              </w:rPr>
              <w:t>Úpravy  príjmov spolu</w:t>
            </w:r>
          </w:p>
        </w:tc>
        <w:tc>
          <w:tcPr>
            <w:tcW w:w="1540" w:type="dxa"/>
            <w:tcBorders>
              <w:top w:val="single" w:sz="4" w:space="0" w:color="000000"/>
              <w:left w:val="single" w:sz="4" w:space="0" w:color="000000"/>
              <w:bottom w:val="single" w:sz="8" w:space="0" w:color="000000"/>
              <w:right w:val="single" w:sz="4" w:space="0" w:color="000000"/>
            </w:tcBorders>
            <w:shd w:val="clear" w:color="00CCFF" w:fill="00FFFF"/>
            <w:noWrap/>
            <w:vAlign w:val="center"/>
            <w:hideMark/>
          </w:tcPr>
          <w:p w:rsidR="00695F56" w:rsidRPr="00225E8B" w:rsidRDefault="00695F56" w:rsidP="00695F56">
            <w:pPr>
              <w:widowControl/>
              <w:suppressAutoHyphens w:val="0"/>
              <w:jc w:val="right"/>
              <w:rPr>
                <w:rFonts w:ascii="Times New Roman" w:eastAsia="Times New Roman" w:hAnsi="Times New Roman" w:cs="Times New Roman"/>
                <w:b/>
                <w:bCs/>
                <w:kern w:val="0"/>
                <w:sz w:val="18"/>
                <w:szCs w:val="18"/>
                <w:lang w:eastAsia="sk-SK" w:bidi="ar-SA"/>
              </w:rPr>
            </w:pPr>
            <w:r w:rsidRPr="00225E8B">
              <w:rPr>
                <w:rFonts w:ascii="Times New Roman" w:eastAsia="Times New Roman" w:hAnsi="Times New Roman" w:cs="Times New Roman"/>
                <w:b/>
                <w:bCs/>
                <w:kern w:val="0"/>
                <w:sz w:val="18"/>
                <w:szCs w:val="18"/>
                <w:lang w:eastAsia="sk-SK" w:bidi="ar-SA"/>
              </w:rPr>
              <w:t>0,00 €</w:t>
            </w:r>
          </w:p>
        </w:tc>
        <w:tc>
          <w:tcPr>
            <w:tcW w:w="1320" w:type="dxa"/>
            <w:tcBorders>
              <w:top w:val="single" w:sz="4" w:space="0" w:color="000000"/>
              <w:left w:val="nil"/>
              <w:bottom w:val="single" w:sz="4" w:space="0" w:color="000000"/>
              <w:right w:val="nil"/>
            </w:tcBorders>
            <w:shd w:val="clear" w:color="00CCFF" w:fill="00FFFF"/>
            <w:noWrap/>
            <w:vAlign w:val="center"/>
            <w:hideMark/>
          </w:tcPr>
          <w:p w:rsidR="00695F56" w:rsidRPr="00225E8B" w:rsidRDefault="00695F56" w:rsidP="00695F56">
            <w:pPr>
              <w:widowControl/>
              <w:suppressAutoHyphens w:val="0"/>
              <w:jc w:val="right"/>
              <w:rPr>
                <w:rFonts w:ascii="Times New Roman" w:eastAsia="Times New Roman" w:hAnsi="Times New Roman" w:cs="Times New Roman"/>
                <w:b/>
                <w:bCs/>
                <w:kern w:val="0"/>
                <w:sz w:val="18"/>
                <w:szCs w:val="18"/>
                <w:lang w:eastAsia="sk-SK" w:bidi="ar-SA"/>
              </w:rPr>
            </w:pPr>
            <w:r w:rsidRPr="00225E8B">
              <w:rPr>
                <w:rFonts w:ascii="Times New Roman" w:eastAsia="Times New Roman" w:hAnsi="Times New Roman" w:cs="Times New Roman"/>
                <w:b/>
                <w:bCs/>
                <w:kern w:val="0"/>
                <w:sz w:val="18"/>
                <w:szCs w:val="18"/>
                <w:lang w:eastAsia="sk-SK" w:bidi="ar-SA"/>
              </w:rPr>
              <w:t>44 500,00 €</w:t>
            </w:r>
          </w:p>
        </w:tc>
        <w:tc>
          <w:tcPr>
            <w:tcW w:w="1700" w:type="dxa"/>
            <w:tcBorders>
              <w:top w:val="single" w:sz="4" w:space="0" w:color="000000"/>
              <w:left w:val="single" w:sz="4" w:space="0" w:color="000000"/>
              <w:bottom w:val="single" w:sz="8" w:space="0" w:color="000000"/>
              <w:right w:val="single" w:sz="8" w:space="0" w:color="000000"/>
            </w:tcBorders>
            <w:shd w:val="clear" w:color="00CCFF" w:fill="00FFFF"/>
            <w:noWrap/>
            <w:vAlign w:val="center"/>
            <w:hideMark/>
          </w:tcPr>
          <w:p w:rsidR="00695F56" w:rsidRPr="00225E8B" w:rsidRDefault="00695F56" w:rsidP="00695F56">
            <w:pPr>
              <w:widowControl/>
              <w:suppressAutoHyphens w:val="0"/>
              <w:jc w:val="right"/>
              <w:rPr>
                <w:rFonts w:ascii="Times New Roman" w:eastAsia="Times New Roman" w:hAnsi="Times New Roman" w:cs="Times New Roman"/>
                <w:kern w:val="0"/>
                <w:sz w:val="18"/>
                <w:szCs w:val="18"/>
                <w:lang w:eastAsia="sk-SK" w:bidi="ar-SA"/>
              </w:rPr>
            </w:pPr>
            <w:r w:rsidRPr="00225E8B">
              <w:rPr>
                <w:rFonts w:ascii="Times New Roman" w:eastAsia="Times New Roman" w:hAnsi="Times New Roman" w:cs="Times New Roman"/>
                <w:kern w:val="0"/>
                <w:sz w:val="18"/>
                <w:szCs w:val="18"/>
                <w:lang w:eastAsia="sk-SK" w:bidi="ar-SA"/>
              </w:rPr>
              <w:t>44 500,00 €</w:t>
            </w:r>
          </w:p>
        </w:tc>
      </w:tr>
      <w:tr w:rsidR="00695F56" w:rsidRPr="00225E8B" w:rsidTr="00695F56">
        <w:trPr>
          <w:trHeight w:val="315"/>
        </w:trPr>
        <w:tc>
          <w:tcPr>
            <w:tcW w:w="9700" w:type="dxa"/>
            <w:gridSpan w:val="5"/>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695F56" w:rsidRPr="00225E8B" w:rsidRDefault="00695F56" w:rsidP="00695F56">
            <w:pPr>
              <w:widowControl/>
              <w:suppressAutoHyphens w:val="0"/>
              <w:jc w:val="center"/>
              <w:rPr>
                <w:rFonts w:ascii="Times New Roman" w:eastAsia="Times New Roman" w:hAnsi="Times New Roman" w:cs="Times New Roman"/>
                <w:kern w:val="0"/>
                <w:sz w:val="16"/>
                <w:szCs w:val="16"/>
                <w:lang w:eastAsia="sk-SK" w:bidi="ar-SA"/>
              </w:rPr>
            </w:pPr>
            <w:r w:rsidRPr="00225E8B">
              <w:rPr>
                <w:rFonts w:ascii="Times New Roman" w:eastAsia="Times New Roman" w:hAnsi="Times New Roman" w:cs="Times New Roman"/>
                <w:kern w:val="0"/>
                <w:sz w:val="16"/>
                <w:szCs w:val="16"/>
                <w:lang w:eastAsia="sk-SK" w:bidi="ar-SA"/>
              </w:rPr>
              <w:t> </w:t>
            </w:r>
          </w:p>
        </w:tc>
      </w:tr>
      <w:tr w:rsidR="00695F56" w:rsidRPr="00225E8B" w:rsidTr="00695F56">
        <w:trPr>
          <w:trHeight w:val="315"/>
        </w:trPr>
        <w:tc>
          <w:tcPr>
            <w:tcW w:w="9700" w:type="dxa"/>
            <w:gridSpan w:val="5"/>
            <w:tcBorders>
              <w:top w:val="single" w:sz="4" w:space="0" w:color="000000"/>
              <w:left w:val="single" w:sz="8" w:space="0" w:color="000000"/>
              <w:bottom w:val="single" w:sz="4" w:space="0" w:color="000000"/>
              <w:right w:val="single" w:sz="8" w:space="0" w:color="000000"/>
            </w:tcBorders>
            <w:shd w:val="clear" w:color="008080" w:fill="339966"/>
            <w:noWrap/>
            <w:vAlign w:val="center"/>
            <w:hideMark/>
          </w:tcPr>
          <w:p w:rsidR="00695F56" w:rsidRPr="00225E8B" w:rsidRDefault="00695F56" w:rsidP="00695F56">
            <w:pPr>
              <w:widowControl/>
              <w:suppressAutoHyphens w:val="0"/>
              <w:rPr>
                <w:rFonts w:ascii="Times New Roman" w:eastAsia="Times New Roman" w:hAnsi="Times New Roman" w:cs="Times New Roman"/>
                <w:b/>
                <w:bCs/>
                <w:kern w:val="0"/>
                <w:lang w:eastAsia="sk-SK" w:bidi="ar-SA"/>
              </w:rPr>
            </w:pPr>
            <w:r w:rsidRPr="00225E8B">
              <w:rPr>
                <w:rFonts w:ascii="Times New Roman" w:eastAsia="Times New Roman" w:hAnsi="Times New Roman" w:cs="Times New Roman"/>
                <w:b/>
                <w:bCs/>
                <w:kern w:val="0"/>
                <w:lang w:eastAsia="sk-SK" w:bidi="ar-SA"/>
              </w:rPr>
              <w:t>VÝDAVKY</w:t>
            </w:r>
          </w:p>
        </w:tc>
      </w:tr>
      <w:tr w:rsidR="00695F56" w:rsidRPr="00225E8B" w:rsidTr="00695F56">
        <w:trPr>
          <w:trHeight w:val="300"/>
        </w:trPr>
        <w:tc>
          <w:tcPr>
            <w:tcW w:w="9700" w:type="dxa"/>
            <w:gridSpan w:val="5"/>
            <w:tcBorders>
              <w:top w:val="single" w:sz="4" w:space="0" w:color="000000"/>
              <w:left w:val="single" w:sz="8" w:space="0" w:color="000000"/>
              <w:bottom w:val="single" w:sz="4" w:space="0" w:color="000000"/>
              <w:right w:val="single" w:sz="8" w:space="0" w:color="000000"/>
            </w:tcBorders>
            <w:shd w:val="clear" w:color="FFCC00" w:fill="99CC00"/>
            <w:noWrap/>
            <w:vAlign w:val="center"/>
            <w:hideMark/>
          </w:tcPr>
          <w:p w:rsidR="00695F56" w:rsidRPr="00225E8B" w:rsidRDefault="00695F56" w:rsidP="00695F56">
            <w:pPr>
              <w:widowControl/>
              <w:suppressAutoHyphens w:val="0"/>
              <w:rPr>
                <w:rFonts w:ascii="Times New Roman" w:eastAsia="Times New Roman" w:hAnsi="Times New Roman" w:cs="Times New Roman"/>
                <w:b/>
                <w:bCs/>
                <w:kern w:val="0"/>
                <w:sz w:val="18"/>
                <w:szCs w:val="18"/>
                <w:lang w:eastAsia="sk-SK" w:bidi="ar-SA"/>
              </w:rPr>
            </w:pPr>
            <w:r w:rsidRPr="00225E8B">
              <w:rPr>
                <w:rFonts w:ascii="Times New Roman" w:eastAsia="Times New Roman" w:hAnsi="Times New Roman" w:cs="Times New Roman"/>
                <w:b/>
                <w:bCs/>
                <w:kern w:val="0"/>
                <w:sz w:val="18"/>
                <w:szCs w:val="18"/>
                <w:lang w:eastAsia="sk-SK" w:bidi="ar-SA"/>
              </w:rPr>
              <w:t>Kapitálové výdavky</w:t>
            </w:r>
          </w:p>
        </w:tc>
      </w:tr>
      <w:tr w:rsidR="00695F56" w:rsidRPr="00225E8B" w:rsidTr="00695F56">
        <w:trPr>
          <w:trHeight w:val="600"/>
        </w:trPr>
        <w:tc>
          <w:tcPr>
            <w:tcW w:w="9700" w:type="dxa"/>
            <w:gridSpan w:val="5"/>
            <w:tcBorders>
              <w:top w:val="single" w:sz="4" w:space="0" w:color="auto"/>
              <w:left w:val="single" w:sz="8" w:space="0" w:color="auto"/>
              <w:bottom w:val="single" w:sz="4" w:space="0" w:color="auto"/>
              <w:right w:val="single" w:sz="8" w:space="0" w:color="000000"/>
            </w:tcBorders>
            <w:shd w:val="clear" w:color="CCFFFF" w:fill="C9C9C9"/>
            <w:vAlign w:val="center"/>
            <w:hideMark/>
          </w:tcPr>
          <w:p w:rsidR="00695F56" w:rsidRPr="00225E8B" w:rsidRDefault="00695F56" w:rsidP="00695F56">
            <w:pPr>
              <w:widowControl/>
              <w:suppressAutoHyphens w:val="0"/>
              <w:rPr>
                <w:rFonts w:ascii="Times New Roman" w:eastAsia="Times New Roman" w:hAnsi="Times New Roman" w:cs="Times New Roman"/>
                <w:b/>
                <w:bCs/>
                <w:kern w:val="0"/>
                <w:sz w:val="18"/>
                <w:szCs w:val="18"/>
                <w:lang w:eastAsia="sk-SK" w:bidi="ar-SA"/>
              </w:rPr>
            </w:pPr>
            <w:r w:rsidRPr="00225E8B">
              <w:rPr>
                <w:rFonts w:ascii="Times New Roman" w:eastAsia="Times New Roman" w:hAnsi="Times New Roman" w:cs="Times New Roman"/>
                <w:b/>
                <w:bCs/>
                <w:kern w:val="0"/>
                <w:sz w:val="18"/>
                <w:szCs w:val="18"/>
                <w:lang w:eastAsia="sk-SK" w:bidi="ar-SA"/>
              </w:rPr>
              <w:t>04.5.1 Cestná doprava, PROGRAM 3: Komunikácie, Podprogram: 3.1 Výstavba, údržba ciest a verejných priestranstiev</w:t>
            </w:r>
          </w:p>
        </w:tc>
      </w:tr>
      <w:tr w:rsidR="00695F56" w:rsidRPr="00225E8B" w:rsidTr="00695F56">
        <w:trPr>
          <w:trHeight w:val="300"/>
        </w:trPr>
        <w:tc>
          <w:tcPr>
            <w:tcW w:w="1020" w:type="dxa"/>
            <w:tcBorders>
              <w:top w:val="nil"/>
              <w:left w:val="single" w:sz="8" w:space="0" w:color="000000"/>
              <w:bottom w:val="single" w:sz="4" w:space="0" w:color="000000"/>
              <w:right w:val="single" w:sz="4" w:space="0" w:color="000000"/>
            </w:tcBorders>
            <w:shd w:val="clear" w:color="auto" w:fill="auto"/>
            <w:noWrap/>
            <w:vAlign w:val="center"/>
            <w:hideMark/>
          </w:tcPr>
          <w:p w:rsidR="00695F56" w:rsidRPr="00225E8B" w:rsidRDefault="00695F56" w:rsidP="00695F56">
            <w:pPr>
              <w:widowControl/>
              <w:suppressAutoHyphens w:val="0"/>
              <w:rPr>
                <w:rFonts w:ascii="Times New Roman" w:eastAsia="Times New Roman" w:hAnsi="Times New Roman" w:cs="Times New Roman"/>
                <w:kern w:val="0"/>
                <w:sz w:val="16"/>
                <w:szCs w:val="16"/>
                <w:lang w:eastAsia="sk-SK" w:bidi="ar-SA"/>
              </w:rPr>
            </w:pPr>
            <w:r w:rsidRPr="00225E8B">
              <w:rPr>
                <w:rFonts w:ascii="Times New Roman" w:eastAsia="Times New Roman" w:hAnsi="Times New Roman" w:cs="Times New Roman"/>
                <w:kern w:val="0"/>
                <w:sz w:val="16"/>
                <w:szCs w:val="16"/>
                <w:lang w:eastAsia="sk-SK" w:bidi="ar-SA"/>
              </w:rPr>
              <w:t xml:space="preserve">717   -   </w:t>
            </w:r>
            <w:r w:rsidRPr="00225E8B">
              <w:rPr>
                <w:rFonts w:ascii="Times New Roman" w:eastAsia="Times New Roman" w:hAnsi="Times New Roman" w:cs="Times New Roman"/>
                <w:b/>
                <w:bCs/>
                <w:kern w:val="0"/>
                <w:sz w:val="16"/>
                <w:szCs w:val="16"/>
                <w:lang w:eastAsia="sk-SK" w:bidi="ar-SA"/>
              </w:rPr>
              <w:t xml:space="preserve"> RF</w:t>
            </w:r>
          </w:p>
        </w:tc>
        <w:tc>
          <w:tcPr>
            <w:tcW w:w="4120" w:type="dxa"/>
            <w:tcBorders>
              <w:top w:val="nil"/>
              <w:left w:val="nil"/>
              <w:bottom w:val="single" w:sz="4" w:space="0" w:color="000000"/>
              <w:right w:val="single" w:sz="4" w:space="0" w:color="000000"/>
            </w:tcBorders>
            <w:shd w:val="clear" w:color="auto" w:fill="auto"/>
            <w:noWrap/>
            <w:vAlign w:val="center"/>
            <w:hideMark/>
          </w:tcPr>
          <w:p w:rsidR="00695F56" w:rsidRPr="00225E8B" w:rsidRDefault="00695F56" w:rsidP="00695F56">
            <w:pPr>
              <w:widowControl/>
              <w:suppressAutoHyphens w:val="0"/>
              <w:rPr>
                <w:rFonts w:ascii="Times New Roman" w:eastAsia="Times New Roman" w:hAnsi="Times New Roman" w:cs="Times New Roman"/>
                <w:kern w:val="0"/>
                <w:sz w:val="16"/>
                <w:szCs w:val="16"/>
                <w:lang w:eastAsia="sk-SK" w:bidi="ar-SA"/>
              </w:rPr>
            </w:pPr>
            <w:r w:rsidRPr="00225E8B">
              <w:rPr>
                <w:rFonts w:ascii="Times New Roman" w:eastAsia="Times New Roman" w:hAnsi="Times New Roman" w:cs="Times New Roman"/>
                <w:kern w:val="0"/>
                <w:sz w:val="16"/>
                <w:szCs w:val="16"/>
                <w:lang w:eastAsia="sk-SK" w:bidi="ar-SA"/>
              </w:rPr>
              <w:t>MK vybudovanie chodníka NS (Kalambúr - zvonica )</w:t>
            </w:r>
          </w:p>
        </w:tc>
        <w:tc>
          <w:tcPr>
            <w:tcW w:w="1540" w:type="dxa"/>
            <w:tcBorders>
              <w:top w:val="nil"/>
              <w:left w:val="nil"/>
              <w:bottom w:val="nil"/>
              <w:right w:val="single" w:sz="4" w:space="0" w:color="000000"/>
            </w:tcBorders>
            <w:shd w:val="clear" w:color="auto" w:fill="auto"/>
            <w:noWrap/>
            <w:vAlign w:val="center"/>
            <w:hideMark/>
          </w:tcPr>
          <w:p w:rsidR="00695F56" w:rsidRPr="00225E8B" w:rsidRDefault="00695F56" w:rsidP="00695F56">
            <w:pPr>
              <w:widowControl/>
              <w:suppressAutoHyphens w:val="0"/>
              <w:jc w:val="right"/>
              <w:rPr>
                <w:rFonts w:ascii="Times New Roman" w:eastAsia="Times New Roman" w:hAnsi="Times New Roman" w:cs="Times New Roman"/>
                <w:kern w:val="0"/>
                <w:sz w:val="18"/>
                <w:szCs w:val="18"/>
                <w:lang w:eastAsia="sk-SK" w:bidi="ar-SA"/>
              </w:rPr>
            </w:pPr>
            <w:r w:rsidRPr="00225E8B">
              <w:rPr>
                <w:rFonts w:ascii="Times New Roman" w:eastAsia="Times New Roman" w:hAnsi="Times New Roman" w:cs="Times New Roman"/>
                <w:kern w:val="0"/>
                <w:sz w:val="18"/>
                <w:szCs w:val="18"/>
                <w:lang w:eastAsia="sk-SK" w:bidi="ar-SA"/>
              </w:rPr>
              <w:t>0,00 €</w:t>
            </w:r>
          </w:p>
        </w:tc>
        <w:tc>
          <w:tcPr>
            <w:tcW w:w="1320" w:type="dxa"/>
            <w:tcBorders>
              <w:top w:val="nil"/>
              <w:left w:val="nil"/>
              <w:bottom w:val="single" w:sz="4" w:space="0" w:color="000000"/>
              <w:right w:val="single" w:sz="4" w:space="0" w:color="000000"/>
            </w:tcBorders>
            <w:shd w:val="clear" w:color="CCCCFF" w:fill="C0C0C0"/>
            <w:noWrap/>
            <w:vAlign w:val="center"/>
            <w:hideMark/>
          </w:tcPr>
          <w:p w:rsidR="00695F56" w:rsidRPr="00225E8B" w:rsidRDefault="00695F56" w:rsidP="00695F56">
            <w:pPr>
              <w:widowControl/>
              <w:suppressAutoHyphens w:val="0"/>
              <w:jc w:val="right"/>
              <w:rPr>
                <w:rFonts w:ascii="Times New Roman" w:eastAsia="Times New Roman" w:hAnsi="Times New Roman" w:cs="Times New Roman"/>
                <w:b/>
                <w:bCs/>
                <w:kern w:val="0"/>
                <w:sz w:val="18"/>
                <w:szCs w:val="18"/>
                <w:lang w:eastAsia="sk-SK" w:bidi="ar-SA"/>
              </w:rPr>
            </w:pPr>
            <w:r w:rsidRPr="00225E8B">
              <w:rPr>
                <w:rFonts w:ascii="Times New Roman" w:eastAsia="Times New Roman" w:hAnsi="Times New Roman" w:cs="Times New Roman"/>
                <w:b/>
                <w:bCs/>
                <w:kern w:val="0"/>
                <w:sz w:val="18"/>
                <w:szCs w:val="18"/>
                <w:lang w:eastAsia="sk-SK" w:bidi="ar-SA"/>
              </w:rPr>
              <w:t>27 000,00 €</w:t>
            </w:r>
          </w:p>
        </w:tc>
        <w:tc>
          <w:tcPr>
            <w:tcW w:w="1700" w:type="dxa"/>
            <w:tcBorders>
              <w:top w:val="nil"/>
              <w:left w:val="nil"/>
              <w:bottom w:val="single" w:sz="4" w:space="0" w:color="000000"/>
              <w:right w:val="single" w:sz="8" w:space="0" w:color="000000"/>
            </w:tcBorders>
            <w:shd w:val="clear" w:color="auto" w:fill="auto"/>
            <w:noWrap/>
            <w:vAlign w:val="center"/>
            <w:hideMark/>
          </w:tcPr>
          <w:p w:rsidR="00695F56" w:rsidRPr="00225E8B" w:rsidRDefault="00695F56" w:rsidP="00695F56">
            <w:pPr>
              <w:widowControl/>
              <w:suppressAutoHyphens w:val="0"/>
              <w:jc w:val="right"/>
              <w:rPr>
                <w:rFonts w:ascii="Times New Roman" w:eastAsia="Times New Roman" w:hAnsi="Times New Roman" w:cs="Times New Roman"/>
                <w:kern w:val="0"/>
                <w:sz w:val="18"/>
                <w:szCs w:val="18"/>
                <w:lang w:eastAsia="sk-SK" w:bidi="ar-SA"/>
              </w:rPr>
            </w:pPr>
            <w:r w:rsidRPr="00225E8B">
              <w:rPr>
                <w:rFonts w:ascii="Times New Roman" w:eastAsia="Times New Roman" w:hAnsi="Times New Roman" w:cs="Times New Roman"/>
                <w:kern w:val="0"/>
                <w:sz w:val="18"/>
                <w:szCs w:val="18"/>
                <w:lang w:eastAsia="sk-SK" w:bidi="ar-SA"/>
              </w:rPr>
              <w:t>27 000,00 €</w:t>
            </w:r>
          </w:p>
        </w:tc>
      </w:tr>
      <w:tr w:rsidR="00695F56" w:rsidRPr="00225E8B" w:rsidTr="00695F56">
        <w:trPr>
          <w:trHeight w:val="300"/>
        </w:trPr>
        <w:tc>
          <w:tcPr>
            <w:tcW w:w="1020" w:type="dxa"/>
            <w:tcBorders>
              <w:top w:val="nil"/>
              <w:left w:val="single" w:sz="8" w:space="0" w:color="000000"/>
              <w:bottom w:val="single" w:sz="4" w:space="0" w:color="000000"/>
              <w:right w:val="single" w:sz="4" w:space="0" w:color="000000"/>
            </w:tcBorders>
            <w:shd w:val="clear" w:color="auto" w:fill="auto"/>
            <w:noWrap/>
            <w:vAlign w:val="center"/>
            <w:hideMark/>
          </w:tcPr>
          <w:p w:rsidR="00695F56" w:rsidRPr="00225E8B" w:rsidRDefault="00695F56" w:rsidP="00695F56">
            <w:pPr>
              <w:widowControl/>
              <w:suppressAutoHyphens w:val="0"/>
              <w:rPr>
                <w:rFonts w:ascii="Times New Roman" w:eastAsia="Times New Roman" w:hAnsi="Times New Roman" w:cs="Times New Roman"/>
                <w:kern w:val="0"/>
                <w:sz w:val="16"/>
                <w:szCs w:val="16"/>
                <w:lang w:eastAsia="sk-SK" w:bidi="ar-SA"/>
              </w:rPr>
            </w:pPr>
            <w:r w:rsidRPr="00225E8B">
              <w:rPr>
                <w:rFonts w:ascii="Times New Roman" w:eastAsia="Times New Roman" w:hAnsi="Times New Roman" w:cs="Times New Roman"/>
                <w:kern w:val="0"/>
                <w:sz w:val="16"/>
                <w:szCs w:val="16"/>
                <w:lang w:eastAsia="sk-SK" w:bidi="ar-SA"/>
              </w:rPr>
              <w:t>717</w:t>
            </w:r>
          </w:p>
        </w:tc>
        <w:tc>
          <w:tcPr>
            <w:tcW w:w="4120" w:type="dxa"/>
            <w:tcBorders>
              <w:top w:val="nil"/>
              <w:left w:val="single" w:sz="8" w:space="0" w:color="000000"/>
              <w:bottom w:val="single" w:sz="4" w:space="0" w:color="000000"/>
              <w:right w:val="single" w:sz="4" w:space="0" w:color="000000"/>
            </w:tcBorders>
            <w:shd w:val="clear" w:color="auto" w:fill="auto"/>
            <w:noWrap/>
            <w:vAlign w:val="center"/>
            <w:hideMark/>
          </w:tcPr>
          <w:p w:rsidR="00695F56" w:rsidRPr="00225E8B" w:rsidRDefault="00695F56" w:rsidP="00695F56">
            <w:pPr>
              <w:widowControl/>
              <w:suppressAutoHyphens w:val="0"/>
              <w:rPr>
                <w:rFonts w:ascii="Times New Roman" w:eastAsia="Times New Roman" w:hAnsi="Times New Roman" w:cs="Times New Roman"/>
                <w:kern w:val="0"/>
                <w:sz w:val="16"/>
                <w:szCs w:val="16"/>
                <w:lang w:eastAsia="sk-SK" w:bidi="ar-SA"/>
              </w:rPr>
            </w:pPr>
            <w:r w:rsidRPr="00225E8B">
              <w:rPr>
                <w:rFonts w:ascii="Times New Roman" w:eastAsia="Times New Roman" w:hAnsi="Times New Roman" w:cs="Times New Roman"/>
                <w:kern w:val="0"/>
                <w:sz w:val="16"/>
                <w:szCs w:val="16"/>
                <w:lang w:eastAsia="sk-SK" w:bidi="ar-SA"/>
              </w:rPr>
              <w:t>MK vybudovanie účel. MK do Part. Ľupče</w:t>
            </w:r>
          </w:p>
        </w:tc>
        <w:tc>
          <w:tcPr>
            <w:tcW w:w="1540" w:type="dxa"/>
            <w:tcBorders>
              <w:top w:val="single" w:sz="4" w:space="0" w:color="000000"/>
              <w:left w:val="nil"/>
              <w:bottom w:val="nil"/>
              <w:right w:val="single" w:sz="4" w:space="0" w:color="000000"/>
            </w:tcBorders>
            <w:shd w:val="clear" w:color="auto" w:fill="auto"/>
            <w:noWrap/>
            <w:vAlign w:val="center"/>
            <w:hideMark/>
          </w:tcPr>
          <w:p w:rsidR="00695F56" w:rsidRPr="00225E8B" w:rsidRDefault="00695F56" w:rsidP="00695F56">
            <w:pPr>
              <w:widowControl/>
              <w:suppressAutoHyphens w:val="0"/>
              <w:jc w:val="right"/>
              <w:rPr>
                <w:rFonts w:ascii="Times New Roman" w:eastAsia="Times New Roman" w:hAnsi="Times New Roman" w:cs="Times New Roman"/>
                <w:kern w:val="0"/>
                <w:sz w:val="18"/>
                <w:szCs w:val="18"/>
                <w:lang w:eastAsia="sk-SK" w:bidi="ar-SA"/>
              </w:rPr>
            </w:pPr>
            <w:r w:rsidRPr="00225E8B">
              <w:rPr>
                <w:rFonts w:ascii="Times New Roman" w:eastAsia="Times New Roman" w:hAnsi="Times New Roman" w:cs="Times New Roman"/>
                <w:kern w:val="0"/>
                <w:sz w:val="18"/>
                <w:szCs w:val="18"/>
                <w:lang w:eastAsia="sk-SK" w:bidi="ar-SA"/>
              </w:rPr>
              <w:t>7 500,00 €</w:t>
            </w:r>
          </w:p>
        </w:tc>
        <w:tc>
          <w:tcPr>
            <w:tcW w:w="1320" w:type="dxa"/>
            <w:tcBorders>
              <w:top w:val="nil"/>
              <w:left w:val="nil"/>
              <w:bottom w:val="single" w:sz="4" w:space="0" w:color="000000"/>
              <w:right w:val="single" w:sz="4" w:space="0" w:color="000000"/>
            </w:tcBorders>
            <w:shd w:val="clear" w:color="CCCCFF" w:fill="C0C0C0"/>
            <w:noWrap/>
            <w:vAlign w:val="center"/>
            <w:hideMark/>
          </w:tcPr>
          <w:p w:rsidR="00695F56" w:rsidRPr="00225E8B" w:rsidRDefault="00695F56" w:rsidP="00695F56">
            <w:pPr>
              <w:widowControl/>
              <w:suppressAutoHyphens w:val="0"/>
              <w:jc w:val="right"/>
              <w:rPr>
                <w:rFonts w:ascii="Times New Roman" w:eastAsia="Times New Roman" w:hAnsi="Times New Roman" w:cs="Times New Roman"/>
                <w:b/>
                <w:bCs/>
                <w:kern w:val="0"/>
                <w:sz w:val="18"/>
                <w:szCs w:val="18"/>
                <w:lang w:eastAsia="sk-SK" w:bidi="ar-SA"/>
              </w:rPr>
            </w:pPr>
            <w:r w:rsidRPr="00225E8B">
              <w:rPr>
                <w:rFonts w:ascii="Times New Roman" w:eastAsia="Times New Roman" w:hAnsi="Times New Roman" w:cs="Times New Roman"/>
                <w:b/>
                <w:bCs/>
                <w:kern w:val="0"/>
                <w:sz w:val="18"/>
                <w:szCs w:val="18"/>
                <w:lang w:eastAsia="sk-SK" w:bidi="ar-SA"/>
              </w:rPr>
              <w:t>7 500,00 €</w:t>
            </w:r>
          </w:p>
        </w:tc>
        <w:tc>
          <w:tcPr>
            <w:tcW w:w="1700" w:type="dxa"/>
            <w:tcBorders>
              <w:top w:val="nil"/>
              <w:left w:val="nil"/>
              <w:bottom w:val="single" w:sz="4" w:space="0" w:color="000000"/>
              <w:right w:val="single" w:sz="8" w:space="0" w:color="000000"/>
            </w:tcBorders>
            <w:shd w:val="clear" w:color="auto" w:fill="auto"/>
            <w:noWrap/>
            <w:vAlign w:val="center"/>
            <w:hideMark/>
          </w:tcPr>
          <w:p w:rsidR="00695F56" w:rsidRPr="00225E8B" w:rsidRDefault="00695F56" w:rsidP="00695F56">
            <w:pPr>
              <w:widowControl/>
              <w:suppressAutoHyphens w:val="0"/>
              <w:jc w:val="right"/>
              <w:rPr>
                <w:rFonts w:ascii="Times New Roman" w:eastAsia="Times New Roman" w:hAnsi="Times New Roman" w:cs="Times New Roman"/>
                <w:kern w:val="0"/>
                <w:sz w:val="18"/>
                <w:szCs w:val="18"/>
                <w:lang w:eastAsia="sk-SK" w:bidi="ar-SA"/>
              </w:rPr>
            </w:pPr>
            <w:r w:rsidRPr="00225E8B">
              <w:rPr>
                <w:rFonts w:ascii="Times New Roman" w:eastAsia="Times New Roman" w:hAnsi="Times New Roman" w:cs="Times New Roman"/>
                <w:kern w:val="0"/>
                <w:sz w:val="18"/>
                <w:szCs w:val="18"/>
                <w:lang w:eastAsia="sk-SK" w:bidi="ar-SA"/>
              </w:rPr>
              <w:t>15 000,00 €</w:t>
            </w:r>
          </w:p>
        </w:tc>
      </w:tr>
      <w:tr w:rsidR="00695F56" w:rsidRPr="00225E8B" w:rsidTr="00695F56">
        <w:trPr>
          <w:trHeight w:val="465"/>
        </w:trPr>
        <w:tc>
          <w:tcPr>
            <w:tcW w:w="9700" w:type="dxa"/>
            <w:gridSpan w:val="5"/>
            <w:tcBorders>
              <w:top w:val="single" w:sz="4" w:space="0" w:color="auto"/>
              <w:left w:val="single" w:sz="8" w:space="0" w:color="auto"/>
              <w:bottom w:val="single" w:sz="4" w:space="0" w:color="auto"/>
              <w:right w:val="single" w:sz="8" w:space="0" w:color="000000"/>
            </w:tcBorders>
            <w:shd w:val="clear" w:color="CCFFFF" w:fill="C9C9C9"/>
            <w:vAlign w:val="center"/>
            <w:hideMark/>
          </w:tcPr>
          <w:p w:rsidR="00695F56" w:rsidRPr="00225E8B" w:rsidRDefault="00695F56" w:rsidP="00695F56">
            <w:pPr>
              <w:widowControl/>
              <w:suppressAutoHyphens w:val="0"/>
              <w:rPr>
                <w:rFonts w:ascii="Times New Roman" w:eastAsia="Times New Roman" w:hAnsi="Times New Roman" w:cs="Times New Roman"/>
                <w:b/>
                <w:bCs/>
                <w:kern w:val="0"/>
                <w:sz w:val="18"/>
                <w:szCs w:val="18"/>
                <w:lang w:eastAsia="sk-SK" w:bidi="ar-SA"/>
              </w:rPr>
            </w:pPr>
            <w:r w:rsidRPr="00225E8B">
              <w:rPr>
                <w:rFonts w:ascii="Times New Roman" w:eastAsia="Times New Roman" w:hAnsi="Times New Roman" w:cs="Times New Roman"/>
                <w:b/>
                <w:bCs/>
                <w:kern w:val="0"/>
                <w:sz w:val="18"/>
                <w:szCs w:val="18"/>
                <w:lang w:eastAsia="sk-SK" w:bidi="ar-SA"/>
              </w:rPr>
              <w:t>06.2.0 Rozvoj obcí, PROGRAM 5: Prostredie pre život, Podprogram: 5.1 Obecné služby a aktivačná činnosť</w:t>
            </w:r>
          </w:p>
        </w:tc>
      </w:tr>
      <w:tr w:rsidR="00695F56" w:rsidRPr="00225E8B" w:rsidTr="00695F56">
        <w:trPr>
          <w:trHeight w:val="300"/>
        </w:trPr>
        <w:tc>
          <w:tcPr>
            <w:tcW w:w="1020" w:type="dxa"/>
            <w:tcBorders>
              <w:top w:val="nil"/>
              <w:left w:val="single" w:sz="8" w:space="0" w:color="000000"/>
              <w:bottom w:val="single" w:sz="4" w:space="0" w:color="000000"/>
              <w:right w:val="single" w:sz="4" w:space="0" w:color="000000"/>
            </w:tcBorders>
            <w:shd w:val="clear" w:color="auto" w:fill="auto"/>
            <w:noWrap/>
            <w:vAlign w:val="center"/>
            <w:hideMark/>
          </w:tcPr>
          <w:p w:rsidR="00695F56" w:rsidRPr="00225E8B" w:rsidRDefault="00695F56" w:rsidP="00695F56">
            <w:pPr>
              <w:widowControl/>
              <w:suppressAutoHyphens w:val="0"/>
              <w:rPr>
                <w:rFonts w:ascii="Times New Roman" w:eastAsia="Times New Roman" w:hAnsi="Times New Roman" w:cs="Times New Roman"/>
                <w:kern w:val="0"/>
                <w:sz w:val="16"/>
                <w:szCs w:val="16"/>
                <w:lang w:eastAsia="sk-SK" w:bidi="ar-SA"/>
              </w:rPr>
            </w:pPr>
            <w:r w:rsidRPr="00225E8B">
              <w:rPr>
                <w:rFonts w:ascii="Times New Roman" w:eastAsia="Times New Roman" w:hAnsi="Times New Roman" w:cs="Times New Roman"/>
                <w:kern w:val="0"/>
                <w:sz w:val="16"/>
                <w:szCs w:val="16"/>
                <w:lang w:eastAsia="sk-SK" w:bidi="ar-SA"/>
              </w:rPr>
              <w:t>717</w:t>
            </w:r>
          </w:p>
        </w:tc>
        <w:tc>
          <w:tcPr>
            <w:tcW w:w="4120" w:type="dxa"/>
            <w:tcBorders>
              <w:top w:val="nil"/>
              <w:left w:val="nil"/>
              <w:bottom w:val="single" w:sz="4" w:space="0" w:color="000000"/>
              <w:right w:val="single" w:sz="4" w:space="0" w:color="000000"/>
            </w:tcBorders>
            <w:shd w:val="clear" w:color="auto" w:fill="auto"/>
            <w:noWrap/>
            <w:vAlign w:val="center"/>
            <w:hideMark/>
          </w:tcPr>
          <w:p w:rsidR="00695F56" w:rsidRPr="00225E8B" w:rsidRDefault="00695F56" w:rsidP="00695F56">
            <w:pPr>
              <w:widowControl/>
              <w:suppressAutoHyphens w:val="0"/>
              <w:rPr>
                <w:rFonts w:ascii="Times New Roman" w:eastAsia="Times New Roman" w:hAnsi="Times New Roman" w:cs="Times New Roman"/>
                <w:kern w:val="0"/>
                <w:sz w:val="16"/>
                <w:szCs w:val="16"/>
                <w:lang w:eastAsia="sk-SK" w:bidi="ar-SA"/>
              </w:rPr>
            </w:pPr>
            <w:r w:rsidRPr="00225E8B">
              <w:rPr>
                <w:rFonts w:ascii="Times New Roman" w:eastAsia="Times New Roman" w:hAnsi="Times New Roman" w:cs="Times New Roman"/>
                <w:kern w:val="0"/>
                <w:sz w:val="16"/>
                <w:szCs w:val="16"/>
                <w:lang w:eastAsia="sk-SK" w:bidi="ar-SA"/>
              </w:rPr>
              <w:t>Výstavba prevádzkovej haly SOS</w:t>
            </w:r>
          </w:p>
        </w:tc>
        <w:tc>
          <w:tcPr>
            <w:tcW w:w="1540" w:type="dxa"/>
            <w:tcBorders>
              <w:top w:val="nil"/>
              <w:left w:val="nil"/>
              <w:bottom w:val="nil"/>
              <w:right w:val="single" w:sz="4" w:space="0" w:color="000000"/>
            </w:tcBorders>
            <w:shd w:val="clear" w:color="auto" w:fill="auto"/>
            <w:noWrap/>
            <w:vAlign w:val="center"/>
            <w:hideMark/>
          </w:tcPr>
          <w:p w:rsidR="00695F56" w:rsidRPr="00225E8B" w:rsidRDefault="00695F56" w:rsidP="00695F56">
            <w:pPr>
              <w:widowControl/>
              <w:suppressAutoHyphens w:val="0"/>
              <w:jc w:val="right"/>
              <w:rPr>
                <w:rFonts w:ascii="Times New Roman" w:eastAsia="Times New Roman" w:hAnsi="Times New Roman" w:cs="Times New Roman"/>
                <w:kern w:val="0"/>
                <w:sz w:val="18"/>
                <w:szCs w:val="18"/>
                <w:lang w:eastAsia="sk-SK" w:bidi="ar-SA"/>
              </w:rPr>
            </w:pPr>
            <w:r w:rsidRPr="00225E8B">
              <w:rPr>
                <w:rFonts w:ascii="Times New Roman" w:eastAsia="Times New Roman" w:hAnsi="Times New Roman" w:cs="Times New Roman"/>
                <w:kern w:val="0"/>
                <w:sz w:val="18"/>
                <w:szCs w:val="18"/>
                <w:lang w:eastAsia="sk-SK" w:bidi="ar-SA"/>
              </w:rPr>
              <w:t>32 000,00 €</w:t>
            </w:r>
          </w:p>
        </w:tc>
        <w:tc>
          <w:tcPr>
            <w:tcW w:w="1320" w:type="dxa"/>
            <w:tcBorders>
              <w:top w:val="nil"/>
              <w:left w:val="nil"/>
              <w:bottom w:val="single" w:sz="4" w:space="0" w:color="000000"/>
              <w:right w:val="single" w:sz="4" w:space="0" w:color="000000"/>
            </w:tcBorders>
            <w:shd w:val="clear" w:color="CCCCFF" w:fill="C0C0C0"/>
            <w:noWrap/>
            <w:vAlign w:val="center"/>
            <w:hideMark/>
          </w:tcPr>
          <w:p w:rsidR="00695F56" w:rsidRPr="00225E8B" w:rsidRDefault="00695F56" w:rsidP="00695F56">
            <w:pPr>
              <w:widowControl/>
              <w:suppressAutoHyphens w:val="0"/>
              <w:jc w:val="right"/>
              <w:rPr>
                <w:rFonts w:ascii="Times New Roman" w:eastAsia="Times New Roman" w:hAnsi="Times New Roman" w:cs="Times New Roman"/>
                <w:b/>
                <w:bCs/>
                <w:kern w:val="0"/>
                <w:sz w:val="18"/>
                <w:szCs w:val="18"/>
                <w:lang w:eastAsia="sk-SK" w:bidi="ar-SA"/>
              </w:rPr>
            </w:pPr>
            <w:r w:rsidRPr="00225E8B">
              <w:rPr>
                <w:rFonts w:ascii="Times New Roman" w:eastAsia="Times New Roman" w:hAnsi="Times New Roman" w:cs="Times New Roman"/>
                <w:b/>
                <w:bCs/>
                <w:kern w:val="0"/>
                <w:sz w:val="18"/>
                <w:szCs w:val="18"/>
                <w:lang w:eastAsia="sk-SK" w:bidi="ar-SA"/>
              </w:rPr>
              <w:t>-8 000,00 €</w:t>
            </w:r>
          </w:p>
        </w:tc>
        <w:tc>
          <w:tcPr>
            <w:tcW w:w="1700" w:type="dxa"/>
            <w:tcBorders>
              <w:top w:val="nil"/>
              <w:left w:val="nil"/>
              <w:bottom w:val="single" w:sz="4" w:space="0" w:color="000000"/>
              <w:right w:val="single" w:sz="8" w:space="0" w:color="000000"/>
            </w:tcBorders>
            <w:shd w:val="clear" w:color="auto" w:fill="auto"/>
            <w:noWrap/>
            <w:vAlign w:val="center"/>
            <w:hideMark/>
          </w:tcPr>
          <w:p w:rsidR="00695F56" w:rsidRPr="00225E8B" w:rsidRDefault="00695F56" w:rsidP="00695F56">
            <w:pPr>
              <w:widowControl/>
              <w:suppressAutoHyphens w:val="0"/>
              <w:jc w:val="right"/>
              <w:rPr>
                <w:rFonts w:ascii="Times New Roman" w:eastAsia="Times New Roman" w:hAnsi="Times New Roman" w:cs="Times New Roman"/>
                <w:kern w:val="0"/>
                <w:sz w:val="18"/>
                <w:szCs w:val="18"/>
                <w:lang w:eastAsia="sk-SK" w:bidi="ar-SA"/>
              </w:rPr>
            </w:pPr>
            <w:r w:rsidRPr="00225E8B">
              <w:rPr>
                <w:rFonts w:ascii="Times New Roman" w:eastAsia="Times New Roman" w:hAnsi="Times New Roman" w:cs="Times New Roman"/>
                <w:kern w:val="0"/>
                <w:sz w:val="18"/>
                <w:szCs w:val="18"/>
                <w:lang w:eastAsia="sk-SK" w:bidi="ar-SA"/>
              </w:rPr>
              <w:t>24 000,00 €</w:t>
            </w:r>
          </w:p>
        </w:tc>
      </w:tr>
      <w:tr w:rsidR="00695F56" w:rsidRPr="00225E8B" w:rsidTr="00695F56">
        <w:trPr>
          <w:trHeight w:val="300"/>
        </w:trPr>
        <w:tc>
          <w:tcPr>
            <w:tcW w:w="1020" w:type="dxa"/>
            <w:tcBorders>
              <w:top w:val="nil"/>
              <w:left w:val="single" w:sz="8" w:space="0" w:color="000000"/>
              <w:bottom w:val="single" w:sz="4" w:space="0" w:color="000000"/>
              <w:right w:val="single" w:sz="4" w:space="0" w:color="000000"/>
            </w:tcBorders>
            <w:shd w:val="clear" w:color="auto" w:fill="auto"/>
            <w:noWrap/>
            <w:vAlign w:val="center"/>
            <w:hideMark/>
          </w:tcPr>
          <w:p w:rsidR="00695F56" w:rsidRPr="00225E8B" w:rsidRDefault="00695F56" w:rsidP="00695F56">
            <w:pPr>
              <w:widowControl/>
              <w:suppressAutoHyphens w:val="0"/>
              <w:rPr>
                <w:rFonts w:ascii="Times New Roman" w:eastAsia="Times New Roman" w:hAnsi="Times New Roman" w:cs="Times New Roman"/>
                <w:kern w:val="0"/>
                <w:sz w:val="16"/>
                <w:szCs w:val="16"/>
                <w:lang w:eastAsia="sk-SK" w:bidi="ar-SA"/>
              </w:rPr>
            </w:pPr>
            <w:r w:rsidRPr="00225E8B">
              <w:rPr>
                <w:rFonts w:ascii="Times New Roman" w:eastAsia="Times New Roman" w:hAnsi="Times New Roman" w:cs="Times New Roman"/>
                <w:kern w:val="0"/>
                <w:sz w:val="16"/>
                <w:szCs w:val="16"/>
                <w:lang w:eastAsia="sk-SK" w:bidi="ar-SA"/>
              </w:rPr>
              <w:t xml:space="preserve">717 </w:t>
            </w:r>
            <w:r w:rsidR="000607DC" w:rsidRPr="00225E8B">
              <w:rPr>
                <w:rFonts w:ascii="Times New Roman" w:eastAsia="Times New Roman" w:hAnsi="Times New Roman" w:cs="Times New Roman"/>
                <w:kern w:val="0"/>
                <w:sz w:val="16"/>
                <w:szCs w:val="16"/>
                <w:lang w:eastAsia="sk-SK" w:bidi="ar-SA"/>
              </w:rPr>
              <w:t>–</w:t>
            </w:r>
            <w:r w:rsidRPr="00225E8B">
              <w:rPr>
                <w:rFonts w:ascii="Times New Roman" w:eastAsia="Times New Roman" w:hAnsi="Times New Roman" w:cs="Times New Roman"/>
                <w:kern w:val="0"/>
                <w:sz w:val="16"/>
                <w:szCs w:val="16"/>
                <w:lang w:eastAsia="sk-SK" w:bidi="ar-SA"/>
              </w:rPr>
              <w:t xml:space="preserve"> </w:t>
            </w:r>
            <w:r w:rsidRPr="00225E8B">
              <w:rPr>
                <w:rFonts w:ascii="Times New Roman" w:eastAsia="Times New Roman" w:hAnsi="Times New Roman" w:cs="Times New Roman"/>
                <w:b/>
                <w:bCs/>
                <w:kern w:val="0"/>
                <w:sz w:val="16"/>
                <w:szCs w:val="16"/>
                <w:lang w:eastAsia="sk-SK" w:bidi="ar-SA"/>
              </w:rPr>
              <w:t>RF</w:t>
            </w:r>
          </w:p>
        </w:tc>
        <w:tc>
          <w:tcPr>
            <w:tcW w:w="4120" w:type="dxa"/>
            <w:tcBorders>
              <w:top w:val="nil"/>
              <w:left w:val="nil"/>
              <w:bottom w:val="single" w:sz="4" w:space="0" w:color="000000"/>
              <w:right w:val="single" w:sz="4" w:space="0" w:color="000000"/>
            </w:tcBorders>
            <w:shd w:val="clear" w:color="auto" w:fill="auto"/>
            <w:noWrap/>
            <w:vAlign w:val="center"/>
            <w:hideMark/>
          </w:tcPr>
          <w:p w:rsidR="00695F56" w:rsidRPr="00225E8B" w:rsidRDefault="00695F56" w:rsidP="00695F56">
            <w:pPr>
              <w:widowControl/>
              <w:suppressAutoHyphens w:val="0"/>
              <w:rPr>
                <w:rFonts w:ascii="Times New Roman" w:eastAsia="Times New Roman" w:hAnsi="Times New Roman" w:cs="Times New Roman"/>
                <w:kern w:val="0"/>
                <w:sz w:val="16"/>
                <w:szCs w:val="16"/>
                <w:lang w:eastAsia="sk-SK" w:bidi="ar-SA"/>
              </w:rPr>
            </w:pPr>
            <w:proofErr w:type="spellStart"/>
            <w:r w:rsidRPr="00225E8B">
              <w:rPr>
                <w:rFonts w:ascii="Times New Roman" w:eastAsia="Times New Roman" w:hAnsi="Times New Roman" w:cs="Times New Roman"/>
                <w:kern w:val="0"/>
                <w:sz w:val="16"/>
                <w:szCs w:val="16"/>
                <w:lang w:eastAsia="sk-SK" w:bidi="ar-SA"/>
              </w:rPr>
              <w:t>Blážová</w:t>
            </w:r>
            <w:proofErr w:type="spellEnd"/>
            <w:r w:rsidRPr="00225E8B">
              <w:rPr>
                <w:rFonts w:ascii="Times New Roman" w:eastAsia="Times New Roman" w:hAnsi="Times New Roman" w:cs="Times New Roman"/>
                <w:kern w:val="0"/>
                <w:sz w:val="16"/>
                <w:szCs w:val="16"/>
                <w:lang w:eastAsia="sk-SK" w:bidi="ar-SA"/>
              </w:rPr>
              <w:t xml:space="preserve"> výstavby splaškovej </w:t>
            </w:r>
            <w:proofErr w:type="spellStart"/>
            <w:r w:rsidRPr="00225E8B">
              <w:rPr>
                <w:rFonts w:ascii="Times New Roman" w:eastAsia="Times New Roman" w:hAnsi="Times New Roman" w:cs="Times New Roman"/>
                <w:kern w:val="0"/>
                <w:sz w:val="16"/>
                <w:szCs w:val="16"/>
                <w:lang w:eastAsia="sk-SK" w:bidi="ar-SA"/>
              </w:rPr>
              <w:t>kanalizácie-spoluúčasť</w:t>
            </w:r>
            <w:proofErr w:type="spellEnd"/>
          </w:p>
        </w:tc>
        <w:tc>
          <w:tcPr>
            <w:tcW w:w="1540" w:type="dxa"/>
            <w:tcBorders>
              <w:top w:val="single" w:sz="4" w:space="0" w:color="000000"/>
              <w:left w:val="nil"/>
              <w:bottom w:val="nil"/>
              <w:right w:val="single" w:sz="4" w:space="0" w:color="000000"/>
            </w:tcBorders>
            <w:shd w:val="clear" w:color="auto" w:fill="auto"/>
            <w:noWrap/>
            <w:vAlign w:val="center"/>
            <w:hideMark/>
          </w:tcPr>
          <w:p w:rsidR="00695F56" w:rsidRPr="00225E8B" w:rsidRDefault="00695F56" w:rsidP="00695F56">
            <w:pPr>
              <w:widowControl/>
              <w:suppressAutoHyphens w:val="0"/>
              <w:jc w:val="right"/>
              <w:rPr>
                <w:rFonts w:ascii="Times New Roman" w:eastAsia="Times New Roman" w:hAnsi="Times New Roman" w:cs="Times New Roman"/>
                <w:kern w:val="0"/>
                <w:sz w:val="18"/>
                <w:szCs w:val="18"/>
                <w:lang w:eastAsia="sk-SK" w:bidi="ar-SA"/>
              </w:rPr>
            </w:pPr>
            <w:r w:rsidRPr="00225E8B">
              <w:rPr>
                <w:rFonts w:ascii="Times New Roman" w:eastAsia="Times New Roman" w:hAnsi="Times New Roman" w:cs="Times New Roman"/>
                <w:kern w:val="0"/>
                <w:sz w:val="18"/>
                <w:szCs w:val="18"/>
                <w:lang w:eastAsia="sk-SK" w:bidi="ar-SA"/>
              </w:rPr>
              <w:t>0,00 €</w:t>
            </w:r>
          </w:p>
        </w:tc>
        <w:tc>
          <w:tcPr>
            <w:tcW w:w="1320" w:type="dxa"/>
            <w:tcBorders>
              <w:top w:val="nil"/>
              <w:left w:val="nil"/>
              <w:bottom w:val="single" w:sz="4" w:space="0" w:color="000000"/>
              <w:right w:val="single" w:sz="4" w:space="0" w:color="000000"/>
            </w:tcBorders>
            <w:shd w:val="clear" w:color="CCCCFF" w:fill="C0C0C0"/>
            <w:noWrap/>
            <w:vAlign w:val="center"/>
            <w:hideMark/>
          </w:tcPr>
          <w:p w:rsidR="00695F56" w:rsidRPr="00225E8B" w:rsidRDefault="00695F56" w:rsidP="00695F56">
            <w:pPr>
              <w:widowControl/>
              <w:suppressAutoHyphens w:val="0"/>
              <w:jc w:val="right"/>
              <w:rPr>
                <w:rFonts w:ascii="Times New Roman" w:eastAsia="Times New Roman" w:hAnsi="Times New Roman" w:cs="Times New Roman"/>
                <w:b/>
                <w:bCs/>
                <w:kern w:val="0"/>
                <w:sz w:val="18"/>
                <w:szCs w:val="18"/>
                <w:lang w:eastAsia="sk-SK" w:bidi="ar-SA"/>
              </w:rPr>
            </w:pPr>
            <w:r w:rsidRPr="00225E8B">
              <w:rPr>
                <w:rFonts w:ascii="Times New Roman" w:eastAsia="Times New Roman" w:hAnsi="Times New Roman" w:cs="Times New Roman"/>
                <w:b/>
                <w:bCs/>
                <w:kern w:val="0"/>
                <w:sz w:val="18"/>
                <w:szCs w:val="18"/>
                <w:lang w:eastAsia="sk-SK" w:bidi="ar-SA"/>
              </w:rPr>
              <w:t>10 000,00 €</w:t>
            </w:r>
          </w:p>
        </w:tc>
        <w:tc>
          <w:tcPr>
            <w:tcW w:w="1700" w:type="dxa"/>
            <w:tcBorders>
              <w:top w:val="nil"/>
              <w:left w:val="nil"/>
              <w:bottom w:val="single" w:sz="4" w:space="0" w:color="000000"/>
              <w:right w:val="single" w:sz="8" w:space="0" w:color="000000"/>
            </w:tcBorders>
            <w:shd w:val="clear" w:color="auto" w:fill="auto"/>
            <w:noWrap/>
            <w:vAlign w:val="center"/>
            <w:hideMark/>
          </w:tcPr>
          <w:p w:rsidR="00695F56" w:rsidRPr="00225E8B" w:rsidRDefault="00695F56" w:rsidP="00695F56">
            <w:pPr>
              <w:widowControl/>
              <w:suppressAutoHyphens w:val="0"/>
              <w:jc w:val="right"/>
              <w:rPr>
                <w:rFonts w:ascii="Times New Roman" w:eastAsia="Times New Roman" w:hAnsi="Times New Roman" w:cs="Times New Roman"/>
                <w:kern w:val="0"/>
                <w:sz w:val="18"/>
                <w:szCs w:val="18"/>
                <w:lang w:eastAsia="sk-SK" w:bidi="ar-SA"/>
              </w:rPr>
            </w:pPr>
            <w:r w:rsidRPr="00225E8B">
              <w:rPr>
                <w:rFonts w:ascii="Times New Roman" w:eastAsia="Times New Roman" w:hAnsi="Times New Roman" w:cs="Times New Roman"/>
                <w:kern w:val="0"/>
                <w:sz w:val="18"/>
                <w:szCs w:val="18"/>
                <w:lang w:eastAsia="sk-SK" w:bidi="ar-SA"/>
              </w:rPr>
              <w:t>10 000,00 €</w:t>
            </w:r>
          </w:p>
        </w:tc>
      </w:tr>
      <w:tr w:rsidR="00695F56" w:rsidRPr="00225E8B" w:rsidTr="00695F56">
        <w:trPr>
          <w:trHeight w:val="315"/>
        </w:trPr>
        <w:tc>
          <w:tcPr>
            <w:tcW w:w="9700" w:type="dxa"/>
            <w:gridSpan w:val="5"/>
            <w:tcBorders>
              <w:top w:val="single" w:sz="4" w:space="0" w:color="000000"/>
              <w:left w:val="single" w:sz="8" w:space="0" w:color="000000"/>
              <w:bottom w:val="single" w:sz="4" w:space="0" w:color="000000"/>
              <w:right w:val="single" w:sz="8" w:space="0" w:color="000000"/>
            </w:tcBorders>
            <w:shd w:val="clear" w:color="000000" w:fill="C9C9C9"/>
            <w:noWrap/>
            <w:vAlign w:val="center"/>
            <w:hideMark/>
          </w:tcPr>
          <w:p w:rsidR="00695F56" w:rsidRPr="00225E8B" w:rsidRDefault="00695F56" w:rsidP="00695F56">
            <w:pPr>
              <w:widowControl/>
              <w:suppressAutoHyphens w:val="0"/>
              <w:rPr>
                <w:rFonts w:ascii="Times New Roman" w:eastAsia="Times New Roman" w:hAnsi="Times New Roman" w:cs="Times New Roman"/>
                <w:b/>
                <w:bCs/>
                <w:kern w:val="0"/>
                <w:sz w:val="18"/>
                <w:szCs w:val="18"/>
                <w:lang w:eastAsia="sk-SK" w:bidi="ar-SA"/>
              </w:rPr>
            </w:pPr>
            <w:r w:rsidRPr="00225E8B">
              <w:rPr>
                <w:rFonts w:ascii="Times New Roman" w:eastAsia="Times New Roman" w:hAnsi="Times New Roman" w:cs="Times New Roman"/>
                <w:b/>
                <w:bCs/>
                <w:kern w:val="0"/>
                <w:sz w:val="18"/>
                <w:szCs w:val="18"/>
                <w:lang w:eastAsia="sk-SK" w:bidi="ar-SA"/>
              </w:rPr>
              <w:t> </w:t>
            </w:r>
          </w:p>
        </w:tc>
      </w:tr>
      <w:tr w:rsidR="00695F56" w:rsidRPr="00225E8B" w:rsidTr="00695F56">
        <w:trPr>
          <w:trHeight w:val="315"/>
        </w:trPr>
        <w:tc>
          <w:tcPr>
            <w:tcW w:w="5140" w:type="dxa"/>
            <w:gridSpan w:val="2"/>
            <w:tcBorders>
              <w:top w:val="single" w:sz="8" w:space="0" w:color="000000"/>
              <w:left w:val="single" w:sz="8" w:space="0" w:color="000000"/>
              <w:bottom w:val="single" w:sz="8" w:space="0" w:color="000000"/>
              <w:right w:val="nil"/>
            </w:tcBorders>
            <w:shd w:val="clear" w:color="FFCC00" w:fill="99CC00"/>
            <w:noWrap/>
            <w:vAlign w:val="center"/>
            <w:hideMark/>
          </w:tcPr>
          <w:p w:rsidR="00695F56" w:rsidRPr="00225E8B" w:rsidRDefault="00695F56" w:rsidP="00695F56">
            <w:pPr>
              <w:widowControl/>
              <w:suppressAutoHyphens w:val="0"/>
              <w:jc w:val="right"/>
              <w:rPr>
                <w:rFonts w:ascii="Times New Roman" w:eastAsia="Times New Roman" w:hAnsi="Times New Roman" w:cs="Times New Roman"/>
                <w:b/>
                <w:bCs/>
                <w:kern w:val="0"/>
                <w:sz w:val="18"/>
                <w:szCs w:val="18"/>
                <w:lang w:eastAsia="sk-SK" w:bidi="ar-SA"/>
              </w:rPr>
            </w:pPr>
            <w:r w:rsidRPr="00225E8B">
              <w:rPr>
                <w:rFonts w:ascii="Times New Roman" w:eastAsia="Times New Roman" w:hAnsi="Times New Roman" w:cs="Times New Roman"/>
                <w:b/>
                <w:bCs/>
                <w:kern w:val="0"/>
                <w:sz w:val="18"/>
                <w:szCs w:val="18"/>
                <w:lang w:eastAsia="sk-SK" w:bidi="ar-SA"/>
              </w:rPr>
              <w:t>Úpravy kapitálového rozpočtu výdavkov spolu</w:t>
            </w:r>
          </w:p>
        </w:tc>
        <w:tc>
          <w:tcPr>
            <w:tcW w:w="1540" w:type="dxa"/>
            <w:tcBorders>
              <w:top w:val="single" w:sz="8" w:space="0" w:color="000000"/>
              <w:left w:val="single" w:sz="4" w:space="0" w:color="000000"/>
              <w:bottom w:val="single" w:sz="8" w:space="0" w:color="000000"/>
              <w:right w:val="single" w:sz="4" w:space="0" w:color="000000"/>
            </w:tcBorders>
            <w:shd w:val="clear" w:color="FFCC00" w:fill="99CC00"/>
            <w:noWrap/>
            <w:vAlign w:val="center"/>
            <w:hideMark/>
          </w:tcPr>
          <w:p w:rsidR="00695F56" w:rsidRPr="00225E8B" w:rsidRDefault="00695F56" w:rsidP="00695F56">
            <w:pPr>
              <w:widowControl/>
              <w:suppressAutoHyphens w:val="0"/>
              <w:jc w:val="right"/>
              <w:rPr>
                <w:rFonts w:ascii="Times New Roman" w:eastAsia="Times New Roman" w:hAnsi="Times New Roman" w:cs="Times New Roman"/>
                <w:kern w:val="0"/>
                <w:sz w:val="18"/>
                <w:szCs w:val="18"/>
                <w:lang w:eastAsia="sk-SK" w:bidi="ar-SA"/>
              </w:rPr>
            </w:pPr>
            <w:r w:rsidRPr="00225E8B">
              <w:rPr>
                <w:rFonts w:ascii="Times New Roman" w:eastAsia="Times New Roman" w:hAnsi="Times New Roman" w:cs="Times New Roman"/>
                <w:kern w:val="0"/>
                <w:sz w:val="18"/>
                <w:szCs w:val="18"/>
                <w:lang w:eastAsia="sk-SK" w:bidi="ar-SA"/>
              </w:rPr>
              <w:t>39 500,00 €</w:t>
            </w:r>
          </w:p>
        </w:tc>
        <w:tc>
          <w:tcPr>
            <w:tcW w:w="1320" w:type="dxa"/>
            <w:tcBorders>
              <w:top w:val="single" w:sz="8" w:space="0" w:color="000000"/>
              <w:left w:val="nil"/>
              <w:bottom w:val="single" w:sz="8" w:space="0" w:color="000000"/>
              <w:right w:val="single" w:sz="4" w:space="0" w:color="000000"/>
            </w:tcBorders>
            <w:shd w:val="clear" w:color="FFCC00" w:fill="99CC00"/>
            <w:noWrap/>
            <w:vAlign w:val="center"/>
            <w:hideMark/>
          </w:tcPr>
          <w:p w:rsidR="00695F56" w:rsidRPr="00225E8B" w:rsidRDefault="00695F56" w:rsidP="00695F56">
            <w:pPr>
              <w:widowControl/>
              <w:suppressAutoHyphens w:val="0"/>
              <w:jc w:val="right"/>
              <w:rPr>
                <w:rFonts w:ascii="Times New Roman" w:eastAsia="Times New Roman" w:hAnsi="Times New Roman" w:cs="Times New Roman"/>
                <w:b/>
                <w:bCs/>
                <w:kern w:val="0"/>
                <w:sz w:val="18"/>
                <w:szCs w:val="18"/>
                <w:lang w:eastAsia="sk-SK" w:bidi="ar-SA"/>
              </w:rPr>
            </w:pPr>
            <w:r w:rsidRPr="00225E8B">
              <w:rPr>
                <w:rFonts w:ascii="Times New Roman" w:eastAsia="Times New Roman" w:hAnsi="Times New Roman" w:cs="Times New Roman"/>
                <w:b/>
                <w:bCs/>
                <w:kern w:val="0"/>
                <w:sz w:val="18"/>
                <w:szCs w:val="18"/>
                <w:lang w:eastAsia="sk-SK" w:bidi="ar-SA"/>
              </w:rPr>
              <w:t>36 500,00 €</w:t>
            </w:r>
          </w:p>
        </w:tc>
        <w:tc>
          <w:tcPr>
            <w:tcW w:w="1700" w:type="dxa"/>
            <w:tcBorders>
              <w:top w:val="single" w:sz="8" w:space="0" w:color="000000"/>
              <w:left w:val="nil"/>
              <w:bottom w:val="single" w:sz="8" w:space="0" w:color="000000"/>
              <w:right w:val="single" w:sz="8" w:space="0" w:color="000000"/>
            </w:tcBorders>
            <w:shd w:val="clear" w:color="FFCC00" w:fill="99CC00"/>
            <w:noWrap/>
            <w:vAlign w:val="center"/>
            <w:hideMark/>
          </w:tcPr>
          <w:p w:rsidR="00695F56" w:rsidRPr="00225E8B" w:rsidRDefault="00695F56" w:rsidP="00695F56">
            <w:pPr>
              <w:widowControl/>
              <w:suppressAutoHyphens w:val="0"/>
              <w:jc w:val="right"/>
              <w:rPr>
                <w:rFonts w:ascii="Times New Roman" w:eastAsia="Times New Roman" w:hAnsi="Times New Roman" w:cs="Times New Roman"/>
                <w:kern w:val="0"/>
                <w:sz w:val="18"/>
                <w:szCs w:val="18"/>
                <w:lang w:eastAsia="sk-SK" w:bidi="ar-SA"/>
              </w:rPr>
            </w:pPr>
            <w:r w:rsidRPr="00225E8B">
              <w:rPr>
                <w:rFonts w:ascii="Times New Roman" w:eastAsia="Times New Roman" w:hAnsi="Times New Roman" w:cs="Times New Roman"/>
                <w:kern w:val="0"/>
                <w:sz w:val="18"/>
                <w:szCs w:val="18"/>
                <w:lang w:eastAsia="sk-SK" w:bidi="ar-SA"/>
              </w:rPr>
              <w:t>76 000,00 €</w:t>
            </w:r>
          </w:p>
        </w:tc>
      </w:tr>
      <w:tr w:rsidR="00695F56" w:rsidRPr="00225E8B" w:rsidTr="00695F56">
        <w:trPr>
          <w:trHeight w:val="300"/>
        </w:trPr>
        <w:tc>
          <w:tcPr>
            <w:tcW w:w="9700" w:type="dxa"/>
            <w:gridSpan w:val="5"/>
            <w:tcBorders>
              <w:top w:val="nil"/>
              <w:left w:val="single" w:sz="8" w:space="0" w:color="000000"/>
              <w:bottom w:val="single" w:sz="4" w:space="0" w:color="000000"/>
              <w:right w:val="single" w:sz="8" w:space="0" w:color="000000"/>
            </w:tcBorders>
            <w:shd w:val="clear" w:color="auto" w:fill="auto"/>
            <w:noWrap/>
            <w:vAlign w:val="center"/>
            <w:hideMark/>
          </w:tcPr>
          <w:p w:rsidR="00695F56" w:rsidRPr="00225E8B" w:rsidRDefault="00695F56" w:rsidP="00695F56">
            <w:pPr>
              <w:widowControl/>
              <w:suppressAutoHyphens w:val="0"/>
              <w:jc w:val="center"/>
              <w:rPr>
                <w:rFonts w:ascii="Times New Roman" w:eastAsia="Times New Roman" w:hAnsi="Times New Roman" w:cs="Times New Roman"/>
                <w:b/>
                <w:bCs/>
                <w:kern w:val="0"/>
                <w:sz w:val="18"/>
                <w:szCs w:val="18"/>
                <w:lang w:eastAsia="sk-SK" w:bidi="ar-SA"/>
              </w:rPr>
            </w:pPr>
            <w:r w:rsidRPr="00225E8B">
              <w:rPr>
                <w:rFonts w:ascii="Times New Roman" w:eastAsia="Times New Roman" w:hAnsi="Times New Roman" w:cs="Times New Roman"/>
                <w:b/>
                <w:bCs/>
                <w:kern w:val="0"/>
                <w:sz w:val="18"/>
                <w:szCs w:val="18"/>
                <w:lang w:eastAsia="sk-SK" w:bidi="ar-SA"/>
              </w:rPr>
              <w:t> </w:t>
            </w:r>
          </w:p>
        </w:tc>
      </w:tr>
      <w:tr w:rsidR="00695F56" w:rsidRPr="00225E8B" w:rsidTr="00695F56">
        <w:trPr>
          <w:trHeight w:val="300"/>
        </w:trPr>
        <w:tc>
          <w:tcPr>
            <w:tcW w:w="9700" w:type="dxa"/>
            <w:gridSpan w:val="5"/>
            <w:tcBorders>
              <w:top w:val="nil"/>
              <w:left w:val="single" w:sz="8" w:space="0" w:color="000000"/>
              <w:bottom w:val="single" w:sz="4" w:space="0" w:color="000000"/>
              <w:right w:val="single" w:sz="8" w:space="0" w:color="000000"/>
            </w:tcBorders>
            <w:shd w:val="clear" w:color="FFCC00" w:fill="99CC00"/>
            <w:noWrap/>
            <w:vAlign w:val="center"/>
            <w:hideMark/>
          </w:tcPr>
          <w:p w:rsidR="00695F56" w:rsidRPr="00225E8B" w:rsidRDefault="00695F56" w:rsidP="00695F56">
            <w:pPr>
              <w:widowControl/>
              <w:suppressAutoHyphens w:val="0"/>
              <w:rPr>
                <w:rFonts w:ascii="Times New Roman" w:eastAsia="Times New Roman" w:hAnsi="Times New Roman" w:cs="Times New Roman"/>
                <w:b/>
                <w:bCs/>
                <w:kern w:val="0"/>
                <w:sz w:val="18"/>
                <w:szCs w:val="18"/>
                <w:lang w:eastAsia="sk-SK" w:bidi="ar-SA"/>
              </w:rPr>
            </w:pPr>
            <w:r w:rsidRPr="00225E8B">
              <w:rPr>
                <w:rFonts w:ascii="Times New Roman" w:eastAsia="Times New Roman" w:hAnsi="Times New Roman" w:cs="Times New Roman"/>
                <w:b/>
                <w:bCs/>
                <w:kern w:val="0"/>
                <w:sz w:val="18"/>
                <w:szCs w:val="18"/>
                <w:lang w:eastAsia="sk-SK" w:bidi="ar-SA"/>
              </w:rPr>
              <w:t>Bežné výdavky</w:t>
            </w:r>
          </w:p>
        </w:tc>
      </w:tr>
      <w:tr w:rsidR="00695F56" w:rsidRPr="00225E8B" w:rsidTr="00695F56">
        <w:trPr>
          <w:trHeight w:val="300"/>
        </w:trPr>
        <w:tc>
          <w:tcPr>
            <w:tcW w:w="9700" w:type="dxa"/>
            <w:gridSpan w:val="5"/>
            <w:tcBorders>
              <w:top w:val="single" w:sz="4" w:space="0" w:color="auto"/>
              <w:left w:val="single" w:sz="8" w:space="0" w:color="auto"/>
              <w:bottom w:val="single" w:sz="4" w:space="0" w:color="auto"/>
              <w:right w:val="single" w:sz="8" w:space="0" w:color="000000"/>
            </w:tcBorders>
            <w:shd w:val="clear" w:color="CCFFFF" w:fill="C9C9C9"/>
            <w:vAlign w:val="center"/>
            <w:hideMark/>
          </w:tcPr>
          <w:p w:rsidR="00695F56" w:rsidRPr="00225E8B" w:rsidRDefault="00695F56" w:rsidP="00695F56">
            <w:pPr>
              <w:widowControl/>
              <w:suppressAutoHyphens w:val="0"/>
              <w:rPr>
                <w:rFonts w:ascii="Times New Roman" w:eastAsia="Times New Roman" w:hAnsi="Times New Roman" w:cs="Times New Roman"/>
                <w:b/>
                <w:bCs/>
                <w:kern w:val="0"/>
                <w:sz w:val="18"/>
                <w:szCs w:val="18"/>
                <w:lang w:eastAsia="sk-SK" w:bidi="ar-SA"/>
              </w:rPr>
            </w:pPr>
            <w:r w:rsidRPr="00225E8B">
              <w:rPr>
                <w:rFonts w:ascii="Times New Roman" w:eastAsia="Times New Roman" w:hAnsi="Times New Roman" w:cs="Times New Roman"/>
                <w:b/>
                <w:bCs/>
                <w:kern w:val="0"/>
                <w:sz w:val="18"/>
                <w:szCs w:val="18"/>
                <w:lang w:eastAsia="sk-SK" w:bidi="ar-SA"/>
              </w:rPr>
              <w:t>06.4.0 Verejné osvetlenie, PROGRAM 5: Prostredie pre život, Podprogram: 5.2 Verejné osvetlenie</w:t>
            </w:r>
          </w:p>
        </w:tc>
      </w:tr>
      <w:tr w:rsidR="00695F56" w:rsidRPr="00225E8B" w:rsidTr="00695F56">
        <w:trPr>
          <w:trHeight w:val="300"/>
        </w:trPr>
        <w:tc>
          <w:tcPr>
            <w:tcW w:w="1020" w:type="dxa"/>
            <w:tcBorders>
              <w:top w:val="nil"/>
              <w:left w:val="single" w:sz="8" w:space="0" w:color="000000"/>
              <w:bottom w:val="single" w:sz="4" w:space="0" w:color="000000"/>
              <w:right w:val="single" w:sz="4" w:space="0" w:color="000000"/>
            </w:tcBorders>
            <w:shd w:val="clear" w:color="auto" w:fill="auto"/>
            <w:noWrap/>
            <w:vAlign w:val="center"/>
            <w:hideMark/>
          </w:tcPr>
          <w:p w:rsidR="00695F56" w:rsidRPr="00225E8B" w:rsidRDefault="00695F56" w:rsidP="00695F56">
            <w:pPr>
              <w:widowControl/>
              <w:suppressAutoHyphens w:val="0"/>
              <w:rPr>
                <w:rFonts w:ascii="Times New Roman" w:eastAsia="Times New Roman" w:hAnsi="Times New Roman" w:cs="Times New Roman"/>
                <w:kern w:val="0"/>
                <w:sz w:val="16"/>
                <w:szCs w:val="16"/>
                <w:lang w:eastAsia="sk-SK" w:bidi="ar-SA"/>
              </w:rPr>
            </w:pPr>
            <w:r w:rsidRPr="00225E8B">
              <w:rPr>
                <w:rFonts w:ascii="Times New Roman" w:eastAsia="Times New Roman" w:hAnsi="Times New Roman" w:cs="Times New Roman"/>
                <w:kern w:val="0"/>
                <w:sz w:val="16"/>
                <w:szCs w:val="16"/>
                <w:lang w:eastAsia="sk-SK" w:bidi="ar-SA"/>
              </w:rPr>
              <w:t>630</w:t>
            </w:r>
          </w:p>
        </w:tc>
        <w:tc>
          <w:tcPr>
            <w:tcW w:w="4120" w:type="dxa"/>
            <w:tcBorders>
              <w:top w:val="nil"/>
              <w:left w:val="nil"/>
              <w:bottom w:val="single" w:sz="4" w:space="0" w:color="000000"/>
              <w:right w:val="single" w:sz="4" w:space="0" w:color="000000"/>
            </w:tcBorders>
            <w:shd w:val="clear" w:color="auto" w:fill="auto"/>
            <w:noWrap/>
            <w:vAlign w:val="center"/>
            <w:hideMark/>
          </w:tcPr>
          <w:p w:rsidR="00695F56" w:rsidRPr="00225E8B" w:rsidRDefault="00695F56" w:rsidP="00695F56">
            <w:pPr>
              <w:widowControl/>
              <w:suppressAutoHyphens w:val="0"/>
              <w:rPr>
                <w:rFonts w:ascii="Times New Roman" w:eastAsia="Times New Roman" w:hAnsi="Times New Roman" w:cs="Times New Roman"/>
                <w:kern w:val="0"/>
                <w:sz w:val="18"/>
                <w:szCs w:val="18"/>
                <w:lang w:eastAsia="sk-SK" w:bidi="ar-SA"/>
              </w:rPr>
            </w:pPr>
            <w:r w:rsidRPr="00225E8B">
              <w:rPr>
                <w:rFonts w:ascii="Times New Roman" w:eastAsia="Times New Roman" w:hAnsi="Times New Roman" w:cs="Times New Roman"/>
                <w:kern w:val="0"/>
                <w:sz w:val="18"/>
                <w:szCs w:val="18"/>
                <w:lang w:eastAsia="sk-SK" w:bidi="ar-SA"/>
              </w:rPr>
              <w:t>VO VS elektrická energia</w:t>
            </w:r>
          </w:p>
        </w:tc>
        <w:tc>
          <w:tcPr>
            <w:tcW w:w="1540" w:type="dxa"/>
            <w:tcBorders>
              <w:top w:val="nil"/>
              <w:left w:val="nil"/>
              <w:bottom w:val="nil"/>
              <w:right w:val="single" w:sz="4" w:space="0" w:color="000000"/>
            </w:tcBorders>
            <w:shd w:val="clear" w:color="auto" w:fill="auto"/>
            <w:noWrap/>
            <w:vAlign w:val="center"/>
            <w:hideMark/>
          </w:tcPr>
          <w:p w:rsidR="00695F56" w:rsidRPr="00225E8B" w:rsidRDefault="00695F56" w:rsidP="00695F56">
            <w:pPr>
              <w:widowControl/>
              <w:suppressAutoHyphens w:val="0"/>
              <w:jc w:val="right"/>
              <w:rPr>
                <w:rFonts w:ascii="Times New Roman" w:eastAsia="Times New Roman" w:hAnsi="Times New Roman" w:cs="Times New Roman"/>
                <w:kern w:val="0"/>
                <w:sz w:val="18"/>
                <w:szCs w:val="18"/>
                <w:lang w:eastAsia="sk-SK" w:bidi="ar-SA"/>
              </w:rPr>
            </w:pPr>
            <w:r w:rsidRPr="00225E8B">
              <w:rPr>
                <w:rFonts w:ascii="Times New Roman" w:eastAsia="Times New Roman" w:hAnsi="Times New Roman" w:cs="Times New Roman"/>
                <w:kern w:val="0"/>
                <w:sz w:val="18"/>
                <w:szCs w:val="18"/>
                <w:lang w:eastAsia="sk-SK" w:bidi="ar-SA"/>
              </w:rPr>
              <w:t>2 800,00 €</w:t>
            </w:r>
          </w:p>
        </w:tc>
        <w:tc>
          <w:tcPr>
            <w:tcW w:w="1320" w:type="dxa"/>
            <w:tcBorders>
              <w:top w:val="nil"/>
              <w:left w:val="nil"/>
              <w:bottom w:val="single" w:sz="4" w:space="0" w:color="000000"/>
              <w:right w:val="single" w:sz="4" w:space="0" w:color="000000"/>
            </w:tcBorders>
            <w:shd w:val="clear" w:color="CCCCFF" w:fill="C0C0C0"/>
            <w:noWrap/>
            <w:vAlign w:val="center"/>
            <w:hideMark/>
          </w:tcPr>
          <w:p w:rsidR="00695F56" w:rsidRPr="00225E8B" w:rsidRDefault="00695F56" w:rsidP="00695F56">
            <w:pPr>
              <w:widowControl/>
              <w:suppressAutoHyphens w:val="0"/>
              <w:jc w:val="right"/>
              <w:rPr>
                <w:rFonts w:ascii="Times New Roman" w:eastAsia="Times New Roman" w:hAnsi="Times New Roman" w:cs="Times New Roman"/>
                <w:b/>
                <w:bCs/>
                <w:kern w:val="0"/>
                <w:sz w:val="18"/>
                <w:szCs w:val="18"/>
                <w:lang w:eastAsia="sk-SK" w:bidi="ar-SA"/>
              </w:rPr>
            </w:pPr>
            <w:r w:rsidRPr="00225E8B">
              <w:rPr>
                <w:rFonts w:ascii="Times New Roman" w:eastAsia="Times New Roman" w:hAnsi="Times New Roman" w:cs="Times New Roman"/>
                <w:b/>
                <w:bCs/>
                <w:kern w:val="0"/>
                <w:sz w:val="18"/>
                <w:szCs w:val="18"/>
                <w:lang w:eastAsia="sk-SK" w:bidi="ar-SA"/>
              </w:rPr>
              <w:t>3 500,00 €</w:t>
            </w:r>
          </w:p>
        </w:tc>
        <w:tc>
          <w:tcPr>
            <w:tcW w:w="1700" w:type="dxa"/>
            <w:tcBorders>
              <w:top w:val="nil"/>
              <w:left w:val="nil"/>
              <w:bottom w:val="single" w:sz="4" w:space="0" w:color="000000"/>
              <w:right w:val="single" w:sz="8" w:space="0" w:color="000000"/>
            </w:tcBorders>
            <w:shd w:val="clear" w:color="auto" w:fill="auto"/>
            <w:noWrap/>
            <w:vAlign w:val="center"/>
            <w:hideMark/>
          </w:tcPr>
          <w:p w:rsidR="00695F56" w:rsidRPr="00225E8B" w:rsidRDefault="00695F56" w:rsidP="00695F56">
            <w:pPr>
              <w:widowControl/>
              <w:suppressAutoHyphens w:val="0"/>
              <w:jc w:val="right"/>
              <w:rPr>
                <w:rFonts w:ascii="Times New Roman" w:eastAsia="Times New Roman" w:hAnsi="Times New Roman" w:cs="Times New Roman"/>
                <w:kern w:val="0"/>
                <w:sz w:val="18"/>
                <w:szCs w:val="18"/>
                <w:lang w:eastAsia="sk-SK" w:bidi="ar-SA"/>
              </w:rPr>
            </w:pPr>
            <w:r w:rsidRPr="00225E8B">
              <w:rPr>
                <w:rFonts w:ascii="Times New Roman" w:eastAsia="Times New Roman" w:hAnsi="Times New Roman" w:cs="Times New Roman"/>
                <w:kern w:val="0"/>
                <w:sz w:val="18"/>
                <w:szCs w:val="18"/>
                <w:lang w:eastAsia="sk-SK" w:bidi="ar-SA"/>
              </w:rPr>
              <w:t>6 300,00 €</w:t>
            </w:r>
          </w:p>
        </w:tc>
      </w:tr>
      <w:tr w:rsidR="00695F56" w:rsidRPr="00225E8B" w:rsidTr="00695F56">
        <w:trPr>
          <w:trHeight w:val="300"/>
        </w:trPr>
        <w:tc>
          <w:tcPr>
            <w:tcW w:w="1020" w:type="dxa"/>
            <w:tcBorders>
              <w:top w:val="nil"/>
              <w:left w:val="single" w:sz="8" w:space="0" w:color="000000"/>
              <w:bottom w:val="single" w:sz="4" w:space="0" w:color="000000"/>
              <w:right w:val="single" w:sz="4" w:space="0" w:color="000000"/>
            </w:tcBorders>
            <w:shd w:val="clear" w:color="auto" w:fill="auto"/>
            <w:noWrap/>
            <w:vAlign w:val="center"/>
            <w:hideMark/>
          </w:tcPr>
          <w:p w:rsidR="00695F56" w:rsidRPr="00225E8B" w:rsidRDefault="00695F56" w:rsidP="00695F56">
            <w:pPr>
              <w:widowControl/>
              <w:suppressAutoHyphens w:val="0"/>
              <w:rPr>
                <w:rFonts w:ascii="Times New Roman" w:eastAsia="Times New Roman" w:hAnsi="Times New Roman" w:cs="Times New Roman"/>
                <w:kern w:val="0"/>
                <w:sz w:val="16"/>
                <w:szCs w:val="16"/>
                <w:lang w:eastAsia="sk-SK" w:bidi="ar-SA"/>
              </w:rPr>
            </w:pPr>
            <w:r w:rsidRPr="00225E8B">
              <w:rPr>
                <w:rFonts w:ascii="Times New Roman" w:eastAsia="Times New Roman" w:hAnsi="Times New Roman" w:cs="Times New Roman"/>
                <w:kern w:val="0"/>
                <w:sz w:val="16"/>
                <w:szCs w:val="16"/>
                <w:lang w:eastAsia="sk-SK" w:bidi="ar-SA"/>
              </w:rPr>
              <w:t>630</w:t>
            </w:r>
          </w:p>
        </w:tc>
        <w:tc>
          <w:tcPr>
            <w:tcW w:w="4120" w:type="dxa"/>
            <w:tcBorders>
              <w:top w:val="nil"/>
              <w:left w:val="nil"/>
              <w:bottom w:val="single" w:sz="4" w:space="0" w:color="000000"/>
              <w:right w:val="single" w:sz="4" w:space="0" w:color="000000"/>
            </w:tcBorders>
            <w:shd w:val="clear" w:color="auto" w:fill="auto"/>
            <w:noWrap/>
            <w:vAlign w:val="center"/>
            <w:hideMark/>
          </w:tcPr>
          <w:p w:rsidR="00695F56" w:rsidRPr="00225E8B" w:rsidRDefault="00695F56" w:rsidP="00695F56">
            <w:pPr>
              <w:widowControl/>
              <w:suppressAutoHyphens w:val="0"/>
              <w:rPr>
                <w:rFonts w:ascii="Times New Roman" w:eastAsia="Times New Roman" w:hAnsi="Times New Roman" w:cs="Times New Roman"/>
                <w:kern w:val="0"/>
                <w:sz w:val="18"/>
                <w:szCs w:val="18"/>
                <w:lang w:eastAsia="sk-SK" w:bidi="ar-SA"/>
              </w:rPr>
            </w:pPr>
            <w:r w:rsidRPr="00225E8B">
              <w:rPr>
                <w:rFonts w:ascii="Times New Roman" w:eastAsia="Times New Roman" w:hAnsi="Times New Roman" w:cs="Times New Roman"/>
                <w:kern w:val="0"/>
                <w:sz w:val="18"/>
                <w:szCs w:val="18"/>
                <w:lang w:eastAsia="sk-SK" w:bidi="ar-SA"/>
              </w:rPr>
              <w:t>VO SS elektrická energia</w:t>
            </w:r>
          </w:p>
        </w:tc>
        <w:tc>
          <w:tcPr>
            <w:tcW w:w="1540" w:type="dxa"/>
            <w:tcBorders>
              <w:top w:val="single" w:sz="4" w:space="0" w:color="000000"/>
              <w:left w:val="nil"/>
              <w:bottom w:val="nil"/>
              <w:right w:val="single" w:sz="4" w:space="0" w:color="000000"/>
            </w:tcBorders>
            <w:shd w:val="clear" w:color="auto" w:fill="auto"/>
            <w:noWrap/>
            <w:vAlign w:val="center"/>
            <w:hideMark/>
          </w:tcPr>
          <w:p w:rsidR="00695F56" w:rsidRPr="00225E8B" w:rsidRDefault="00695F56" w:rsidP="00695F56">
            <w:pPr>
              <w:widowControl/>
              <w:suppressAutoHyphens w:val="0"/>
              <w:jc w:val="right"/>
              <w:rPr>
                <w:rFonts w:ascii="Times New Roman" w:eastAsia="Times New Roman" w:hAnsi="Times New Roman" w:cs="Times New Roman"/>
                <w:kern w:val="0"/>
                <w:sz w:val="18"/>
                <w:szCs w:val="18"/>
                <w:lang w:eastAsia="sk-SK" w:bidi="ar-SA"/>
              </w:rPr>
            </w:pPr>
            <w:r w:rsidRPr="00225E8B">
              <w:rPr>
                <w:rFonts w:ascii="Times New Roman" w:eastAsia="Times New Roman" w:hAnsi="Times New Roman" w:cs="Times New Roman"/>
                <w:kern w:val="0"/>
                <w:sz w:val="18"/>
                <w:szCs w:val="18"/>
                <w:lang w:eastAsia="sk-SK" w:bidi="ar-SA"/>
              </w:rPr>
              <w:t>3 700,00 €</w:t>
            </w:r>
          </w:p>
        </w:tc>
        <w:tc>
          <w:tcPr>
            <w:tcW w:w="1320" w:type="dxa"/>
            <w:tcBorders>
              <w:top w:val="nil"/>
              <w:left w:val="nil"/>
              <w:bottom w:val="single" w:sz="4" w:space="0" w:color="000000"/>
              <w:right w:val="single" w:sz="4" w:space="0" w:color="000000"/>
            </w:tcBorders>
            <w:shd w:val="clear" w:color="CCCCFF" w:fill="C0C0C0"/>
            <w:noWrap/>
            <w:vAlign w:val="center"/>
            <w:hideMark/>
          </w:tcPr>
          <w:p w:rsidR="00695F56" w:rsidRPr="00225E8B" w:rsidRDefault="00695F56" w:rsidP="00695F56">
            <w:pPr>
              <w:widowControl/>
              <w:suppressAutoHyphens w:val="0"/>
              <w:jc w:val="right"/>
              <w:rPr>
                <w:rFonts w:ascii="Times New Roman" w:eastAsia="Times New Roman" w:hAnsi="Times New Roman" w:cs="Times New Roman"/>
                <w:b/>
                <w:bCs/>
                <w:kern w:val="0"/>
                <w:sz w:val="18"/>
                <w:szCs w:val="18"/>
                <w:lang w:eastAsia="sk-SK" w:bidi="ar-SA"/>
              </w:rPr>
            </w:pPr>
            <w:r w:rsidRPr="00225E8B">
              <w:rPr>
                <w:rFonts w:ascii="Times New Roman" w:eastAsia="Times New Roman" w:hAnsi="Times New Roman" w:cs="Times New Roman"/>
                <w:b/>
                <w:bCs/>
                <w:kern w:val="0"/>
                <w:sz w:val="18"/>
                <w:szCs w:val="18"/>
                <w:lang w:eastAsia="sk-SK" w:bidi="ar-SA"/>
              </w:rPr>
              <w:t>2 500,00 €</w:t>
            </w:r>
          </w:p>
        </w:tc>
        <w:tc>
          <w:tcPr>
            <w:tcW w:w="1700" w:type="dxa"/>
            <w:tcBorders>
              <w:top w:val="nil"/>
              <w:left w:val="nil"/>
              <w:bottom w:val="single" w:sz="4" w:space="0" w:color="000000"/>
              <w:right w:val="single" w:sz="8" w:space="0" w:color="000000"/>
            </w:tcBorders>
            <w:shd w:val="clear" w:color="auto" w:fill="auto"/>
            <w:noWrap/>
            <w:vAlign w:val="center"/>
            <w:hideMark/>
          </w:tcPr>
          <w:p w:rsidR="00695F56" w:rsidRPr="00225E8B" w:rsidRDefault="00695F56" w:rsidP="00695F56">
            <w:pPr>
              <w:widowControl/>
              <w:suppressAutoHyphens w:val="0"/>
              <w:jc w:val="right"/>
              <w:rPr>
                <w:rFonts w:ascii="Times New Roman" w:eastAsia="Times New Roman" w:hAnsi="Times New Roman" w:cs="Times New Roman"/>
                <w:kern w:val="0"/>
                <w:sz w:val="18"/>
                <w:szCs w:val="18"/>
                <w:lang w:eastAsia="sk-SK" w:bidi="ar-SA"/>
              </w:rPr>
            </w:pPr>
            <w:r w:rsidRPr="00225E8B">
              <w:rPr>
                <w:rFonts w:ascii="Times New Roman" w:eastAsia="Times New Roman" w:hAnsi="Times New Roman" w:cs="Times New Roman"/>
                <w:kern w:val="0"/>
                <w:sz w:val="18"/>
                <w:szCs w:val="18"/>
                <w:lang w:eastAsia="sk-SK" w:bidi="ar-SA"/>
              </w:rPr>
              <w:t>6 200,00 €</w:t>
            </w:r>
          </w:p>
        </w:tc>
      </w:tr>
      <w:tr w:rsidR="00695F56" w:rsidRPr="00225E8B" w:rsidTr="00695F56">
        <w:trPr>
          <w:trHeight w:val="300"/>
        </w:trPr>
        <w:tc>
          <w:tcPr>
            <w:tcW w:w="1020" w:type="dxa"/>
            <w:tcBorders>
              <w:top w:val="nil"/>
              <w:left w:val="single" w:sz="8" w:space="0" w:color="000000"/>
              <w:bottom w:val="single" w:sz="4" w:space="0" w:color="000000"/>
              <w:right w:val="single" w:sz="4" w:space="0" w:color="000000"/>
            </w:tcBorders>
            <w:shd w:val="clear" w:color="auto" w:fill="auto"/>
            <w:noWrap/>
            <w:vAlign w:val="center"/>
            <w:hideMark/>
          </w:tcPr>
          <w:p w:rsidR="00695F56" w:rsidRPr="00225E8B" w:rsidRDefault="00695F56" w:rsidP="00695F56">
            <w:pPr>
              <w:widowControl/>
              <w:suppressAutoHyphens w:val="0"/>
              <w:rPr>
                <w:rFonts w:ascii="Times New Roman" w:eastAsia="Times New Roman" w:hAnsi="Times New Roman" w:cs="Times New Roman"/>
                <w:kern w:val="0"/>
                <w:sz w:val="16"/>
                <w:szCs w:val="16"/>
                <w:lang w:eastAsia="sk-SK" w:bidi="ar-SA"/>
              </w:rPr>
            </w:pPr>
            <w:r w:rsidRPr="00225E8B">
              <w:rPr>
                <w:rFonts w:ascii="Times New Roman" w:eastAsia="Times New Roman" w:hAnsi="Times New Roman" w:cs="Times New Roman"/>
                <w:kern w:val="0"/>
                <w:sz w:val="16"/>
                <w:szCs w:val="16"/>
                <w:lang w:eastAsia="sk-SK" w:bidi="ar-SA"/>
              </w:rPr>
              <w:t>630</w:t>
            </w:r>
          </w:p>
        </w:tc>
        <w:tc>
          <w:tcPr>
            <w:tcW w:w="4120" w:type="dxa"/>
            <w:tcBorders>
              <w:top w:val="nil"/>
              <w:left w:val="nil"/>
              <w:bottom w:val="single" w:sz="4" w:space="0" w:color="000000"/>
              <w:right w:val="single" w:sz="4" w:space="0" w:color="000000"/>
            </w:tcBorders>
            <w:shd w:val="clear" w:color="auto" w:fill="auto"/>
            <w:noWrap/>
            <w:vAlign w:val="center"/>
            <w:hideMark/>
          </w:tcPr>
          <w:p w:rsidR="00695F56" w:rsidRPr="00225E8B" w:rsidRDefault="00695F56" w:rsidP="000607DC">
            <w:pPr>
              <w:widowControl/>
              <w:suppressAutoHyphens w:val="0"/>
              <w:rPr>
                <w:rFonts w:ascii="Times New Roman" w:eastAsia="Times New Roman" w:hAnsi="Times New Roman" w:cs="Times New Roman"/>
                <w:kern w:val="0"/>
                <w:sz w:val="18"/>
                <w:szCs w:val="18"/>
                <w:lang w:eastAsia="sk-SK" w:bidi="ar-SA"/>
              </w:rPr>
            </w:pPr>
            <w:r w:rsidRPr="00225E8B">
              <w:rPr>
                <w:rFonts w:ascii="Times New Roman" w:eastAsia="Times New Roman" w:hAnsi="Times New Roman" w:cs="Times New Roman"/>
                <w:kern w:val="0"/>
                <w:sz w:val="18"/>
                <w:szCs w:val="18"/>
                <w:lang w:eastAsia="sk-SK" w:bidi="ar-SA"/>
              </w:rPr>
              <w:t xml:space="preserve">Preložka stĺpa pri </w:t>
            </w:r>
            <w:r w:rsidR="000607DC" w:rsidRPr="00225E8B">
              <w:rPr>
                <w:rFonts w:ascii="Times New Roman" w:eastAsia="Times New Roman" w:hAnsi="Times New Roman" w:cs="Times New Roman"/>
                <w:kern w:val="0"/>
                <w:sz w:val="18"/>
                <w:szCs w:val="18"/>
                <w:lang w:eastAsia="sk-SK" w:bidi="ar-SA"/>
              </w:rPr>
              <w:t>hale SOS</w:t>
            </w:r>
            <w:r w:rsidRPr="00225E8B">
              <w:rPr>
                <w:rFonts w:ascii="Times New Roman" w:eastAsia="Times New Roman" w:hAnsi="Times New Roman" w:cs="Times New Roman"/>
                <w:kern w:val="0"/>
                <w:sz w:val="18"/>
                <w:szCs w:val="18"/>
                <w:lang w:eastAsia="sk-SK" w:bidi="ar-SA"/>
              </w:rPr>
              <w:t xml:space="preserve"> VS</w:t>
            </w:r>
          </w:p>
        </w:tc>
        <w:tc>
          <w:tcPr>
            <w:tcW w:w="1540" w:type="dxa"/>
            <w:tcBorders>
              <w:top w:val="single" w:sz="4" w:space="0" w:color="000000"/>
              <w:left w:val="nil"/>
              <w:bottom w:val="nil"/>
              <w:right w:val="single" w:sz="4" w:space="0" w:color="000000"/>
            </w:tcBorders>
            <w:shd w:val="clear" w:color="auto" w:fill="auto"/>
            <w:noWrap/>
            <w:vAlign w:val="center"/>
            <w:hideMark/>
          </w:tcPr>
          <w:p w:rsidR="00695F56" w:rsidRPr="00225E8B" w:rsidRDefault="00695F56" w:rsidP="00695F56">
            <w:pPr>
              <w:widowControl/>
              <w:suppressAutoHyphens w:val="0"/>
              <w:jc w:val="right"/>
              <w:rPr>
                <w:rFonts w:ascii="Times New Roman" w:eastAsia="Times New Roman" w:hAnsi="Times New Roman" w:cs="Times New Roman"/>
                <w:kern w:val="0"/>
                <w:sz w:val="18"/>
                <w:szCs w:val="18"/>
                <w:lang w:eastAsia="sk-SK" w:bidi="ar-SA"/>
              </w:rPr>
            </w:pPr>
            <w:r w:rsidRPr="00225E8B">
              <w:rPr>
                <w:rFonts w:ascii="Times New Roman" w:eastAsia="Times New Roman" w:hAnsi="Times New Roman" w:cs="Times New Roman"/>
                <w:kern w:val="0"/>
                <w:sz w:val="18"/>
                <w:szCs w:val="18"/>
                <w:lang w:eastAsia="sk-SK" w:bidi="ar-SA"/>
              </w:rPr>
              <w:t>0,00 €</w:t>
            </w:r>
          </w:p>
        </w:tc>
        <w:tc>
          <w:tcPr>
            <w:tcW w:w="1320" w:type="dxa"/>
            <w:tcBorders>
              <w:top w:val="nil"/>
              <w:left w:val="nil"/>
              <w:bottom w:val="single" w:sz="4" w:space="0" w:color="000000"/>
              <w:right w:val="single" w:sz="4" w:space="0" w:color="000000"/>
            </w:tcBorders>
            <w:shd w:val="clear" w:color="CCCCFF" w:fill="C0C0C0"/>
            <w:noWrap/>
            <w:vAlign w:val="center"/>
            <w:hideMark/>
          </w:tcPr>
          <w:p w:rsidR="00695F56" w:rsidRPr="00225E8B" w:rsidRDefault="00695F56" w:rsidP="00695F56">
            <w:pPr>
              <w:widowControl/>
              <w:suppressAutoHyphens w:val="0"/>
              <w:jc w:val="right"/>
              <w:rPr>
                <w:rFonts w:ascii="Times New Roman" w:eastAsia="Times New Roman" w:hAnsi="Times New Roman" w:cs="Times New Roman"/>
                <w:b/>
                <w:bCs/>
                <w:kern w:val="0"/>
                <w:sz w:val="18"/>
                <w:szCs w:val="18"/>
                <w:lang w:eastAsia="sk-SK" w:bidi="ar-SA"/>
              </w:rPr>
            </w:pPr>
            <w:r w:rsidRPr="00225E8B">
              <w:rPr>
                <w:rFonts w:ascii="Times New Roman" w:eastAsia="Times New Roman" w:hAnsi="Times New Roman" w:cs="Times New Roman"/>
                <w:b/>
                <w:bCs/>
                <w:kern w:val="0"/>
                <w:sz w:val="18"/>
                <w:szCs w:val="18"/>
                <w:lang w:eastAsia="sk-SK" w:bidi="ar-SA"/>
              </w:rPr>
              <w:t>2 000,00 €</w:t>
            </w:r>
          </w:p>
        </w:tc>
        <w:tc>
          <w:tcPr>
            <w:tcW w:w="1700" w:type="dxa"/>
            <w:tcBorders>
              <w:top w:val="nil"/>
              <w:left w:val="nil"/>
              <w:bottom w:val="single" w:sz="4" w:space="0" w:color="000000"/>
              <w:right w:val="single" w:sz="8" w:space="0" w:color="000000"/>
            </w:tcBorders>
            <w:shd w:val="clear" w:color="auto" w:fill="auto"/>
            <w:noWrap/>
            <w:vAlign w:val="center"/>
            <w:hideMark/>
          </w:tcPr>
          <w:p w:rsidR="00695F56" w:rsidRPr="00225E8B" w:rsidRDefault="00695F56" w:rsidP="00695F56">
            <w:pPr>
              <w:widowControl/>
              <w:suppressAutoHyphens w:val="0"/>
              <w:jc w:val="right"/>
              <w:rPr>
                <w:rFonts w:ascii="Times New Roman" w:eastAsia="Times New Roman" w:hAnsi="Times New Roman" w:cs="Times New Roman"/>
                <w:kern w:val="0"/>
                <w:sz w:val="18"/>
                <w:szCs w:val="18"/>
                <w:lang w:eastAsia="sk-SK" w:bidi="ar-SA"/>
              </w:rPr>
            </w:pPr>
            <w:r w:rsidRPr="00225E8B">
              <w:rPr>
                <w:rFonts w:ascii="Times New Roman" w:eastAsia="Times New Roman" w:hAnsi="Times New Roman" w:cs="Times New Roman"/>
                <w:kern w:val="0"/>
                <w:sz w:val="18"/>
                <w:szCs w:val="18"/>
                <w:lang w:eastAsia="sk-SK" w:bidi="ar-SA"/>
              </w:rPr>
              <w:t>2 000,00 €</w:t>
            </w:r>
          </w:p>
        </w:tc>
      </w:tr>
      <w:tr w:rsidR="00695F56" w:rsidRPr="00225E8B" w:rsidTr="00695F56">
        <w:trPr>
          <w:trHeight w:val="315"/>
        </w:trPr>
        <w:tc>
          <w:tcPr>
            <w:tcW w:w="9700" w:type="dxa"/>
            <w:gridSpan w:val="5"/>
            <w:tcBorders>
              <w:top w:val="single" w:sz="4" w:space="0" w:color="000000"/>
              <w:left w:val="single" w:sz="8" w:space="0" w:color="000000"/>
              <w:bottom w:val="single" w:sz="4" w:space="0" w:color="000000"/>
              <w:right w:val="single" w:sz="8" w:space="0" w:color="000000"/>
            </w:tcBorders>
            <w:shd w:val="clear" w:color="CCFFFF" w:fill="C9C9C9"/>
            <w:noWrap/>
            <w:vAlign w:val="center"/>
            <w:hideMark/>
          </w:tcPr>
          <w:p w:rsidR="00695F56" w:rsidRPr="00225E8B" w:rsidRDefault="00695F56" w:rsidP="00695F56">
            <w:pPr>
              <w:widowControl/>
              <w:suppressAutoHyphens w:val="0"/>
              <w:rPr>
                <w:rFonts w:ascii="Times New Roman" w:eastAsia="Times New Roman" w:hAnsi="Times New Roman" w:cs="Times New Roman"/>
                <w:b/>
                <w:bCs/>
                <w:kern w:val="0"/>
                <w:sz w:val="18"/>
                <w:szCs w:val="18"/>
                <w:lang w:eastAsia="sk-SK" w:bidi="ar-SA"/>
              </w:rPr>
            </w:pPr>
            <w:r w:rsidRPr="00225E8B">
              <w:rPr>
                <w:rFonts w:ascii="Times New Roman" w:eastAsia="Times New Roman" w:hAnsi="Times New Roman" w:cs="Times New Roman"/>
                <w:b/>
                <w:bCs/>
                <w:kern w:val="0"/>
                <w:sz w:val="18"/>
                <w:szCs w:val="18"/>
                <w:lang w:eastAsia="sk-SK" w:bidi="ar-SA"/>
              </w:rPr>
              <w:t> </w:t>
            </w:r>
          </w:p>
        </w:tc>
      </w:tr>
      <w:tr w:rsidR="00695F56" w:rsidRPr="00225E8B" w:rsidTr="00695F56">
        <w:trPr>
          <w:trHeight w:val="315"/>
        </w:trPr>
        <w:tc>
          <w:tcPr>
            <w:tcW w:w="5140" w:type="dxa"/>
            <w:gridSpan w:val="2"/>
            <w:tcBorders>
              <w:top w:val="single" w:sz="8" w:space="0" w:color="000000"/>
              <w:left w:val="single" w:sz="8" w:space="0" w:color="000000"/>
              <w:bottom w:val="single" w:sz="8" w:space="0" w:color="000000"/>
              <w:right w:val="nil"/>
            </w:tcBorders>
            <w:shd w:val="clear" w:color="FFCC00" w:fill="99CC00"/>
            <w:noWrap/>
            <w:vAlign w:val="center"/>
            <w:hideMark/>
          </w:tcPr>
          <w:p w:rsidR="00695F56" w:rsidRPr="00225E8B" w:rsidRDefault="00695F56" w:rsidP="00695F56">
            <w:pPr>
              <w:widowControl/>
              <w:suppressAutoHyphens w:val="0"/>
              <w:jc w:val="right"/>
              <w:rPr>
                <w:rFonts w:ascii="Times New Roman" w:eastAsia="Times New Roman" w:hAnsi="Times New Roman" w:cs="Times New Roman"/>
                <w:b/>
                <w:bCs/>
                <w:kern w:val="0"/>
                <w:sz w:val="18"/>
                <w:szCs w:val="18"/>
                <w:lang w:eastAsia="sk-SK" w:bidi="ar-SA"/>
              </w:rPr>
            </w:pPr>
            <w:r w:rsidRPr="00225E8B">
              <w:rPr>
                <w:rFonts w:ascii="Times New Roman" w:eastAsia="Times New Roman" w:hAnsi="Times New Roman" w:cs="Times New Roman"/>
                <w:b/>
                <w:bCs/>
                <w:kern w:val="0"/>
                <w:sz w:val="18"/>
                <w:szCs w:val="18"/>
                <w:lang w:eastAsia="sk-SK" w:bidi="ar-SA"/>
              </w:rPr>
              <w:t>Úpravy bežného rozpočtu výdavkov spolu</w:t>
            </w:r>
          </w:p>
        </w:tc>
        <w:tc>
          <w:tcPr>
            <w:tcW w:w="1540" w:type="dxa"/>
            <w:tcBorders>
              <w:top w:val="single" w:sz="8" w:space="0" w:color="000000"/>
              <w:left w:val="nil"/>
              <w:bottom w:val="single" w:sz="8" w:space="0" w:color="000000"/>
              <w:right w:val="single" w:sz="4" w:space="0" w:color="000000"/>
            </w:tcBorders>
            <w:shd w:val="clear" w:color="FFCC00" w:fill="99CC00"/>
            <w:noWrap/>
            <w:vAlign w:val="center"/>
            <w:hideMark/>
          </w:tcPr>
          <w:p w:rsidR="00695F56" w:rsidRPr="00225E8B" w:rsidRDefault="00695F56" w:rsidP="00695F56">
            <w:pPr>
              <w:widowControl/>
              <w:suppressAutoHyphens w:val="0"/>
              <w:rPr>
                <w:rFonts w:ascii="Times New Roman" w:eastAsia="Times New Roman" w:hAnsi="Times New Roman" w:cs="Times New Roman"/>
                <w:kern w:val="0"/>
                <w:sz w:val="18"/>
                <w:szCs w:val="18"/>
                <w:lang w:eastAsia="sk-SK" w:bidi="ar-SA"/>
              </w:rPr>
            </w:pPr>
            <w:r w:rsidRPr="00225E8B">
              <w:rPr>
                <w:rFonts w:ascii="Times New Roman" w:eastAsia="Times New Roman" w:hAnsi="Times New Roman" w:cs="Times New Roman"/>
                <w:kern w:val="0"/>
                <w:sz w:val="18"/>
                <w:szCs w:val="18"/>
                <w:lang w:eastAsia="sk-SK" w:bidi="ar-SA"/>
              </w:rPr>
              <w:t> </w:t>
            </w:r>
          </w:p>
        </w:tc>
        <w:tc>
          <w:tcPr>
            <w:tcW w:w="1320" w:type="dxa"/>
            <w:tcBorders>
              <w:top w:val="single" w:sz="8" w:space="0" w:color="000000"/>
              <w:left w:val="nil"/>
              <w:bottom w:val="single" w:sz="8" w:space="0" w:color="000000"/>
              <w:right w:val="single" w:sz="4" w:space="0" w:color="000000"/>
            </w:tcBorders>
            <w:shd w:val="clear" w:color="FFCC00" w:fill="99CC00"/>
            <w:noWrap/>
            <w:vAlign w:val="center"/>
            <w:hideMark/>
          </w:tcPr>
          <w:p w:rsidR="00695F56" w:rsidRPr="00225E8B" w:rsidRDefault="00695F56" w:rsidP="00695F56">
            <w:pPr>
              <w:widowControl/>
              <w:suppressAutoHyphens w:val="0"/>
              <w:jc w:val="right"/>
              <w:rPr>
                <w:rFonts w:ascii="Times New Roman" w:eastAsia="Times New Roman" w:hAnsi="Times New Roman" w:cs="Times New Roman"/>
                <w:b/>
                <w:bCs/>
                <w:kern w:val="0"/>
                <w:sz w:val="18"/>
                <w:szCs w:val="18"/>
                <w:lang w:eastAsia="sk-SK" w:bidi="ar-SA"/>
              </w:rPr>
            </w:pPr>
            <w:r w:rsidRPr="00225E8B">
              <w:rPr>
                <w:rFonts w:ascii="Times New Roman" w:eastAsia="Times New Roman" w:hAnsi="Times New Roman" w:cs="Times New Roman"/>
                <w:b/>
                <w:bCs/>
                <w:kern w:val="0"/>
                <w:sz w:val="18"/>
                <w:szCs w:val="18"/>
                <w:lang w:eastAsia="sk-SK" w:bidi="ar-SA"/>
              </w:rPr>
              <w:t>8 000,00 €</w:t>
            </w:r>
          </w:p>
        </w:tc>
        <w:tc>
          <w:tcPr>
            <w:tcW w:w="1700" w:type="dxa"/>
            <w:tcBorders>
              <w:top w:val="single" w:sz="8" w:space="0" w:color="000000"/>
              <w:left w:val="nil"/>
              <w:bottom w:val="single" w:sz="8" w:space="0" w:color="000000"/>
              <w:right w:val="single" w:sz="8" w:space="0" w:color="000000"/>
            </w:tcBorders>
            <w:shd w:val="clear" w:color="FFCC00" w:fill="99CC00"/>
            <w:noWrap/>
            <w:vAlign w:val="center"/>
            <w:hideMark/>
          </w:tcPr>
          <w:p w:rsidR="00695F56" w:rsidRPr="00225E8B" w:rsidRDefault="00695F56" w:rsidP="00695F56">
            <w:pPr>
              <w:widowControl/>
              <w:suppressAutoHyphens w:val="0"/>
              <w:jc w:val="right"/>
              <w:rPr>
                <w:rFonts w:ascii="Times New Roman" w:eastAsia="Times New Roman" w:hAnsi="Times New Roman" w:cs="Times New Roman"/>
                <w:kern w:val="0"/>
                <w:sz w:val="18"/>
                <w:szCs w:val="18"/>
                <w:lang w:eastAsia="sk-SK" w:bidi="ar-SA"/>
              </w:rPr>
            </w:pPr>
            <w:r w:rsidRPr="00225E8B">
              <w:rPr>
                <w:rFonts w:ascii="Times New Roman" w:eastAsia="Times New Roman" w:hAnsi="Times New Roman" w:cs="Times New Roman"/>
                <w:kern w:val="0"/>
                <w:sz w:val="18"/>
                <w:szCs w:val="18"/>
                <w:lang w:eastAsia="sk-SK" w:bidi="ar-SA"/>
              </w:rPr>
              <w:t>14 500,00 €</w:t>
            </w:r>
          </w:p>
        </w:tc>
      </w:tr>
      <w:tr w:rsidR="00695F56" w:rsidRPr="00225E8B" w:rsidTr="00695F56">
        <w:trPr>
          <w:trHeight w:val="315"/>
        </w:trPr>
        <w:tc>
          <w:tcPr>
            <w:tcW w:w="5140" w:type="dxa"/>
            <w:gridSpan w:val="2"/>
            <w:tcBorders>
              <w:top w:val="nil"/>
              <w:left w:val="single" w:sz="8" w:space="0" w:color="000000"/>
              <w:bottom w:val="single" w:sz="8" w:space="0" w:color="000000"/>
              <w:right w:val="nil"/>
            </w:tcBorders>
            <w:shd w:val="clear" w:color="008080" w:fill="339966"/>
            <w:noWrap/>
            <w:vAlign w:val="center"/>
            <w:hideMark/>
          </w:tcPr>
          <w:p w:rsidR="00695F56" w:rsidRPr="00225E8B" w:rsidRDefault="00695F56" w:rsidP="00695F56">
            <w:pPr>
              <w:widowControl/>
              <w:suppressAutoHyphens w:val="0"/>
              <w:jc w:val="right"/>
              <w:rPr>
                <w:rFonts w:ascii="Times New Roman" w:eastAsia="Times New Roman" w:hAnsi="Times New Roman" w:cs="Times New Roman"/>
                <w:b/>
                <w:bCs/>
                <w:kern w:val="0"/>
                <w:sz w:val="18"/>
                <w:szCs w:val="18"/>
                <w:lang w:eastAsia="sk-SK" w:bidi="ar-SA"/>
              </w:rPr>
            </w:pPr>
            <w:r w:rsidRPr="00225E8B">
              <w:rPr>
                <w:rFonts w:ascii="Times New Roman" w:eastAsia="Times New Roman" w:hAnsi="Times New Roman" w:cs="Times New Roman"/>
                <w:b/>
                <w:bCs/>
                <w:kern w:val="0"/>
                <w:sz w:val="18"/>
                <w:szCs w:val="18"/>
                <w:lang w:eastAsia="sk-SK" w:bidi="ar-SA"/>
              </w:rPr>
              <w:t xml:space="preserve">Úprava výdavkového rozpočtu spolu </w:t>
            </w:r>
          </w:p>
        </w:tc>
        <w:tc>
          <w:tcPr>
            <w:tcW w:w="1540" w:type="dxa"/>
            <w:tcBorders>
              <w:top w:val="nil"/>
              <w:left w:val="nil"/>
              <w:bottom w:val="single" w:sz="8" w:space="0" w:color="000000"/>
              <w:right w:val="nil"/>
            </w:tcBorders>
            <w:shd w:val="clear" w:color="008080" w:fill="339966"/>
            <w:noWrap/>
            <w:vAlign w:val="center"/>
            <w:hideMark/>
          </w:tcPr>
          <w:p w:rsidR="00695F56" w:rsidRPr="00225E8B" w:rsidRDefault="00695F56" w:rsidP="00695F56">
            <w:pPr>
              <w:widowControl/>
              <w:suppressAutoHyphens w:val="0"/>
              <w:rPr>
                <w:rFonts w:ascii="Times New Roman" w:eastAsia="Times New Roman" w:hAnsi="Times New Roman" w:cs="Times New Roman"/>
                <w:b/>
                <w:bCs/>
                <w:kern w:val="0"/>
                <w:sz w:val="18"/>
                <w:szCs w:val="18"/>
                <w:lang w:eastAsia="sk-SK" w:bidi="ar-SA"/>
              </w:rPr>
            </w:pPr>
            <w:r w:rsidRPr="00225E8B">
              <w:rPr>
                <w:rFonts w:ascii="Times New Roman" w:eastAsia="Times New Roman" w:hAnsi="Times New Roman" w:cs="Times New Roman"/>
                <w:b/>
                <w:bCs/>
                <w:kern w:val="0"/>
                <w:sz w:val="18"/>
                <w:szCs w:val="18"/>
                <w:lang w:eastAsia="sk-SK" w:bidi="ar-SA"/>
              </w:rPr>
              <w:t> </w:t>
            </w:r>
          </w:p>
        </w:tc>
        <w:tc>
          <w:tcPr>
            <w:tcW w:w="1320" w:type="dxa"/>
            <w:tcBorders>
              <w:top w:val="nil"/>
              <w:left w:val="single" w:sz="4" w:space="0" w:color="000000"/>
              <w:bottom w:val="single" w:sz="8" w:space="0" w:color="000000"/>
              <w:right w:val="single" w:sz="4" w:space="0" w:color="000000"/>
            </w:tcBorders>
            <w:shd w:val="clear" w:color="008080" w:fill="339966"/>
            <w:noWrap/>
            <w:vAlign w:val="center"/>
            <w:hideMark/>
          </w:tcPr>
          <w:p w:rsidR="00695F56" w:rsidRPr="00225E8B" w:rsidRDefault="00695F56" w:rsidP="00695F56">
            <w:pPr>
              <w:widowControl/>
              <w:suppressAutoHyphens w:val="0"/>
              <w:jc w:val="right"/>
              <w:rPr>
                <w:rFonts w:ascii="Times New Roman" w:eastAsia="Times New Roman" w:hAnsi="Times New Roman" w:cs="Times New Roman"/>
                <w:b/>
                <w:bCs/>
                <w:kern w:val="0"/>
                <w:sz w:val="18"/>
                <w:szCs w:val="18"/>
                <w:lang w:eastAsia="sk-SK" w:bidi="ar-SA"/>
              </w:rPr>
            </w:pPr>
            <w:r w:rsidRPr="00225E8B">
              <w:rPr>
                <w:rFonts w:ascii="Times New Roman" w:eastAsia="Times New Roman" w:hAnsi="Times New Roman" w:cs="Times New Roman"/>
                <w:b/>
                <w:bCs/>
                <w:kern w:val="0"/>
                <w:sz w:val="18"/>
                <w:szCs w:val="18"/>
                <w:lang w:eastAsia="sk-SK" w:bidi="ar-SA"/>
              </w:rPr>
              <w:t>44 500,00 €</w:t>
            </w:r>
          </w:p>
        </w:tc>
        <w:tc>
          <w:tcPr>
            <w:tcW w:w="1700" w:type="dxa"/>
            <w:tcBorders>
              <w:top w:val="nil"/>
              <w:left w:val="nil"/>
              <w:bottom w:val="single" w:sz="8" w:space="0" w:color="000000"/>
              <w:right w:val="single" w:sz="8" w:space="0" w:color="000000"/>
            </w:tcBorders>
            <w:shd w:val="clear" w:color="008080" w:fill="339966"/>
            <w:noWrap/>
            <w:vAlign w:val="center"/>
            <w:hideMark/>
          </w:tcPr>
          <w:p w:rsidR="00695F56" w:rsidRPr="00225E8B" w:rsidRDefault="00695F56" w:rsidP="00695F56">
            <w:pPr>
              <w:widowControl/>
              <w:suppressAutoHyphens w:val="0"/>
              <w:jc w:val="right"/>
              <w:rPr>
                <w:rFonts w:ascii="Times New Roman" w:eastAsia="Times New Roman" w:hAnsi="Times New Roman" w:cs="Times New Roman"/>
                <w:b/>
                <w:bCs/>
                <w:kern w:val="0"/>
                <w:sz w:val="18"/>
                <w:szCs w:val="18"/>
                <w:lang w:eastAsia="sk-SK" w:bidi="ar-SA"/>
              </w:rPr>
            </w:pPr>
            <w:r w:rsidRPr="00225E8B">
              <w:rPr>
                <w:rFonts w:ascii="Times New Roman" w:eastAsia="Times New Roman" w:hAnsi="Times New Roman" w:cs="Times New Roman"/>
                <w:b/>
                <w:bCs/>
                <w:kern w:val="0"/>
                <w:sz w:val="18"/>
                <w:szCs w:val="18"/>
                <w:lang w:eastAsia="sk-SK" w:bidi="ar-SA"/>
              </w:rPr>
              <w:t>90 500,00 €</w:t>
            </w:r>
          </w:p>
        </w:tc>
      </w:tr>
      <w:tr w:rsidR="00695F56" w:rsidRPr="00225E8B" w:rsidTr="00695F56">
        <w:trPr>
          <w:trHeight w:val="300"/>
        </w:trPr>
        <w:tc>
          <w:tcPr>
            <w:tcW w:w="9700" w:type="dxa"/>
            <w:gridSpan w:val="5"/>
            <w:tcBorders>
              <w:top w:val="single" w:sz="8" w:space="0" w:color="000000"/>
              <w:left w:val="single" w:sz="8" w:space="0" w:color="000000"/>
              <w:bottom w:val="nil"/>
              <w:right w:val="single" w:sz="8" w:space="0" w:color="000000"/>
            </w:tcBorders>
            <w:shd w:val="clear" w:color="auto" w:fill="auto"/>
            <w:noWrap/>
            <w:vAlign w:val="center"/>
            <w:hideMark/>
          </w:tcPr>
          <w:p w:rsidR="00695F56" w:rsidRPr="00225E8B" w:rsidRDefault="00695F56" w:rsidP="00695F56">
            <w:pPr>
              <w:widowControl/>
              <w:suppressAutoHyphens w:val="0"/>
              <w:jc w:val="center"/>
              <w:rPr>
                <w:rFonts w:ascii="Times New Roman" w:eastAsia="Times New Roman" w:hAnsi="Times New Roman" w:cs="Times New Roman"/>
                <w:kern w:val="0"/>
                <w:sz w:val="16"/>
                <w:szCs w:val="16"/>
                <w:lang w:eastAsia="sk-SK" w:bidi="ar-SA"/>
              </w:rPr>
            </w:pPr>
            <w:r w:rsidRPr="00225E8B">
              <w:rPr>
                <w:rFonts w:ascii="Times New Roman" w:eastAsia="Times New Roman" w:hAnsi="Times New Roman" w:cs="Times New Roman"/>
                <w:kern w:val="0"/>
                <w:sz w:val="16"/>
                <w:szCs w:val="16"/>
                <w:lang w:eastAsia="sk-SK" w:bidi="ar-SA"/>
              </w:rPr>
              <w:t> </w:t>
            </w:r>
          </w:p>
        </w:tc>
      </w:tr>
      <w:tr w:rsidR="00695F56" w:rsidRPr="00225E8B" w:rsidTr="00695F56">
        <w:trPr>
          <w:trHeight w:val="540"/>
        </w:trPr>
        <w:tc>
          <w:tcPr>
            <w:tcW w:w="6680" w:type="dxa"/>
            <w:gridSpan w:val="3"/>
            <w:tcBorders>
              <w:top w:val="single" w:sz="4" w:space="0" w:color="000000"/>
              <w:left w:val="single" w:sz="8" w:space="0" w:color="000000"/>
              <w:bottom w:val="single" w:sz="4" w:space="0" w:color="000000"/>
              <w:right w:val="single" w:sz="4" w:space="0" w:color="000000"/>
            </w:tcBorders>
            <w:shd w:val="clear" w:color="C0C0C0" w:fill="99CCFF"/>
            <w:noWrap/>
            <w:vAlign w:val="center"/>
            <w:hideMark/>
          </w:tcPr>
          <w:p w:rsidR="00695F56" w:rsidRPr="00225E8B" w:rsidRDefault="00695F56" w:rsidP="00695F56">
            <w:pPr>
              <w:widowControl/>
              <w:suppressAutoHyphens w:val="0"/>
              <w:rPr>
                <w:rFonts w:ascii="Times New Roman" w:eastAsia="Times New Roman" w:hAnsi="Times New Roman" w:cs="Times New Roman"/>
                <w:b/>
                <w:bCs/>
                <w:kern w:val="0"/>
                <w:sz w:val="18"/>
                <w:szCs w:val="18"/>
                <w:lang w:eastAsia="sk-SK" w:bidi="ar-SA"/>
              </w:rPr>
            </w:pPr>
            <w:r w:rsidRPr="00225E8B">
              <w:rPr>
                <w:rFonts w:ascii="Times New Roman" w:eastAsia="Times New Roman" w:hAnsi="Times New Roman" w:cs="Times New Roman"/>
                <w:b/>
                <w:bCs/>
                <w:kern w:val="0"/>
                <w:sz w:val="18"/>
                <w:szCs w:val="18"/>
                <w:lang w:eastAsia="sk-SK" w:bidi="ar-SA"/>
              </w:rPr>
              <w:t>PRÍJMY CELKOM - VÝDAVKY CELKOM = VYROVNANÝ ROZPOČET</w:t>
            </w:r>
          </w:p>
        </w:tc>
        <w:tc>
          <w:tcPr>
            <w:tcW w:w="1320" w:type="dxa"/>
            <w:tcBorders>
              <w:top w:val="single" w:sz="4" w:space="0" w:color="000000"/>
              <w:left w:val="nil"/>
              <w:bottom w:val="single" w:sz="4" w:space="0" w:color="000000"/>
              <w:right w:val="single" w:sz="4" w:space="0" w:color="000000"/>
            </w:tcBorders>
            <w:shd w:val="clear" w:color="C0C0C0" w:fill="99CCFF"/>
            <w:noWrap/>
            <w:vAlign w:val="center"/>
            <w:hideMark/>
          </w:tcPr>
          <w:p w:rsidR="00695F56" w:rsidRPr="00225E8B" w:rsidRDefault="00695F56" w:rsidP="00695F56">
            <w:pPr>
              <w:widowControl/>
              <w:suppressAutoHyphens w:val="0"/>
              <w:jc w:val="right"/>
              <w:rPr>
                <w:rFonts w:ascii="Times New Roman" w:eastAsia="Times New Roman" w:hAnsi="Times New Roman" w:cs="Times New Roman"/>
                <w:b/>
                <w:bCs/>
                <w:kern w:val="0"/>
                <w:sz w:val="18"/>
                <w:szCs w:val="18"/>
                <w:lang w:eastAsia="sk-SK" w:bidi="ar-SA"/>
              </w:rPr>
            </w:pPr>
            <w:r w:rsidRPr="00225E8B">
              <w:rPr>
                <w:rFonts w:ascii="Times New Roman" w:eastAsia="Times New Roman" w:hAnsi="Times New Roman" w:cs="Times New Roman"/>
                <w:b/>
                <w:bCs/>
                <w:kern w:val="0"/>
                <w:sz w:val="18"/>
                <w:szCs w:val="18"/>
                <w:lang w:eastAsia="sk-SK" w:bidi="ar-SA"/>
              </w:rPr>
              <w:t>0,00 €</w:t>
            </w:r>
          </w:p>
        </w:tc>
        <w:tc>
          <w:tcPr>
            <w:tcW w:w="1700" w:type="dxa"/>
            <w:tcBorders>
              <w:top w:val="single" w:sz="4" w:space="0" w:color="000000"/>
              <w:left w:val="nil"/>
              <w:bottom w:val="single" w:sz="4" w:space="0" w:color="000000"/>
              <w:right w:val="single" w:sz="8" w:space="0" w:color="000000"/>
            </w:tcBorders>
            <w:shd w:val="clear" w:color="C0C0C0" w:fill="99CCFF"/>
            <w:noWrap/>
            <w:vAlign w:val="center"/>
            <w:hideMark/>
          </w:tcPr>
          <w:p w:rsidR="00695F56" w:rsidRPr="00225E8B" w:rsidRDefault="00695F56" w:rsidP="00695F56">
            <w:pPr>
              <w:widowControl/>
              <w:suppressAutoHyphens w:val="0"/>
              <w:jc w:val="center"/>
              <w:rPr>
                <w:rFonts w:ascii="Times New Roman" w:eastAsia="Times New Roman" w:hAnsi="Times New Roman" w:cs="Times New Roman"/>
                <w:kern w:val="0"/>
                <w:sz w:val="16"/>
                <w:szCs w:val="16"/>
                <w:lang w:eastAsia="sk-SK" w:bidi="ar-SA"/>
              </w:rPr>
            </w:pPr>
            <w:r w:rsidRPr="00225E8B">
              <w:rPr>
                <w:rFonts w:ascii="Times New Roman" w:eastAsia="Times New Roman" w:hAnsi="Times New Roman" w:cs="Times New Roman"/>
                <w:kern w:val="0"/>
                <w:sz w:val="16"/>
                <w:szCs w:val="16"/>
                <w:lang w:eastAsia="sk-SK" w:bidi="ar-SA"/>
              </w:rPr>
              <w:t> </w:t>
            </w:r>
          </w:p>
        </w:tc>
      </w:tr>
      <w:tr w:rsidR="00695F56" w:rsidRPr="00225E8B" w:rsidTr="00695F56">
        <w:trPr>
          <w:trHeight w:val="495"/>
        </w:trPr>
        <w:tc>
          <w:tcPr>
            <w:tcW w:w="9700" w:type="dxa"/>
            <w:gridSpan w:val="5"/>
            <w:tcBorders>
              <w:top w:val="single" w:sz="4" w:space="0" w:color="000000"/>
              <w:left w:val="single" w:sz="8" w:space="0" w:color="000000"/>
              <w:bottom w:val="nil"/>
              <w:right w:val="single" w:sz="8" w:space="0" w:color="000000"/>
            </w:tcBorders>
            <w:shd w:val="clear" w:color="auto" w:fill="auto"/>
            <w:noWrap/>
            <w:vAlign w:val="center"/>
            <w:hideMark/>
          </w:tcPr>
          <w:p w:rsidR="00695F56" w:rsidRPr="00225E8B" w:rsidRDefault="00695F56" w:rsidP="00695F56">
            <w:pPr>
              <w:widowControl/>
              <w:suppressAutoHyphens w:val="0"/>
              <w:rPr>
                <w:rFonts w:ascii="Times New Roman" w:eastAsia="Times New Roman" w:hAnsi="Times New Roman" w:cs="Times New Roman"/>
                <w:kern w:val="0"/>
                <w:sz w:val="18"/>
                <w:szCs w:val="18"/>
                <w:lang w:eastAsia="sk-SK" w:bidi="ar-SA"/>
              </w:rPr>
            </w:pPr>
            <w:r w:rsidRPr="00225E8B">
              <w:rPr>
                <w:rFonts w:ascii="Times New Roman" w:eastAsia="Times New Roman" w:hAnsi="Times New Roman" w:cs="Times New Roman"/>
                <w:kern w:val="0"/>
                <w:sz w:val="18"/>
                <w:szCs w:val="18"/>
                <w:lang w:eastAsia="sk-SK" w:bidi="ar-SA"/>
              </w:rPr>
              <w:t>PREROKOVANÉ A SCHVÁLENÉ NA ZASADNUTÍ OZ LIPTOVSKÉ  SLIAČE dňa: 21.06.2018</w:t>
            </w:r>
          </w:p>
        </w:tc>
      </w:tr>
      <w:tr w:rsidR="00695F56" w:rsidRPr="00225E8B" w:rsidTr="00695F56">
        <w:trPr>
          <w:trHeight w:val="480"/>
        </w:trPr>
        <w:tc>
          <w:tcPr>
            <w:tcW w:w="8000" w:type="dxa"/>
            <w:gridSpan w:val="4"/>
            <w:tcBorders>
              <w:top w:val="nil"/>
              <w:left w:val="single" w:sz="8" w:space="0" w:color="000000"/>
              <w:bottom w:val="single" w:sz="8" w:space="0" w:color="000000"/>
              <w:right w:val="nil"/>
            </w:tcBorders>
            <w:shd w:val="clear" w:color="auto" w:fill="auto"/>
            <w:noWrap/>
            <w:vAlign w:val="center"/>
            <w:hideMark/>
          </w:tcPr>
          <w:p w:rsidR="00695F56" w:rsidRPr="00225E8B" w:rsidRDefault="00695F56" w:rsidP="00695F56">
            <w:pPr>
              <w:widowControl/>
              <w:suppressAutoHyphens w:val="0"/>
              <w:jc w:val="right"/>
              <w:rPr>
                <w:rFonts w:ascii="Times New Roman" w:eastAsia="Times New Roman" w:hAnsi="Times New Roman" w:cs="Times New Roman"/>
                <w:kern w:val="0"/>
                <w:sz w:val="18"/>
                <w:szCs w:val="18"/>
                <w:lang w:eastAsia="sk-SK" w:bidi="ar-SA"/>
              </w:rPr>
            </w:pPr>
            <w:r w:rsidRPr="00225E8B">
              <w:rPr>
                <w:rFonts w:ascii="Times New Roman" w:eastAsia="Times New Roman" w:hAnsi="Times New Roman" w:cs="Times New Roman"/>
                <w:kern w:val="0"/>
                <w:sz w:val="18"/>
                <w:szCs w:val="18"/>
                <w:lang w:eastAsia="sk-SK" w:bidi="ar-SA"/>
              </w:rPr>
              <w:t xml:space="preserve">uznesenie č. : </w:t>
            </w:r>
          </w:p>
        </w:tc>
        <w:tc>
          <w:tcPr>
            <w:tcW w:w="1700" w:type="dxa"/>
            <w:tcBorders>
              <w:top w:val="nil"/>
              <w:left w:val="nil"/>
              <w:bottom w:val="single" w:sz="8" w:space="0" w:color="000000"/>
              <w:right w:val="single" w:sz="8" w:space="0" w:color="000000"/>
            </w:tcBorders>
            <w:shd w:val="clear" w:color="auto" w:fill="auto"/>
            <w:noWrap/>
            <w:vAlign w:val="center"/>
            <w:hideMark/>
          </w:tcPr>
          <w:p w:rsidR="00695F56" w:rsidRPr="00225E8B" w:rsidRDefault="00225E8B" w:rsidP="00695F56">
            <w:pPr>
              <w:widowControl/>
              <w:suppressAutoHyphens w:val="0"/>
              <w:rPr>
                <w:rFonts w:ascii="Times New Roman" w:eastAsia="Times New Roman" w:hAnsi="Times New Roman" w:cs="Times New Roman"/>
                <w:kern w:val="0"/>
                <w:sz w:val="18"/>
                <w:szCs w:val="18"/>
                <w:lang w:eastAsia="sk-SK" w:bidi="ar-SA"/>
              </w:rPr>
            </w:pPr>
            <w:r w:rsidRPr="00225E8B">
              <w:rPr>
                <w:rFonts w:ascii="Times New Roman" w:eastAsia="Times New Roman" w:hAnsi="Times New Roman" w:cs="Times New Roman"/>
                <w:kern w:val="0"/>
                <w:sz w:val="18"/>
                <w:szCs w:val="18"/>
                <w:lang w:eastAsia="sk-SK" w:bidi="ar-SA"/>
              </w:rPr>
              <w:t>57/26</w:t>
            </w:r>
            <w:r w:rsidR="00695F56" w:rsidRPr="00225E8B">
              <w:rPr>
                <w:rFonts w:ascii="Times New Roman" w:eastAsia="Times New Roman" w:hAnsi="Times New Roman" w:cs="Times New Roman"/>
                <w:kern w:val="0"/>
                <w:sz w:val="18"/>
                <w:szCs w:val="18"/>
                <w:lang w:eastAsia="sk-SK" w:bidi="ar-SA"/>
              </w:rPr>
              <w:t>/2018</w:t>
            </w:r>
          </w:p>
        </w:tc>
      </w:tr>
    </w:tbl>
    <w:p w:rsidR="00517622" w:rsidRPr="00225E8B" w:rsidRDefault="00517622" w:rsidP="00517622">
      <w:pPr>
        <w:pStyle w:val="Odsekzoznamu"/>
        <w:rPr>
          <w:rFonts w:ascii="Times New Roman" w:hAnsi="Times New Roman" w:cs="Times New Roman"/>
        </w:rPr>
      </w:pPr>
    </w:p>
    <w:p w:rsidR="00384632" w:rsidRDefault="00384632" w:rsidP="00517622">
      <w:pPr>
        <w:pStyle w:val="Odsekzoznamu"/>
        <w:rPr>
          <w:rFonts w:ascii="Times New Roman" w:hAnsi="Times New Roman" w:cs="Times New Roman"/>
        </w:rPr>
      </w:pPr>
    </w:p>
    <w:p w:rsidR="00384632" w:rsidRPr="002B2BCC" w:rsidRDefault="00384632" w:rsidP="002B2BCC">
      <w:pPr>
        <w:rPr>
          <w:rFonts w:ascii="Times New Roman" w:hAnsi="Times New Roman" w:cs="Times New Roman"/>
        </w:rPr>
      </w:pPr>
    </w:p>
    <w:p w:rsidR="005E5C62" w:rsidRPr="00225E8B" w:rsidRDefault="005E5C62" w:rsidP="00944A40">
      <w:pPr>
        <w:shd w:val="clear" w:color="auto" w:fill="E0E0E0"/>
        <w:tabs>
          <w:tab w:val="left" w:pos="240"/>
        </w:tabs>
        <w:jc w:val="both"/>
        <w:rPr>
          <w:rFonts w:ascii="Times New Roman" w:hAnsi="Times New Roman" w:cs="Times New Roman"/>
          <w:b/>
          <w:i/>
        </w:rPr>
      </w:pPr>
    </w:p>
    <w:p w:rsidR="00944A40" w:rsidRPr="00225E8B" w:rsidRDefault="0011506F" w:rsidP="00AF42D7">
      <w:pPr>
        <w:pStyle w:val="tl1"/>
        <w:numPr>
          <w:ilvl w:val="0"/>
          <w:numId w:val="5"/>
        </w:numPr>
        <w:rPr>
          <w:rFonts w:eastAsia="Liberation Serif"/>
          <w:i/>
          <w:caps w:val="0"/>
        </w:rPr>
      </w:pPr>
      <w:r w:rsidRPr="00225E8B">
        <w:rPr>
          <w:i/>
          <w:caps w:val="0"/>
        </w:rPr>
        <w:t xml:space="preserve">Dodatok č. 3/2018 k VZN č. </w:t>
      </w:r>
      <w:r w:rsidRPr="00225E8B">
        <w:t>5/2014</w:t>
      </w:r>
      <w:r w:rsidRPr="00225E8B">
        <w:rPr>
          <w:i/>
          <w:caps w:val="0"/>
        </w:rPr>
        <w:t xml:space="preserve"> o miestnych daniach a miestnom poplatku za komunálne odpady a drobné stavebné odpady</w:t>
      </w:r>
    </w:p>
    <w:p w:rsidR="00517622" w:rsidRPr="00225E8B" w:rsidRDefault="00517622" w:rsidP="00517622">
      <w:pPr>
        <w:pStyle w:val="tl1"/>
        <w:tabs>
          <w:tab w:val="clear" w:pos="720"/>
        </w:tabs>
        <w:rPr>
          <w:rFonts w:eastAsia="Liberation Serif"/>
          <w:i/>
          <w:caps w:val="0"/>
        </w:rPr>
      </w:pPr>
    </w:p>
    <w:p w:rsidR="008941B1" w:rsidRPr="00225E8B" w:rsidRDefault="008941B1" w:rsidP="00DA0928">
      <w:pPr>
        <w:pStyle w:val="Zoznam23"/>
        <w:ind w:left="0" w:firstLine="0"/>
        <w:jc w:val="both"/>
        <w:rPr>
          <w:rFonts w:ascii="Times New Roman" w:eastAsia="SimSun" w:hAnsi="Times New Roman"/>
          <w:lang w:bidi="hi-IN"/>
        </w:rPr>
      </w:pPr>
    </w:p>
    <w:p w:rsidR="00101571" w:rsidRPr="00225E8B" w:rsidRDefault="000607DC" w:rsidP="00101571">
      <w:pPr>
        <w:suppressAutoHyphens w:val="0"/>
        <w:autoSpaceDE w:val="0"/>
        <w:autoSpaceDN w:val="0"/>
        <w:adjustRightInd w:val="0"/>
        <w:jc w:val="both"/>
        <w:rPr>
          <w:rFonts w:ascii="Times New Roman" w:hAnsi="Times New Roman" w:cs="Times New Roman"/>
          <w:lang w:eastAsia="sk-SK"/>
        </w:rPr>
      </w:pPr>
      <w:r w:rsidRPr="00225E8B">
        <w:rPr>
          <w:rFonts w:ascii="Times New Roman" w:hAnsi="Times New Roman" w:cs="Times New Roman"/>
        </w:rPr>
        <w:t xml:space="preserve">Dodatok </w:t>
      </w:r>
      <w:r w:rsidR="00101571" w:rsidRPr="00225E8B">
        <w:rPr>
          <w:rFonts w:ascii="Times New Roman" w:hAnsi="Times New Roman" w:cs="Times New Roman"/>
        </w:rPr>
        <w:t xml:space="preserve">č. 3/2018 k VZN č. 5/2014 o miestnych daniach a miestnom poplatku za komunálne odpady a drobné stavebné odpady </w:t>
      </w:r>
      <w:r w:rsidRPr="00225E8B">
        <w:rPr>
          <w:rFonts w:ascii="Times New Roman" w:hAnsi="Times New Roman" w:cs="Times New Roman"/>
        </w:rPr>
        <w:t>bol vypracovaný z dôvodu blížiaceho sa kultúrneho podujatia Liptovské dni matky</w:t>
      </w:r>
      <w:r w:rsidR="00101571" w:rsidRPr="00225E8B">
        <w:rPr>
          <w:rFonts w:ascii="Times New Roman" w:hAnsi="Times New Roman" w:cs="Times New Roman"/>
        </w:rPr>
        <w:t xml:space="preserve">. Dodatok upravuje sadzbu dane za osobitné užívanie verejného priestranstva za umiestnenie zariadenia, slúžiaceho na poskytovanie služieb a predajného zariadenia – ambulantný predaj počas akcií organizovaných obcou </w:t>
      </w:r>
      <w:r w:rsidR="00EA7613" w:rsidRPr="00225E8B">
        <w:rPr>
          <w:rFonts w:ascii="Times New Roman" w:hAnsi="Times New Roman" w:cs="Times New Roman"/>
        </w:rPr>
        <w:t>a na trhových miestach v rámci obce.</w:t>
      </w:r>
    </w:p>
    <w:p w:rsidR="008941B1" w:rsidRPr="00225E8B" w:rsidRDefault="008941B1" w:rsidP="00DA0928">
      <w:pPr>
        <w:pStyle w:val="Zoznam23"/>
        <w:ind w:left="0" w:firstLine="0"/>
        <w:jc w:val="both"/>
        <w:rPr>
          <w:rFonts w:ascii="Times New Roman" w:eastAsia="SimSun" w:hAnsi="Times New Roman"/>
          <w:lang w:bidi="hi-IN"/>
        </w:rPr>
      </w:pPr>
    </w:p>
    <w:p w:rsidR="00924AB9" w:rsidRPr="00225E8B" w:rsidRDefault="00924AB9" w:rsidP="00924AB9">
      <w:pPr>
        <w:pStyle w:val="Zoznam21"/>
        <w:tabs>
          <w:tab w:val="left" w:pos="315"/>
        </w:tabs>
        <w:ind w:left="0" w:firstLine="0"/>
        <w:jc w:val="both"/>
        <w:rPr>
          <w:rFonts w:ascii="Times New Roman" w:hAnsi="Times New Roman" w:cs="Times New Roman"/>
          <w:b/>
        </w:rPr>
      </w:pPr>
      <w:r w:rsidRPr="00225E8B">
        <w:rPr>
          <w:rFonts w:ascii="Times New Roman" w:hAnsi="Times New Roman" w:cs="Times New Roman"/>
          <w:b/>
          <w:u w:val="single"/>
        </w:rPr>
        <w:t xml:space="preserve">Uznesenie č. </w:t>
      </w:r>
      <w:r w:rsidR="00EA7613" w:rsidRPr="00225E8B">
        <w:rPr>
          <w:rFonts w:ascii="Times New Roman" w:hAnsi="Times New Roman" w:cs="Times New Roman"/>
          <w:b/>
          <w:u w:val="single"/>
        </w:rPr>
        <w:t>58</w:t>
      </w:r>
      <w:r w:rsidR="00027C2D" w:rsidRPr="00225E8B">
        <w:rPr>
          <w:rFonts w:ascii="Times New Roman" w:hAnsi="Times New Roman" w:cs="Times New Roman"/>
          <w:b/>
          <w:u w:val="single"/>
        </w:rPr>
        <w:t>/26</w:t>
      </w:r>
      <w:r w:rsidR="009D512C" w:rsidRPr="00225E8B">
        <w:rPr>
          <w:rFonts w:ascii="Times New Roman" w:hAnsi="Times New Roman" w:cs="Times New Roman"/>
          <w:b/>
          <w:u w:val="single"/>
        </w:rPr>
        <w:t>/2018</w:t>
      </w:r>
    </w:p>
    <w:p w:rsidR="00F5671B" w:rsidRPr="00225E8B" w:rsidRDefault="00924AB9" w:rsidP="00D036DD">
      <w:pPr>
        <w:pStyle w:val="Vchodzie"/>
        <w:rPr>
          <w:b/>
        </w:rPr>
      </w:pPr>
      <w:r w:rsidRPr="00225E8B">
        <w:rPr>
          <w:b/>
        </w:rPr>
        <w:t>Obecné zastupiteľstvo:</w:t>
      </w:r>
    </w:p>
    <w:p w:rsidR="00670518" w:rsidRPr="00225E8B" w:rsidRDefault="00670518" w:rsidP="00AF42D7">
      <w:pPr>
        <w:pStyle w:val="Vchodzie"/>
        <w:numPr>
          <w:ilvl w:val="0"/>
          <w:numId w:val="13"/>
        </w:numPr>
        <w:tabs>
          <w:tab w:val="left" w:pos="120"/>
          <w:tab w:val="left" w:pos="240"/>
        </w:tabs>
        <w:jc w:val="both"/>
        <w:rPr>
          <w:b/>
          <w:bCs/>
          <w:color w:val="000000"/>
        </w:rPr>
      </w:pPr>
      <w:r w:rsidRPr="00225E8B">
        <w:rPr>
          <w:b/>
        </w:rPr>
        <w:t xml:space="preserve">konštatuje, </w:t>
      </w:r>
      <w:r w:rsidRPr="00225E8B">
        <w:t xml:space="preserve">že návrh Dodatku č. 3/2018 k VZN č. 5/2014 o miestnych daniach a miestnom poplatku za komunálne odpady a drobné stavebné odpady bol vyvesený na úradnej tabuli obce dňa 06.06.2018 a na internetovej úradnej tabuli obce dňa 06.06.2018 </w:t>
      </w:r>
      <w:r w:rsidRPr="00225E8B">
        <w:rPr>
          <w:bCs/>
        </w:rPr>
        <w:t>a zvesený z úradnej tabule obce dňa 21.06.2018 a z internetovej úradnej tabule dňa 21.06.2018</w:t>
      </w:r>
    </w:p>
    <w:p w:rsidR="00924AB9" w:rsidRPr="00225E8B" w:rsidRDefault="00670518" w:rsidP="00AF42D7">
      <w:pPr>
        <w:pStyle w:val="Zoznam21"/>
        <w:numPr>
          <w:ilvl w:val="0"/>
          <w:numId w:val="13"/>
        </w:numPr>
        <w:tabs>
          <w:tab w:val="left" w:pos="850"/>
        </w:tabs>
        <w:suppressAutoHyphens w:val="0"/>
        <w:autoSpaceDE w:val="0"/>
        <w:jc w:val="both"/>
        <w:rPr>
          <w:rFonts w:ascii="Times New Roman" w:hAnsi="Times New Roman" w:cs="Times New Roman"/>
        </w:rPr>
      </w:pPr>
      <w:r w:rsidRPr="00225E8B">
        <w:rPr>
          <w:rFonts w:ascii="Times New Roman" w:hAnsi="Times New Roman" w:cs="Times New Roman"/>
          <w:b/>
        </w:rPr>
        <w:t>schvaľuje</w:t>
      </w:r>
      <w:r w:rsidRPr="00225E8B">
        <w:rPr>
          <w:rFonts w:ascii="Times New Roman" w:hAnsi="Times New Roman" w:cs="Times New Roman"/>
        </w:rPr>
        <w:t xml:space="preserve"> Dodatok č. 3/2018 k VZN č. 5/2014 o miestnych daniach a miestnom poplatku za komunálne odpady a drobné stavebné odpady</w:t>
      </w:r>
    </w:p>
    <w:p w:rsidR="00DB0897" w:rsidRPr="00225E8B" w:rsidRDefault="00DB0897" w:rsidP="00DB0897">
      <w:pPr>
        <w:pStyle w:val="Zoznam21"/>
        <w:tabs>
          <w:tab w:val="left" w:pos="850"/>
        </w:tabs>
        <w:suppressAutoHyphens w:val="0"/>
        <w:autoSpaceDE w:val="0"/>
        <w:ind w:left="360" w:firstLine="0"/>
        <w:jc w:val="both"/>
        <w:rPr>
          <w:rFonts w:ascii="Times New Roman" w:hAnsi="Times New Roman" w:cs="Times New Roman"/>
          <w:b/>
        </w:rPr>
      </w:pPr>
    </w:p>
    <w:p w:rsidR="00670518" w:rsidRPr="00225E8B" w:rsidRDefault="00670518" w:rsidP="00670518">
      <w:pPr>
        <w:pStyle w:val="Zoznam21"/>
        <w:tabs>
          <w:tab w:val="left" w:pos="850"/>
        </w:tabs>
        <w:suppressAutoHyphens w:val="0"/>
        <w:autoSpaceDE w:val="0"/>
        <w:ind w:left="720" w:firstLine="0"/>
        <w:jc w:val="both"/>
        <w:rPr>
          <w:rFonts w:ascii="Times New Roman" w:hAnsi="Times New Roman" w:cs="Times New Roman"/>
        </w:rPr>
      </w:pPr>
    </w:p>
    <w:tbl>
      <w:tblPr>
        <w:tblW w:w="10540" w:type="dxa"/>
        <w:tblLayout w:type="fixed"/>
        <w:tblCellMar>
          <w:left w:w="0" w:type="dxa"/>
          <w:right w:w="0" w:type="dxa"/>
        </w:tblCellMar>
        <w:tblLook w:val="0000" w:firstRow="0" w:lastRow="0" w:firstColumn="0" w:lastColumn="0" w:noHBand="0" w:noVBand="0"/>
      </w:tblPr>
      <w:tblGrid>
        <w:gridCol w:w="1268"/>
        <w:gridCol w:w="647"/>
        <w:gridCol w:w="1558"/>
        <w:gridCol w:w="589"/>
        <w:gridCol w:w="1461"/>
        <w:gridCol w:w="647"/>
        <w:gridCol w:w="1427"/>
        <w:gridCol w:w="456"/>
        <w:gridCol w:w="893"/>
        <w:gridCol w:w="513"/>
        <w:gridCol w:w="60"/>
        <w:gridCol w:w="60"/>
        <w:gridCol w:w="60"/>
        <w:gridCol w:w="60"/>
        <w:gridCol w:w="60"/>
        <w:gridCol w:w="60"/>
        <w:gridCol w:w="60"/>
        <w:gridCol w:w="60"/>
        <w:gridCol w:w="60"/>
        <w:gridCol w:w="60"/>
        <w:gridCol w:w="60"/>
        <w:gridCol w:w="60"/>
        <w:gridCol w:w="60"/>
        <w:gridCol w:w="60"/>
        <w:gridCol w:w="60"/>
        <w:gridCol w:w="60"/>
        <w:gridCol w:w="60"/>
        <w:gridCol w:w="61"/>
      </w:tblGrid>
      <w:tr w:rsidR="009C154D" w:rsidRPr="00225E8B" w:rsidTr="00121304">
        <w:trPr>
          <w:trHeight w:val="315"/>
        </w:trPr>
        <w:tc>
          <w:tcPr>
            <w:tcW w:w="9459" w:type="dxa"/>
            <w:gridSpan w:val="10"/>
            <w:shd w:val="clear" w:color="auto" w:fill="auto"/>
            <w:vAlign w:val="center"/>
          </w:tcPr>
          <w:p w:rsidR="009C154D" w:rsidRPr="00225E8B" w:rsidRDefault="009C154D" w:rsidP="00121304">
            <w:pPr>
              <w:pStyle w:val="Vchodzie"/>
            </w:pPr>
            <w:r w:rsidRPr="00225E8B">
              <w:rPr>
                <w:lang w:eastAsia="sk-SK"/>
              </w:rPr>
              <w:t xml:space="preserve">Hlasovanie poslancov: </w:t>
            </w:r>
            <w:r w:rsidRPr="00225E8B">
              <w:rPr>
                <w:b/>
                <w:sz w:val="16"/>
              </w:rPr>
              <w:t>A), B)</w:t>
            </w:r>
          </w:p>
        </w:tc>
        <w:tc>
          <w:tcPr>
            <w:tcW w:w="60" w:type="dxa"/>
            <w:shd w:val="clear" w:color="auto" w:fill="auto"/>
          </w:tcPr>
          <w:p w:rsidR="009C154D" w:rsidRPr="00225E8B" w:rsidRDefault="009C154D" w:rsidP="00121304">
            <w:pPr>
              <w:snapToGrid w:val="0"/>
              <w:rPr>
                <w:rFonts w:ascii="Times New Roman" w:hAnsi="Times New Roman" w:cs="Times New Roman"/>
              </w:rPr>
            </w:pPr>
          </w:p>
        </w:tc>
        <w:tc>
          <w:tcPr>
            <w:tcW w:w="60" w:type="dxa"/>
            <w:shd w:val="clear" w:color="auto" w:fill="auto"/>
          </w:tcPr>
          <w:p w:rsidR="009C154D" w:rsidRPr="00225E8B" w:rsidRDefault="009C154D" w:rsidP="00121304">
            <w:pPr>
              <w:snapToGrid w:val="0"/>
              <w:rPr>
                <w:rFonts w:ascii="Times New Roman" w:hAnsi="Times New Roman" w:cs="Times New Roman"/>
              </w:rPr>
            </w:pPr>
          </w:p>
        </w:tc>
        <w:tc>
          <w:tcPr>
            <w:tcW w:w="60" w:type="dxa"/>
            <w:shd w:val="clear" w:color="auto" w:fill="auto"/>
          </w:tcPr>
          <w:p w:rsidR="009C154D" w:rsidRPr="00225E8B" w:rsidRDefault="009C154D" w:rsidP="00121304">
            <w:pPr>
              <w:snapToGrid w:val="0"/>
              <w:rPr>
                <w:rFonts w:ascii="Times New Roman" w:hAnsi="Times New Roman" w:cs="Times New Roman"/>
              </w:rPr>
            </w:pPr>
          </w:p>
        </w:tc>
        <w:tc>
          <w:tcPr>
            <w:tcW w:w="60" w:type="dxa"/>
            <w:shd w:val="clear" w:color="auto" w:fill="auto"/>
          </w:tcPr>
          <w:p w:rsidR="009C154D" w:rsidRPr="00225E8B" w:rsidRDefault="009C154D" w:rsidP="00121304">
            <w:pPr>
              <w:snapToGrid w:val="0"/>
              <w:rPr>
                <w:rFonts w:ascii="Times New Roman" w:hAnsi="Times New Roman" w:cs="Times New Roman"/>
              </w:rPr>
            </w:pPr>
          </w:p>
        </w:tc>
        <w:tc>
          <w:tcPr>
            <w:tcW w:w="60" w:type="dxa"/>
            <w:shd w:val="clear" w:color="auto" w:fill="auto"/>
          </w:tcPr>
          <w:p w:rsidR="009C154D" w:rsidRPr="00225E8B" w:rsidRDefault="009C154D" w:rsidP="00121304">
            <w:pPr>
              <w:snapToGrid w:val="0"/>
              <w:rPr>
                <w:rFonts w:ascii="Times New Roman" w:hAnsi="Times New Roman" w:cs="Times New Roman"/>
              </w:rPr>
            </w:pPr>
          </w:p>
        </w:tc>
        <w:tc>
          <w:tcPr>
            <w:tcW w:w="60" w:type="dxa"/>
            <w:shd w:val="clear" w:color="auto" w:fill="auto"/>
          </w:tcPr>
          <w:p w:rsidR="009C154D" w:rsidRPr="00225E8B" w:rsidRDefault="009C154D" w:rsidP="00121304">
            <w:pPr>
              <w:snapToGrid w:val="0"/>
              <w:rPr>
                <w:rFonts w:ascii="Times New Roman" w:hAnsi="Times New Roman" w:cs="Times New Roman"/>
              </w:rPr>
            </w:pPr>
          </w:p>
        </w:tc>
        <w:tc>
          <w:tcPr>
            <w:tcW w:w="60" w:type="dxa"/>
            <w:shd w:val="clear" w:color="auto" w:fill="auto"/>
          </w:tcPr>
          <w:p w:rsidR="009C154D" w:rsidRPr="00225E8B" w:rsidRDefault="009C154D" w:rsidP="00121304">
            <w:pPr>
              <w:snapToGrid w:val="0"/>
              <w:rPr>
                <w:rFonts w:ascii="Times New Roman" w:hAnsi="Times New Roman" w:cs="Times New Roman"/>
              </w:rPr>
            </w:pPr>
          </w:p>
        </w:tc>
        <w:tc>
          <w:tcPr>
            <w:tcW w:w="60" w:type="dxa"/>
            <w:shd w:val="clear" w:color="auto" w:fill="auto"/>
          </w:tcPr>
          <w:p w:rsidR="009C154D" w:rsidRPr="00225E8B" w:rsidRDefault="009C154D" w:rsidP="00121304">
            <w:pPr>
              <w:snapToGrid w:val="0"/>
              <w:rPr>
                <w:rFonts w:ascii="Times New Roman" w:hAnsi="Times New Roman" w:cs="Times New Roman"/>
              </w:rPr>
            </w:pPr>
          </w:p>
        </w:tc>
        <w:tc>
          <w:tcPr>
            <w:tcW w:w="60" w:type="dxa"/>
            <w:shd w:val="clear" w:color="auto" w:fill="auto"/>
          </w:tcPr>
          <w:p w:rsidR="009C154D" w:rsidRPr="00225E8B" w:rsidRDefault="009C154D" w:rsidP="00121304">
            <w:pPr>
              <w:snapToGrid w:val="0"/>
              <w:rPr>
                <w:rFonts w:ascii="Times New Roman" w:hAnsi="Times New Roman" w:cs="Times New Roman"/>
              </w:rPr>
            </w:pPr>
          </w:p>
        </w:tc>
        <w:tc>
          <w:tcPr>
            <w:tcW w:w="60" w:type="dxa"/>
            <w:shd w:val="clear" w:color="auto" w:fill="auto"/>
          </w:tcPr>
          <w:p w:rsidR="009C154D" w:rsidRPr="00225E8B" w:rsidRDefault="009C154D" w:rsidP="00121304">
            <w:pPr>
              <w:snapToGrid w:val="0"/>
              <w:rPr>
                <w:rFonts w:ascii="Times New Roman" w:hAnsi="Times New Roman" w:cs="Times New Roman"/>
              </w:rPr>
            </w:pPr>
          </w:p>
        </w:tc>
        <w:tc>
          <w:tcPr>
            <w:tcW w:w="60" w:type="dxa"/>
            <w:shd w:val="clear" w:color="auto" w:fill="auto"/>
          </w:tcPr>
          <w:p w:rsidR="009C154D" w:rsidRPr="00225E8B" w:rsidRDefault="009C154D" w:rsidP="00121304">
            <w:pPr>
              <w:snapToGrid w:val="0"/>
              <w:rPr>
                <w:rFonts w:ascii="Times New Roman" w:hAnsi="Times New Roman" w:cs="Times New Roman"/>
              </w:rPr>
            </w:pPr>
          </w:p>
        </w:tc>
        <w:tc>
          <w:tcPr>
            <w:tcW w:w="60" w:type="dxa"/>
            <w:shd w:val="clear" w:color="auto" w:fill="auto"/>
          </w:tcPr>
          <w:p w:rsidR="009C154D" w:rsidRPr="00225E8B" w:rsidRDefault="009C154D" w:rsidP="00121304">
            <w:pPr>
              <w:snapToGrid w:val="0"/>
              <w:rPr>
                <w:rFonts w:ascii="Times New Roman" w:hAnsi="Times New Roman" w:cs="Times New Roman"/>
              </w:rPr>
            </w:pPr>
          </w:p>
        </w:tc>
        <w:tc>
          <w:tcPr>
            <w:tcW w:w="60" w:type="dxa"/>
            <w:shd w:val="clear" w:color="auto" w:fill="auto"/>
          </w:tcPr>
          <w:p w:rsidR="009C154D" w:rsidRPr="00225E8B" w:rsidRDefault="009C154D" w:rsidP="00121304">
            <w:pPr>
              <w:snapToGrid w:val="0"/>
              <w:rPr>
                <w:rFonts w:ascii="Times New Roman" w:hAnsi="Times New Roman" w:cs="Times New Roman"/>
              </w:rPr>
            </w:pPr>
          </w:p>
        </w:tc>
        <w:tc>
          <w:tcPr>
            <w:tcW w:w="60" w:type="dxa"/>
            <w:shd w:val="clear" w:color="auto" w:fill="auto"/>
          </w:tcPr>
          <w:p w:rsidR="009C154D" w:rsidRPr="00225E8B" w:rsidRDefault="009C154D" w:rsidP="00121304">
            <w:pPr>
              <w:snapToGrid w:val="0"/>
              <w:rPr>
                <w:rFonts w:ascii="Times New Roman" w:hAnsi="Times New Roman" w:cs="Times New Roman"/>
              </w:rPr>
            </w:pPr>
          </w:p>
        </w:tc>
        <w:tc>
          <w:tcPr>
            <w:tcW w:w="60" w:type="dxa"/>
            <w:shd w:val="clear" w:color="auto" w:fill="auto"/>
          </w:tcPr>
          <w:p w:rsidR="009C154D" w:rsidRPr="00225E8B" w:rsidRDefault="009C154D" w:rsidP="00121304">
            <w:pPr>
              <w:snapToGrid w:val="0"/>
              <w:rPr>
                <w:rFonts w:ascii="Times New Roman" w:hAnsi="Times New Roman" w:cs="Times New Roman"/>
              </w:rPr>
            </w:pPr>
          </w:p>
        </w:tc>
        <w:tc>
          <w:tcPr>
            <w:tcW w:w="60" w:type="dxa"/>
            <w:shd w:val="clear" w:color="auto" w:fill="auto"/>
          </w:tcPr>
          <w:p w:rsidR="009C154D" w:rsidRPr="00225E8B" w:rsidRDefault="009C154D" w:rsidP="00121304">
            <w:pPr>
              <w:snapToGrid w:val="0"/>
              <w:rPr>
                <w:rFonts w:ascii="Times New Roman" w:hAnsi="Times New Roman" w:cs="Times New Roman"/>
              </w:rPr>
            </w:pPr>
          </w:p>
        </w:tc>
        <w:tc>
          <w:tcPr>
            <w:tcW w:w="60" w:type="dxa"/>
            <w:shd w:val="clear" w:color="auto" w:fill="auto"/>
          </w:tcPr>
          <w:p w:rsidR="009C154D" w:rsidRPr="00225E8B" w:rsidRDefault="009C154D" w:rsidP="00121304">
            <w:pPr>
              <w:snapToGrid w:val="0"/>
              <w:rPr>
                <w:rFonts w:ascii="Times New Roman" w:hAnsi="Times New Roman" w:cs="Times New Roman"/>
              </w:rPr>
            </w:pPr>
          </w:p>
        </w:tc>
        <w:tc>
          <w:tcPr>
            <w:tcW w:w="61" w:type="dxa"/>
            <w:shd w:val="clear" w:color="auto" w:fill="auto"/>
          </w:tcPr>
          <w:p w:rsidR="009C154D" w:rsidRPr="00225E8B" w:rsidRDefault="009C154D" w:rsidP="00121304">
            <w:pPr>
              <w:snapToGrid w:val="0"/>
              <w:rPr>
                <w:rFonts w:ascii="Times New Roman" w:hAnsi="Times New Roman" w:cs="Times New Roman"/>
              </w:rPr>
            </w:pPr>
          </w:p>
        </w:tc>
      </w:tr>
      <w:tr w:rsidR="009C154D" w:rsidRPr="00225E8B" w:rsidTr="00121304">
        <w:tblPrEx>
          <w:tblCellMar>
            <w:left w:w="70" w:type="dxa"/>
            <w:right w:w="70" w:type="dxa"/>
          </w:tblCellMar>
        </w:tblPrEx>
        <w:trPr>
          <w:gridAfter w:val="15"/>
          <w:wAfter w:w="901" w:type="dxa"/>
          <w:trHeight w:val="315"/>
        </w:trPr>
        <w:tc>
          <w:tcPr>
            <w:tcW w:w="1915" w:type="dxa"/>
            <w:gridSpan w:val="2"/>
            <w:tcBorders>
              <w:top w:val="single" w:sz="8" w:space="0" w:color="000000"/>
              <w:left w:val="single" w:sz="8" w:space="0" w:color="000000"/>
              <w:bottom w:val="single" w:sz="8" w:space="0" w:color="000000"/>
            </w:tcBorders>
            <w:shd w:val="clear" w:color="auto" w:fill="auto"/>
            <w:vAlign w:val="center"/>
          </w:tcPr>
          <w:p w:rsidR="009C154D" w:rsidRPr="00225E8B" w:rsidRDefault="009C154D" w:rsidP="00121304">
            <w:pPr>
              <w:widowControl/>
              <w:suppressAutoHyphens w:val="0"/>
              <w:jc w:val="center"/>
              <w:rPr>
                <w:rFonts w:ascii="Times New Roman" w:eastAsia="Times New Roman" w:hAnsi="Times New Roman" w:cs="Times New Roman"/>
                <w:b/>
                <w:bCs/>
                <w:sz w:val="20"/>
                <w:lang w:eastAsia="sk-SK"/>
              </w:rPr>
            </w:pPr>
            <w:r w:rsidRPr="00225E8B">
              <w:rPr>
                <w:rFonts w:ascii="Times New Roman" w:eastAsia="Times New Roman" w:hAnsi="Times New Roman" w:cs="Times New Roman"/>
                <w:b/>
                <w:bCs/>
                <w:sz w:val="20"/>
                <w:lang w:eastAsia="sk-SK"/>
              </w:rPr>
              <w:t>Nižný Sliač:</w:t>
            </w:r>
          </w:p>
        </w:tc>
        <w:tc>
          <w:tcPr>
            <w:tcW w:w="2147" w:type="dxa"/>
            <w:gridSpan w:val="2"/>
            <w:tcBorders>
              <w:top w:val="single" w:sz="8" w:space="0" w:color="000000"/>
              <w:left w:val="single" w:sz="8" w:space="0" w:color="000000"/>
              <w:bottom w:val="single" w:sz="8" w:space="0" w:color="000000"/>
            </w:tcBorders>
            <w:shd w:val="clear" w:color="auto" w:fill="auto"/>
            <w:vAlign w:val="center"/>
          </w:tcPr>
          <w:p w:rsidR="009C154D" w:rsidRPr="00225E8B" w:rsidRDefault="009C154D" w:rsidP="00121304">
            <w:pPr>
              <w:widowControl/>
              <w:suppressAutoHyphens w:val="0"/>
              <w:jc w:val="center"/>
              <w:rPr>
                <w:rFonts w:ascii="Times New Roman" w:eastAsia="Times New Roman" w:hAnsi="Times New Roman" w:cs="Times New Roman"/>
                <w:b/>
                <w:bCs/>
                <w:sz w:val="20"/>
                <w:lang w:eastAsia="sk-SK"/>
              </w:rPr>
            </w:pPr>
            <w:r w:rsidRPr="00225E8B">
              <w:rPr>
                <w:rFonts w:ascii="Times New Roman" w:eastAsia="Times New Roman" w:hAnsi="Times New Roman" w:cs="Times New Roman"/>
                <w:b/>
                <w:bCs/>
                <w:sz w:val="20"/>
                <w:lang w:eastAsia="sk-SK"/>
              </w:rPr>
              <w:t>Stredný Sliač:</w:t>
            </w:r>
          </w:p>
        </w:tc>
        <w:tc>
          <w:tcPr>
            <w:tcW w:w="2108" w:type="dxa"/>
            <w:gridSpan w:val="2"/>
            <w:tcBorders>
              <w:top w:val="single" w:sz="8" w:space="0" w:color="000000"/>
              <w:left w:val="single" w:sz="8" w:space="0" w:color="000000"/>
              <w:bottom w:val="single" w:sz="8" w:space="0" w:color="000000"/>
            </w:tcBorders>
            <w:shd w:val="clear" w:color="auto" w:fill="auto"/>
            <w:vAlign w:val="center"/>
          </w:tcPr>
          <w:p w:rsidR="009C154D" w:rsidRPr="00225E8B" w:rsidRDefault="009C154D" w:rsidP="00121304">
            <w:pPr>
              <w:widowControl/>
              <w:suppressAutoHyphens w:val="0"/>
              <w:jc w:val="center"/>
              <w:rPr>
                <w:rFonts w:ascii="Times New Roman" w:eastAsia="Times New Roman" w:hAnsi="Times New Roman" w:cs="Times New Roman"/>
                <w:b/>
                <w:bCs/>
                <w:sz w:val="20"/>
                <w:lang w:eastAsia="sk-SK"/>
              </w:rPr>
            </w:pPr>
            <w:r w:rsidRPr="00225E8B">
              <w:rPr>
                <w:rFonts w:ascii="Times New Roman" w:eastAsia="Times New Roman" w:hAnsi="Times New Roman" w:cs="Times New Roman"/>
                <w:b/>
                <w:bCs/>
                <w:sz w:val="20"/>
                <w:lang w:eastAsia="sk-SK"/>
              </w:rPr>
              <w:t>Vyšný Sliač:</w:t>
            </w:r>
          </w:p>
        </w:tc>
        <w:tc>
          <w:tcPr>
            <w:tcW w:w="1883" w:type="dxa"/>
            <w:gridSpan w:val="2"/>
            <w:tcBorders>
              <w:top w:val="single" w:sz="8" w:space="0" w:color="000000"/>
              <w:left w:val="single" w:sz="8" w:space="0" w:color="000000"/>
              <w:bottom w:val="single" w:sz="8" w:space="0" w:color="000000"/>
            </w:tcBorders>
            <w:shd w:val="clear" w:color="auto" w:fill="auto"/>
            <w:vAlign w:val="center"/>
          </w:tcPr>
          <w:p w:rsidR="009C154D" w:rsidRPr="00225E8B" w:rsidRDefault="009C154D" w:rsidP="00121304">
            <w:pPr>
              <w:widowControl/>
              <w:suppressAutoHyphens w:val="0"/>
              <w:jc w:val="center"/>
              <w:rPr>
                <w:rFonts w:ascii="Times New Roman" w:eastAsia="Times New Roman" w:hAnsi="Times New Roman" w:cs="Times New Roman"/>
                <w:b/>
                <w:bCs/>
                <w:sz w:val="20"/>
                <w:lang w:eastAsia="sk-SK"/>
              </w:rPr>
            </w:pPr>
            <w:r w:rsidRPr="00225E8B">
              <w:rPr>
                <w:rFonts w:ascii="Times New Roman" w:eastAsia="Times New Roman" w:hAnsi="Times New Roman" w:cs="Times New Roman"/>
                <w:b/>
                <w:bCs/>
                <w:sz w:val="20"/>
                <w:lang w:eastAsia="sk-SK"/>
              </w:rPr>
              <w:t>Spolu:</w:t>
            </w:r>
          </w:p>
        </w:tc>
        <w:tc>
          <w:tcPr>
            <w:tcW w:w="1586" w:type="dxa"/>
            <w:gridSpan w:val="5"/>
            <w:tcBorders>
              <w:top w:val="single" w:sz="8" w:space="0" w:color="000000"/>
              <w:left w:val="single" w:sz="8" w:space="0" w:color="000000"/>
              <w:bottom w:val="single" w:sz="8" w:space="0" w:color="000000"/>
              <w:right w:val="single" w:sz="8" w:space="0" w:color="000000"/>
            </w:tcBorders>
            <w:shd w:val="clear" w:color="auto" w:fill="auto"/>
            <w:vAlign w:val="center"/>
          </w:tcPr>
          <w:p w:rsidR="009C154D" w:rsidRPr="00225E8B" w:rsidRDefault="009C154D" w:rsidP="00121304">
            <w:pPr>
              <w:widowControl/>
              <w:suppressAutoHyphens w:val="0"/>
              <w:jc w:val="center"/>
              <w:rPr>
                <w:rFonts w:ascii="Times New Roman" w:hAnsi="Times New Roman" w:cs="Times New Roman"/>
              </w:rPr>
            </w:pPr>
            <w:r w:rsidRPr="00225E8B">
              <w:rPr>
                <w:rFonts w:ascii="Times New Roman" w:eastAsia="Times New Roman" w:hAnsi="Times New Roman" w:cs="Times New Roman"/>
                <w:b/>
                <w:bCs/>
                <w:sz w:val="20"/>
                <w:lang w:eastAsia="sk-SK"/>
              </w:rPr>
              <w:t>Hlasovanie :</w:t>
            </w:r>
          </w:p>
        </w:tc>
      </w:tr>
      <w:tr w:rsidR="009C154D" w:rsidRPr="00225E8B" w:rsidTr="00121304">
        <w:tblPrEx>
          <w:tblCellMar>
            <w:left w:w="70" w:type="dxa"/>
            <w:right w:w="70" w:type="dxa"/>
          </w:tblCellMar>
        </w:tblPrEx>
        <w:trPr>
          <w:gridAfter w:val="15"/>
          <w:wAfter w:w="901" w:type="dxa"/>
          <w:trHeight w:val="315"/>
        </w:trPr>
        <w:tc>
          <w:tcPr>
            <w:tcW w:w="1268" w:type="dxa"/>
            <w:tcBorders>
              <w:left w:val="single" w:sz="8" w:space="0" w:color="000000"/>
              <w:bottom w:val="single" w:sz="4" w:space="0" w:color="000000"/>
            </w:tcBorders>
            <w:shd w:val="clear" w:color="auto" w:fill="auto"/>
            <w:vAlign w:val="center"/>
          </w:tcPr>
          <w:p w:rsidR="009C154D" w:rsidRPr="00225E8B" w:rsidRDefault="009C154D" w:rsidP="00121304">
            <w:pPr>
              <w:widowControl/>
              <w:suppressAutoHyphens w:val="0"/>
              <w:jc w:val="right"/>
              <w:rPr>
                <w:rFonts w:ascii="Times New Roman" w:eastAsia="Times New Roman" w:hAnsi="Times New Roman" w:cs="Times New Roman"/>
                <w:b/>
                <w:bCs/>
                <w:sz w:val="16"/>
                <w:szCs w:val="16"/>
                <w:lang w:eastAsia="sk-SK"/>
              </w:rPr>
            </w:pPr>
            <w:r w:rsidRPr="00225E8B">
              <w:rPr>
                <w:rFonts w:ascii="Times New Roman" w:eastAsia="Times New Roman" w:hAnsi="Times New Roman" w:cs="Times New Roman"/>
                <w:sz w:val="16"/>
                <w:lang w:eastAsia="sk-SK"/>
              </w:rPr>
              <w:t xml:space="preserve">Pavol </w:t>
            </w:r>
            <w:proofErr w:type="spellStart"/>
            <w:r w:rsidRPr="00225E8B">
              <w:rPr>
                <w:rFonts w:ascii="Times New Roman" w:eastAsia="Times New Roman" w:hAnsi="Times New Roman" w:cs="Times New Roman"/>
                <w:sz w:val="16"/>
                <w:lang w:eastAsia="sk-SK"/>
              </w:rPr>
              <w:t>Balco</w:t>
            </w:r>
            <w:proofErr w:type="spellEnd"/>
          </w:p>
        </w:tc>
        <w:tc>
          <w:tcPr>
            <w:tcW w:w="647" w:type="dxa"/>
            <w:tcBorders>
              <w:left w:val="single" w:sz="4" w:space="0" w:color="000000"/>
              <w:bottom w:val="single" w:sz="4" w:space="0" w:color="000000"/>
            </w:tcBorders>
            <w:shd w:val="clear" w:color="auto" w:fill="auto"/>
            <w:vAlign w:val="center"/>
          </w:tcPr>
          <w:p w:rsidR="009C154D" w:rsidRPr="00225E8B" w:rsidRDefault="009C154D" w:rsidP="00121304">
            <w:pPr>
              <w:widowControl/>
              <w:suppressAutoHyphens w:val="0"/>
              <w:snapToGrid w:val="0"/>
              <w:jc w:val="center"/>
              <w:rPr>
                <w:rFonts w:ascii="Times New Roman" w:eastAsia="Times New Roman" w:hAnsi="Times New Roman" w:cs="Times New Roman"/>
                <w:b/>
                <w:bCs/>
                <w:sz w:val="16"/>
                <w:szCs w:val="16"/>
                <w:lang w:eastAsia="sk-SK"/>
              </w:rPr>
            </w:pPr>
            <w:r w:rsidRPr="00225E8B">
              <w:rPr>
                <w:rFonts w:ascii="Times New Roman" w:eastAsia="Times New Roman" w:hAnsi="Times New Roman" w:cs="Times New Roman"/>
                <w:b/>
                <w:bCs/>
                <w:sz w:val="16"/>
                <w:szCs w:val="16"/>
                <w:lang w:eastAsia="sk-SK"/>
              </w:rPr>
              <w:t>-</w:t>
            </w:r>
          </w:p>
        </w:tc>
        <w:tc>
          <w:tcPr>
            <w:tcW w:w="1558" w:type="dxa"/>
            <w:tcBorders>
              <w:left w:val="single" w:sz="8" w:space="0" w:color="000000"/>
              <w:bottom w:val="single" w:sz="4" w:space="0" w:color="000000"/>
            </w:tcBorders>
            <w:shd w:val="clear" w:color="auto" w:fill="auto"/>
            <w:vAlign w:val="center"/>
          </w:tcPr>
          <w:p w:rsidR="009C154D" w:rsidRPr="00225E8B" w:rsidRDefault="009C154D" w:rsidP="00121304">
            <w:pPr>
              <w:widowControl/>
              <w:suppressAutoHyphens w:val="0"/>
              <w:jc w:val="right"/>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lang w:eastAsia="sk-SK"/>
              </w:rPr>
              <w:t xml:space="preserve">Peter </w:t>
            </w:r>
            <w:proofErr w:type="spellStart"/>
            <w:r w:rsidRPr="00225E8B">
              <w:rPr>
                <w:rFonts w:ascii="Times New Roman" w:eastAsia="Times New Roman" w:hAnsi="Times New Roman" w:cs="Times New Roman"/>
                <w:sz w:val="16"/>
                <w:lang w:eastAsia="sk-SK"/>
              </w:rPr>
              <w:t>Juráš</w:t>
            </w:r>
            <w:proofErr w:type="spellEnd"/>
          </w:p>
        </w:tc>
        <w:tc>
          <w:tcPr>
            <w:tcW w:w="589" w:type="dxa"/>
            <w:tcBorders>
              <w:left w:val="single" w:sz="4" w:space="0" w:color="000000"/>
              <w:bottom w:val="single" w:sz="4" w:space="0" w:color="000000"/>
            </w:tcBorders>
            <w:shd w:val="clear" w:color="auto" w:fill="auto"/>
            <w:vAlign w:val="center"/>
          </w:tcPr>
          <w:p w:rsidR="009C154D" w:rsidRPr="00225E8B" w:rsidRDefault="009C154D" w:rsidP="00121304">
            <w:pPr>
              <w:widowControl/>
              <w:suppressAutoHyphens w:val="0"/>
              <w:jc w:val="center"/>
              <w:rPr>
                <w:rFonts w:ascii="Times New Roman" w:eastAsia="Times New Roman" w:hAnsi="Times New Roman" w:cs="Times New Roman"/>
                <w:b/>
                <w:sz w:val="16"/>
                <w:lang w:eastAsia="sk-SK"/>
              </w:rPr>
            </w:pPr>
            <w:r w:rsidRPr="00225E8B">
              <w:rPr>
                <w:rFonts w:ascii="Times New Roman" w:eastAsia="Times New Roman" w:hAnsi="Times New Roman" w:cs="Times New Roman"/>
                <w:b/>
                <w:sz w:val="16"/>
                <w:lang w:eastAsia="sk-SK"/>
              </w:rPr>
              <w:t>ZA</w:t>
            </w:r>
          </w:p>
        </w:tc>
        <w:tc>
          <w:tcPr>
            <w:tcW w:w="1461" w:type="dxa"/>
            <w:tcBorders>
              <w:left w:val="single" w:sz="8" w:space="0" w:color="000000"/>
              <w:bottom w:val="single" w:sz="4" w:space="0" w:color="000000"/>
            </w:tcBorders>
            <w:shd w:val="clear" w:color="auto" w:fill="auto"/>
            <w:vAlign w:val="center"/>
          </w:tcPr>
          <w:p w:rsidR="009C154D" w:rsidRPr="00225E8B" w:rsidRDefault="009C154D" w:rsidP="00121304">
            <w:pPr>
              <w:widowControl/>
              <w:suppressAutoHyphens w:val="0"/>
              <w:jc w:val="right"/>
              <w:rPr>
                <w:rFonts w:ascii="Times New Roman" w:eastAsia="Times New Roman" w:hAnsi="Times New Roman" w:cs="Times New Roman"/>
                <w:b/>
                <w:bCs/>
                <w:sz w:val="16"/>
                <w:szCs w:val="16"/>
                <w:lang w:eastAsia="sk-SK"/>
              </w:rPr>
            </w:pPr>
            <w:r w:rsidRPr="00225E8B">
              <w:rPr>
                <w:rFonts w:ascii="Times New Roman" w:eastAsia="Times New Roman" w:hAnsi="Times New Roman" w:cs="Times New Roman"/>
                <w:sz w:val="16"/>
                <w:lang w:eastAsia="sk-SK"/>
              </w:rPr>
              <w:t xml:space="preserve">Pavol </w:t>
            </w:r>
            <w:proofErr w:type="spellStart"/>
            <w:r w:rsidRPr="00225E8B">
              <w:rPr>
                <w:rFonts w:ascii="Times New Roman" w:eastAsia="Times New Roman" w:hAnsi="Times New Roman" w:cs="Times New Roman"/>
                <w:sz w:val="16"/>
                <w:lang w:eastAsia="sk-SK"/>
              </w:rPr>
              <w:t>Bartík</w:t>
            </w:r>
            <w:proofErr w:type="spellEnd"/>
          </w:p>
        </w:tc>
        <w:tc>
          <w:tcPr>
            <w:tcW w:w="647" w:type="dxa"/>
            <w:tcBorders>
              <w:left w:val="single" w:sz="4" w:space="0" w:color="000000"/>
              <w:bottom w:val="single" w:sz="4" w:space="0" w:color="000000"/>
            </w:tcBorders>
            <w:shd w:val="clear" w:color="auto" w:fill="auto"/>
            <w:vAlign w:val="center"/>
          </w:tcPr>
          <w:p w:rsidR="009C154D" w:rsidRPr="00225E8B" w:rsidRDefault="009C154D" w:rsidP="00121304">
            <w:pPr>
              <w:widowControl/>
              <w:suppressAutoHyphens w:val="0"/>
              <w:snapToGrid w:val="0"/>
              <w:jc w:val="center"/>
              <w:rPr>
                <w:rFonts w:ascii="Times New Roman" w:eastAsia="Times New Roman" w:hAnsi="Times New Roman" w:cs="Times New Roman"/>
                <w:b/>
                <w:bCs/>
                <w:sz w:val="16"/>
                <w:szCs w:val="16"/>
                <w:lang w:eastAsia="sk-SK"/>
              </w:rPr>
            </w:pPr>
            <w:r w:rsidRPr="00225E8B">
              <w:rPr>
                <w:rFonts w:ascii="Times New Roman" w:eastAsia="Times New Roman" w:hAnsi="Times New Roman" w:cs="Times New Roman"/>
                <w:b/>
                <w:bCs/>
                <w:sz w:val="16"/>
                <w:szCs w:val="16"/>
                <w:lang w:eastAsia="sk-SK"/>
              </w:rPr>
              <w:t>ZA</w:t>
            </w:r>
          </w:p>
        </w:tc>
        <w:tc>
          <w:tcPr>
            <w:tcW w:w="1427" w:type="dxa"/>
            <w:tcBorders>
              <w:left w:val="single" w:sz="8" w:space="0" w:color="000000"/>
              <w:bottom w:val="single" w:sz="4" w:space="0" w:color="000000"/>
            </w:tcBorders>
            <w:shd w:val="clear" w:color="auto" w:fill="auto"/>
            <w:vAlign w:val="center"/>
          </w:tcPr>
          <w:p w:rsidR="009C154D" w:rsidRPr="00225E8B" w:rsidRDefault="009C154D" w:rsidP="00121304">
            <w:pPr>
              <w:widowControl/>
              <w:suppressAutoHyphens w:val="0"/>
              <w:jc w:val="right"/>
              <w:rPr>
                <w:rFonts w:ascii="Times New Roman" w:eastAsia="Times New Roman" w:hAnsi="Times New Roman" w:cs="Times New Roman"/>
                <w:b/>
                <w:bCs/>
                <w:sz w:val="16"/>
                <w:lang w:eastAsia="sk-SK"/>
              </w:rPr>
            </w:pPr>
            <w:r w:rsidRPr="00225E8B">
              <w:rPr>
                <w:rFonts w:ascii="Times New Roman" w:eastAsia="Times New Roman" w:hAnsi="Times New Roman" w:cs="Times New Roman"/>
                <w:sz w:val="16"/>
                <w:lang w:eastAsia="sk-SK"/>
              </w:rPr>
              <w:t>Počet poslancov:</w:t>
            </w:r>
          </w:p>
        </w:tc>
        <w:tc>
          <w:tcPr>
            <w:tcW w:w="456" w:type="dxa"/>
            <w:tcBorders>
              <w:left w:val="single" w:sz="4" w:space="0" w:color="000000"/>
              <w:bottom w:val="single" w:sz="4" w:space="0" w:color="000000"/>
            </w:tcBorders>
            <w:shd w:val="clear" w:color="auto" w:fill="auto"/>
            <w:vAlign w:val="center"/>
          </w:tcPr>
          <w:p w:rsidR="009C154D" w:rsidRPr="00225E8B" w:rsidRDefault="009C154D" w:rsidP="00121304">
            <w:pPr>
              <w:widowControl/>
              <w:suppressAutoHyphens w:val="0"/>
              <w:jc w:val="center"/>
              <w:rPr>
                <w:rFonts w:ascii="Times New Roman" w:eastAsia="Times New Roman" w:hAnsi="Times New Roman" w:cs="Times New Roman"/>
                <w:sz w:val="16"/>
                <w:lang w:eastAsia="sk-SK"/>
              </w:rPr>
            </w:pPr>
            <w:r w:rsidRPr="00225E8B">
              <w:rPr>
                <w:rFonts w:ascii="Times New Roman" w:eastAsia="Times New Roman" w:hAnsi="Times New Roman" w:cs="Times New Roman"/>
                <w:b/>
                <w:bCs/>
                <w:sz w:val="16"/>
                <w:lang w:eastAsia="sk-SK"/>
              </w:rPr>
              <w:t>11</w:t>
            </w:r>
          </w:p>
        </w:tc>
        <w:tc>
          <w:tcPr>
            <w:tcW w:w="893" w:type="dxa"/>
            <w:tcBorders>
              <w:left w:val="single" w:sz="8" w:space="0" w:color="000000"/>
              <w:bottom w:val="single" w:sz="4" w:space="0" w:color="000000"/>
            </w:tcBorders>
            <w:shd w:val="clear" w:color="auto" w:fill="auto"/>
            <w:vAlign w:val="center"/>
          </w:tcPr>
          <w:p w:rsidR="009C154D" w:rsidRPr="00225E8B" w:rsidRDefault="009C154D" w:rsidP="00121304">
            <w:pPr>
              <w:widowControl/>
              <w:suppressAutoHyphens w:val="0"/>
              <w:jc w:val="right"/>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lang w:eastAsia="sk-SK"/>
              </w:rPr>
              <w:t>Za :</w:t>
            </w:r>
          </w:p>
        </w:tc>
        <w:tc>
          <w:tcPr>
            <w:tcW w:w="693" w:type="dxa"/>
            <w:gridSpan w:val="4"/>
            <w:tcBorders>
              <w:left w:val="single" w:sz="4" w:space="0" w:color="000000"/>
              <w:bottom w:val="single" w:sz="4" w:space="0" w:color="000000"/>
              <w:right w:val="single" w:sz="8" w:space="0" w:color="000000"/>
            </w:tcBorders>
            <w:shd w:val="clear" w:color="auto" w:fill="auto"/>
            <w:vAlign w:val="center"/>
          </w:tcPr>
          <w:p w:rsidR="009C154D" w:rsidRPr="00225E8B" w:rsidRDefault="009C154D" w:rsidP="00121304">
            <w:pPr>
              <w:widowControl/>
              <w:suppressAutoHyphens w:val="0"/>
              <w:jc w:val="center"/>
              <w:rPr>
                <w:rFonts w:ascii="Times New Roman" w:hAnsi="Times New Roman" w:cs="Times New Roman"/>
                <w:b/>
                <w:sz w:val="16"/>
                <w:szCs w:val="16"/>
              </w:rPr>
            </w:pPr>
            <w:r w:rsidRPr="00225E8B">
              <w:rPr>
                <w:rFonts w:ascii="Times New Roman" w:hAnsi="Times New Roman" w:cs="Times New Roman"/>
                <w:b/>
                <w:sz w:val="16"/>
                <w:szCs w:val="16"/>
              </w:rPr>
              <w:t>8</w:t>
            </w:r>
          </w:p>
        </w:tc>
      </w:tr>
      <w:tr w:rsidR="009C154D" w:rsidRPr="00225E8B" w:rsidTr="00121304">
        <w:tblPrEx>
          <w:tblCellMar>
            <w:left w:w="70" w:type="dxa"/>
            <w:right w:w="70" w:type="dxa"/>
          </w:tblCellMar>
        </w:tblPrEx>
        <w:trPr>
          <w:gridAfter w:val="15"/>
          <w:wAfter w:w="901" w:type="dxa"/>
          <w:trHeight w:val="300"/>
        </w:trPr>
        <w:tc>
          <w:tcPr>
            <w:tcW w:w="1268" w:type="dxa"/>
            <w:tcBorders>
              <w:left w:val="single" w:sz="8" w:space="0" w:color="000000"/>
              <w:bottom w:val="single" w:sz="4" w:space="0" w:color="000000"/>
            </w:tcBorders>
            <w:shd w:val="clear" w:color="auto" w:fill="auto"/>
            <w:vAlign w:val="center"/>
          </w:tcPr>
          <w:p w:rsidR="009C154D" w:rsidRPr="00225E8B" w:rsidRDefault="009C154D" w:rsidP="00121304">
            <w:pPr>
              <w:widowControl/>
              <w:suppressAutoHyphens w:val="0"/>
              <w:jc w:val="right"/>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lang w:eastAsia="sk-SK"/>
              </w:rPr>
              <w:t xml:space="preserve">Silvia </w:t>
            </w:r>
            <w:proofErr w:type="spellStart"/>
            <w:r w:rsidRPr="00225E8B">
              <w:rPr>
                <w:rFonts w:ascii="Times New Roman" w:eastAsia="Times New Roman" w:hAnsi="Times New Roman" w:cs="Times New Roman"/>
                <w:sz w:val="16"/>
                <w:lang w:eastAsia="sk-SK"/>
              </w:rPr>
              <w:t>Slotková</w:t>
            </w:r>
            <w:proofErr w:type="spellEnd"/>
          </w:p>
        </w:tc>
        <w:tc>
          <w:tcPr>
            <w:tcW w:w="647" w:type="dxa"/>
            <w:tcBorders>
              <w:left w:val="single" w:sz="4" w:space="0" w:color="000000"/>
              <w:bottom w:val="single" w:sz="4" w:space="0" w:color="000000"/>
            </w:tcBorders>
            <w:shd w:val="clear" w:color="auto" w:fill="auto"/>
            <w:vAlign w:val="center"/>
          </w:tcPr>
          <w:p w:rsidR="009C154D" w:rsidRPr="00225E8B" w:rsidRDefault="009C154D" w:rsidP="00121304">
            <w:pPr>
              <w:widowControl/>
              <w:suppressAutoHyphens w:val="0"/>
              <w:jc w:val="center"/>
              <w:rPr>
                <w:rFonts w:ascii="Times New Roman" w:eastAsia="Times New Roman" w:hAnsi="Times New Roman" w:cs="Times New Roman"/>
                <w:b/>
                <w:sz w:val="16"/>
                <w:lang w:eastAsia="sk-SK"/>
              </w:rPr>
            </w:pPr>
            <w:r w:rsidRPr="00225E8B">
              <w:rPr>
                <w:rFonts w:ascii="Times New Roman" w:eastAsia="Times New Roman" w:hAnsi="Times New Roman" w:cs="Times New Roman"/>
                <w:b/>
                <w:sz w:val="16"/>
                <w:lang w:eastAsia="sk-SK"/>
              </w:rPr>
              <w:t>-</w:t>
            </w:r>
          </w:p>
        </w:tc>
        <w:tc>
          <w:tcPr>
            <w:tcW w:w="1558" w:type="dxa"/>
            <w:tcBorders>
              <w:left w:val="single" w:sz="8" w:space="0" w:color="000000"/>
              <w:bottom w:val="single" w:sz="4" w:space="0" w:color="000000"/>
            </w:tcBorders>
            <w:shd w:val="clear" w:color="auto" w:fill="auto"/>
            <w:vAlign w:val="center"/>
          </w:tcPr>
          <w:p w:rsidR="009C154D" w:rsidRPr="00225E8B" w:rsidRDefault="009C154D" w:rsidP="00121304">
            <w:pPr>
              <w:widowControl/>
              <w:suppressAutoHyphens w:val="0"/>
              <w:jc w:val="right"/>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lang w:eastAsia="sk-SK"/>
              </w:rPr>
              <w:t>Miroslav Gejdoš</w:t>
            </w:r>
          </w:p>
        </w:tc>
        <w:tc>
          <w:tcPr>
            <w:tcW w:w="589" w:type="dxa"/>
            <w:tcBorders>
              <w:left w:val="single" w:sz="4" w:space="0" w:color="000000"/>
              <w:bottom w:val="single" w:sz="4" w:space="0" w:color="000000"/>
            </w:tcBorders>
            <w:shd w:val="clear" w:color="auto" w:fill="auto"/>
            <w:vAlign w:val="center"/>
          </w:tcPr>
          <w:p w:rsidR="009C154D" w:rsidRPr="00225E8B" w:rsidRDefault="009C154D" w:rsidP="00121304">
            <w:pPr>
              <w:widowControl/>
              <w:suppressAutoHyphens w:val="0"/>
              <w:jc w:val="center"/>
              <w:rPr>
                <w:rFonts w:ascii="Times New Roman" w:eastAsia="Times New Roman" w:hAnsi="Times New Roman" w:cs="Times New Roman"/>
                <w:b/>
                <w:sz w:val="16"/>
                <w:lang w:eastAsia="sk-SK"/>
              </w:rPr>
            </w:pPr>
            <w:r w:rsidRPr="00225E8B">
              <w:rPr>
                <w:rFonts w:ascii="Times New Roman" w:eastAsia="Times New Roman" w:hAnsi="Times New Roman" w:cs="Times New Roman"/>
                <w:b/>
                <w:sz w:val="16"/>
                <w:lang w:eastAsia="sk-SK"/>
              </w:rPr>
              <w:t>ZA</w:t>
            </w:r>
          </w:p>
        </w:tc>
        <w:tc>
          <w:tcPr>
            <w:tcW w:w="1461" w:type="dxa"/>
            <w:tcBorders>
              <w:left w:val="single" w:sz="8" w:space="0" w:color="000000"/>
              <w:bottom w:val="single" w:sz="4" w:space="0" w:color="000000"/>
            </w:tcBorders>
            <w:shd w:val="clear" w:color="auto" w:fill="auto"/>
            <w:vAlign w:val="center"/>
          </w:tcPr>
          <w:p w:rsidR="009C154D" w:rsidRPr="00225E8B" w:rsidRDefault="009C154D" w:rsidP="00121304">
            <w:pPr>
              <w:widowControl/>
              <w:suppressAutoHyphens w:val="0"/>
              <w:jc w:val="right"/>
              <w:rPr>
                <w:rFonts w:ascii="Times New Roman" w:eastAsia="Times New Roman" w:hAnsi="Times New Roman" w:cs="Times New Roman"/>
                <w:b/>
                <w:bCs/>
                <w:sz w:val="16"/>
                <w:szCs w:val="16"/>
                <w:lang w:eastAsia="sk-SK"/>
              </w:rPr>
            </w:pPr>
            <w:r w:rsidRPr="00225E8B">
              <w:rPr>
                <w:rFonts w:ascii="Times New Roman" w:eastAsia="Times New Roman" w:hAnsi="Times New Roman" w:cs="Times New Roman"/>
                <w:sz w:val="16"/>
                <w:lang w:eastAsia="sk-SK"/>
              </w:rPr>
              <w:t>Miroslav Jacko</w:t>
            </w:r>
          </w:p>
        </w:tc>
        <w:tc>
          <w:tcPr>
            <w:tcW w:w="647" w:type="dxa"/>
            <w:tcBorders>
              <w:left w:val="single" w:sz="4" w:space="0" w:color="000000"/>
              <w:bottom w:val="single" w:sz="4" w:space="0" w:color="000000"/>
            </w:tcBorders>
            <w:shd w:val="clear" w:color="auto" w:fill="auto"/>
            <w:vAlign w:val="center"/>
          </w:tcPr>
          <w:p w:rsidR="009C154D" w:rsidRPr="00225E8B" w:rsidRDefault="009C154D" w:rsidP="00121304">
            <w:pPr>
              <w:widowControl/>
              <w:suppressAutoHyphens w:val="0"/>
              <w:jc w:val="center"/>
              <w:rPr>
                <w:rFonts w:ascii="Times New Roman" w:eastAsia="Times New Roman" w:hAnsi="Times New Roman" w:cs="Times New Roman"/>
                <w:b/>
                <w:sz w:val="16"/>
                <w:lang w:eastAsia="sk-SK"/>
              </w:rPr>
            </w:pPr>
            <w:r w:rsidRPr="00225E8B">
              <w:rPr>
                <w:rFonts w:ascii="Times New Roman" w:eastAsia="Times New Roman" w:hAnsi="Times New Roman" w:cs="Times New Roman"/>
                <w:b/>
                <w:sz w:val="16"/>
                <w:lang w:eastAsia="sk-SK"/>
              </w:rPr>
              <w:t>ZA</w:t>
            </w:r>
          </w:p>
        </w:tc>
        <w:tc>
          <w:tcPr>
            <w:tcW w:w="1427" w:type="dxa"/>
            <w:tcBorders>
              <w:left w:val="single" w:sz="8" w:space="0" w:color="000000"/>
              <w:bottom w:val="single" w:sz="4" w:space="0" w:color="000000"/>
            </w:tcBorders>
            <w:shd w:val="clear" w:color="auto" w:fill="auto"/>
            <w:vAlign w:val="center"/>
          </w:tcPr>
          <w:p w:rsidR="009C154D" w:rsidRPr="00225E8B" w:rsidRDefault="009C154D" w:rsidP="00121304">
            <w:pPr>
              <w:widowControl/>
              <w:suppressAutoHyphens w:val="0"/>
              <w:jc w:val="right"/>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lang w:eastAsia="sk-SK"/>
              </w:rPr>
              <w:t>Počet prítomných:</w:t>
            </w:r>
          </w:p>
        </w:tc>
        <w:tc>
          <w:tcPr>
            <w:tcW w:w="456" w:type="dxa"/>
            <w:tcBorders>
              <w:left w:val="single" w:sz="4" w:space="0" w:color="000000"/>
              <w:bottom w:val="single" w:sz="4" w:space="0" w:color="000000"/>
            </w:tcBorders>
            <w:shd w:val="clear" w:color="auto" w:fill="auto"/>
            <w:vAlign w:val="center"/>
          </w:tcPr>
          <w:p w:rsidR="009C154D" w:rsidRPr="00225E8B" w:rsidRDefault="009C154D" w:rsidP="00121304">
            <w:pPr>
              <w:widowControl/>
              <w:suppressAutoHyphens w:val="0"/>
              <w:jc w:val="center"/>
              <w:rPr>
                <w:rFonts w:ascii="Times New Roman" w:eastAsia="Times New Roman" w:hAnsi="Times New Roman" w:cs="Times New Roman"/>
                <w:b/>
                <w:sz w:val="16"/>
                <w:lang w:eastAsia="sk-SK"/>
              </w:rPr>
            </w:pPr>
            <w:r w:rsidRPr="00225E8B">
              <w:rPr>
                <w:rFonts w:ascii="Times New Roman" w:eastAsia="Times New Roman" w:hAnsi="Times New Roman" w:cs="Times New Roman"/>
                <w:b/>
                <w:sz w:val="16"/>
                <w:lang w:eastAsia="sk-SK"/>
              </w:rPr>
              <w:t>8</w:t>
            </w:r>
          </w:p>
        </w:tc>
        <w:tc>
          <w:tcPr>
            <w:tcW w:w="893" w:type="dxa"/>
            <w:tcBorders>
              <w:left w:val="single" w:sz="8" w:space="0" w:color="000000"/>
              <w:bottom w:val="single" w:sz="4" w:space="0" w:color="000000"/>
            </w:tcBorders>
            <w:shd w:val="clear" w:color="auto" w:fill="auto"/>
            <w:vAlign w:val="center"/>
          </w:tcPr>
          <w:p w:rsidR="009C154D" w:rsidRPr="00225E8B" w:rsidRDefault="009C154D" w:rsidP="00121304">
            <w:pPr>
              <w:widowControl/>
              <w:suppressAutoHyphens w:val="0"/>
              <w:jc w:val="right"/>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lang w:eastAsia="sk-SK"/>
              </w:rPr>
              <w:t>Proti :</w:t>
            </w:r>
          </w:p>
        </w:tc>
        <w:tc>
          <w:tcPr>
            <w:tcW w:w="693" w:type="dxa"/>
            <w:gridSpan w:val="4"/>
            <w:tcBorders>
              <w:left w:val="single" w:sz="4" w:space="0" w:color="000000"/>
              <w:bottom w:val="single" w:sz="4" w:space="0" w:color="000000"/>
              <w:right w:val="single" w:sz="8" w:space="0" w:color="000000"/>
            </w:tcBorders>
            <w:shd w:val="clear" w:color="auto" w:fill="auto"/>
            <w:vAlign w:val="center"/>
          </w:tcPr>
          <w:p w:rsidR="009C154D" w:rsidRPr="00225E8B" w:rsidRDefault="009C154D" w:rsidP="00121304">
            <w:pPr>
              <w:widowControl/>
              <w:suppressAutoHyphens w:val="0"/>
              <w:jc w:val="center"/>
              <w:rPr>
                <w:rFonts w:ascii="Times New Roman" w:hAnsi="Times New Roman" w:cs="Times New Roman"/>
                <w:b/>
              </w:rPr>
            </w:pPr>
            <w:r w:rsidRPr="00225E8B">
              <w:rPr>
                <w:rFonts w:ascii="Times New Roman" w:hAnsi="Times New Roman" w:cs="Times New Roman"/>
                <w:b/>
              </w:rPr>
              <w:t>-</w:t>
            </w:r>
          </w:p>
        </w:tc>
      </w:tr>
      <w:tr w:rsidR="009C154D" w:rsidRPr="00225E8B" w:rsidTr="00121304">
        <w:tblPrEx>
          <w:tblCellMar>
            <w:left w:w="70" w:type="dxa"/>
            <w:right w:w="70" w:type="dxa"/>
          </w:tblCellMar>
        </w:tblPrEx>
        <w:trPr>
          <w:gridAfter w:val="15"/>
          <w:wAfter w:w="901" w:type="dxa"/>
          <w:trHeight w:val="300"/>
        </w:trPr>
        <w:tc>
          <w:tcPr>
            <w:tcW w:w="1268" w:type="dxa"/>
            <w:tcBorders>
              <w:left w:val="single" w:sz="8" w:space="0" w:color="000000"/>
              <w:bottom w:val="single" w:sz="4" w:space="0" w:color="000000"/>
            </w:tcBorders>
            <w:shd w:val="clear" w:color="auto" w:fill="auto"/>
            <w:vAlign w:val="center"/>
          </w:tcPr>
          <w:p w:rsidR="009C154D" w:rsidRPr="00225E8B" w:rsidRDefault="009C154D" w:rsidP="00121304">
            <w:pPr>
              <w:widowControl/>
              <w:suppressAutoHyphens w:val="0"/>
              <w:jc w:val="right"/>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lang w:eastAsia="sk-SK"/>
              </w:rPr>
              <w:t xml:space="preserve">Vladimír </w:t>
            </w:r>
            <w:proofErr w:type="spellStart"/>
            <w:r w:rsidRPr="00225E8B">
              <w:rPr>
                <w:rFonts w:ascii="Times New Roman" w:eastAsia="Times New Roman" w:hAnsi="Times New Roman" w:cs="Times New Roman"/>
                <w:sz w:val="16"/>
                <w:lang w:eastAsia="sk-SK"/>
              </w:rPr>
              <w:t>Fuňák</w:t>
            </w:r>
            <w:proofErr w:type="spellEnd"/>
          </w:p>
        </w:tc>
        <w:tc>
          <w:tcPr>
            <w:tcW w:w="647" w:type="dxa"/>
            <w:tcBorders>
              <w:left w:val="single" w:sz="4" w:space="0" w:color="000000"/>
              <w:bottom w:val="single" w:sz="4" w:space="0" w:color="000000"/>
            </w:tcBorders>
            <w:shd w:val="clear" w:color="auto" w:fill="auto"/>
            <w:vAlign w:val="center"/>
          </w:tcPr>
          <w:p w:rsidR="009C154D" w:rsidRPr="00225E8B" w:rsidRDefault="009C154D" w:rsidP="00121304">
            <w:pPr>
              <w:widowControl/>
              <w:suppressAutoHyphens w:val="0"/>
              <w:jc w:val="center"/>
              <w:rPr>
                <w:rFonts w:ascii="Times New Roman" w:eastAsia="Times New Roman" w:hAnsi="Times New Roman" w:cs="Times New Roman"/>
                <w:b/>
                <w:sz w:val="16"/>
                <w:lang w:eastAsia="sk-SK"/>
              </w:rPr>
            </w:pPr>
            <w:r w:rsidRPr="00225E8B">
              <w:rPr>
                <w:rFonts w:ascii="Times New Roman" w:eastAsia="Times New Roman" w:hAnsi="Times New Roman" w:cs="Times New Roman"/>
                <w:b/>
                <w:sz w:val="16"/>
                <w:szCs w:val="16"/>
                <w:lang w:eastAsia="sk-SK"/>
              </w:rPr>
              <w:t>ZA</w:t>
            </w:r>
          </w:p>
        </w:tc>
        <w:tc>
          <w:tcPr>
            <w:tcW w:w="1558" w:type="dxa"/>
            <w:tcBorders>
              <w:left w:val="single" w:sz="8" w:space="0" w:color="000000"/>
              <w:bottom w:val="single" w:sz="4" w:space="0" w:color="000000"/>
            </w:tcBorders>
            <w:shd w:val="clear" w:color="auto" w:fill="auto"/>
            <w:vAlign w:val="center"/>
          </w:tcPr>
          <w:p w:rsidR="009C154D" w:rsidRPr="00225E8B" w:rsidRDefault="009C154D" w:rsidP="00121304">
            <w:pPr>
              <w:widowControl/>
              <w:suppressAutoHyphens w:val="0"/>
              <w:jc w:val="right"/>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lang w:eastAsia="sk-SK"/>
              </w:rPr>
              <w:t>Ing. Miroslav Hanula</w:t>
            </w:r>
          </w:p>
        </w:tc>
        <w:tc>
          <w:tcPr>
            <w:tcW w:w="589" w:type="dxa"/>
            <w:tcBorders>
              <w:left w:val="single" w:sz="4" w:space="0" w:color="000000"/>
              <w:bottom w:val="single" w:sz="4" w:space="0" w:color="000000"/>
            </w:tcBorders>
            <w:shd w:val="clear" w:color="auto" w:fill="auto"/>
            <w:vAlign w:val="center"/>
          </w:tcPr>
          <w:p w:rsidR="009C154D" w:rsidRPr="00225E8B" w:rsidRDefault="009C154D" w:rsidP="00121304">
            <w:pPr>
              <w:widowControl/>
              <w:suppressAutoHyphens w:val="0"/>
              <w:jc w:val="center"/>
              <w:rPr>
                <w:rFonts w:ascii="Times New Roman" w:eastAsia="Times New Roman" w:hAnsi="Times New Roman" w:cs="Times New Roman"/>
                <w:b/>
                <w:sz w:val="16"/>
                <w:lang w:eastAsia="sk-SK"/>
              </w:rPr>
            </w:pPr>
            <w:r w:rsidRPr="00225E8B">
              <w:rPr>
                <w:rFonts w:ascii="Times New Roman" w:eastAsia="Times New Roman" w:hAnsi="Times New Roman" w:cs="Times New Roman"/>
                <w:b/>
                <w:sz w:val="16"/>
                <w:lang w:eastAsia="sk-SK"/>
              </w:rPr>
              <w:t>ZA</w:t>
            </w:r>
          </w:p>
        </w:tc>
        <w:tc>
          <w:tcPr>
            <w:tcW w:w="1461" w:type="dxa"/>
            <w:tcBorders>
              <w:left w:val="single" w:sz="8" w:space="0" w:color="000000"/>
            </w:tcBorders>
            <w:shd w:val="clear" w:color="auto" w:fill="auto"/>
            <w:vAlign w:val="center"/>
          </w:tcPr>
          <w:p w:rsidR="009C154D" w:rsidRPr="00225E8B" w:rsidRDefault="009C154D" w:rsidP="00121304">
            <w:pPr>
              <w:widowControl/>
              <w:suppressAutoHyphens w:val="0"/>
              <w:jc w:val="right"/>
              <w:rPr>
                <w:rFonts w:ascii="Times New Roman" w:eastAsia="Times New Roman" w:hAnsi="Times New Roman" w:cs="Times New Roman"/>
                <w:b/>
                <w:bCs/>
                <w:sz w:val="16"/>
                <w:szCs w:val="16"/>
                <w:lang w:eastAsia="sk-SK"/>
              </w:rPr>
            </w:pPr>
            <w:r w:rsidRPr="00225E8B">
              <w:rPr>
                <w:rFonts w:ascii="Times New Roman" w:eastAsia="Times New Roman" w:hAnsi="Times New Roman" w:cs="Times New Roman"/>
                <w:sz w:val="16"/>
                <w:lang w:eastAsia="sk-SK"/>
              </w:rPr>
              <w:t>Ing. Peter Ondrejka</w:t>
            </w:r>
          </w:p>
        </w:tc>
        <w:tc>
          <w:tcPr>
            <w:tcW w:w="647" w:type="dxa"/>
            <w:tcBorders>
              <w:left w:val="single" w:sz="4" w:space="0" w:color="000000"/>
            </w:tcBorders>
            <w:shd w:val="clear" w:color="auto" w:fill="auto"/>
            <w:vAlign w:val="center"/>
          </w:tcPr>
          <w:p w:rsidR="009C154D" w:rsidRPr="00225E8B" w:rsidRDefault="009C154D" w:rsidP="00121304">
            <w:pPr>
              <w:widowControl/>
              <w:suppressAutoHyphens w:val="0"/>
              <w:jc w:val="center"/>
              <w:rPr>
                <w:rFonts w:ascii="Times New Roman" w:eastAsia="Times New Roman" w:hAnsi="Times New Roman" w:cs="Times New Roman"/>
                <w:b/>
                <w:sz w:val="16"/>
                <w:szCs w:val="16"/>
                <w:lang w:eastAsia="sk-SK"/>
              </w:rPr>
            </w:pPr>
            <w:r w:rsidRPr="00225E8B">
              <w:rPr>
                <w:rFonts w:ascii="Times New Roman" w:eastAsia="Times New Roman" w:hAnsi="Times New Roman" w:cs="Times New Roman"/>
                <w:b/>
                <w:sz w:val="16"/>
                <w:szCs w:val="16"/>
                <w:lang w:eastAsia="sk-SK"/>
              </w:rPr>
              <w:t>ZA</w:t>
            </w:r>
          </w:p>
        </w:tc>
        <w:tc>
          <w:tcPr>
            <w:tcW w:w="1883" w:type="dxa"/>
            <w:gridSpan w:val="2"/>
            <w:tcBorders>
              <w:top w:val="single" w:sz="4" w:space="0" w:color="000000"/>
              <w:left w:val="single" w:sz="8" w:space="0" w:color="000000"/>
            </w:tcBorders>
            <w:shd w:val="clear" w:color="auto" w:fill="auto"/>
            <w:vAlign w:val="center"/>
          </w:tcPr>
          <w:p w:rsidR="009C154D" w:rsidRPr="00225E8B" w:rsidRDefault="009C154D" w:rsidP="00121304">
            <w:pPr>
              <w:widowControl/>
              <w:suppressAutoHyphens w:val="0"/>
              <w:jc w:val="center"/>
              <w:rPr>
                <w:rFonts w:ascii="Times New Roman" w:eastAsia="Times New Roman" w:hAnsi="Times New Roman" w:cs="Times New Roman"/>
                <w:sz w:val="16"/>
                <w:lang w:eastAsia="sk-SK"/>
              </w:rPr>
            </w:pPr>
            <w:r w:rsidRPr="00225E8B">
              <w:rPr>
                <w:rFonts w:ascii="Times New Roman" w:eastAsia="Times New Roman" w:hAnsi="Times New Roman" w:cs="Times New Roman"/>
                <w:sz w:val="16"/>
                <w:szCs w:val="16"/>
                <w:lang w:eastAsia="sk-SK"/>
              </w:rPr>
              <w:t> </w:t>
            </w:r>
          </w:p>
        </w:tc>
        <w:tc>
          <w:tcPr>
            <w:tcW w:w="893" w:type="dxa"/>
            <w:tcBorders>
              <w:left w:val="single" w:sz="8" w:space="0" w:color="000000"/>
            </w:tcBorders>
            <w:shd w:val="clear" w:color="auto" w:fill="auto"/>
            <w:vAlign w:val="center"/>
          </w:tcPr>
          <w:p w:rsidR="009C154D" w:rsidRPr="00225E8B" w:rsidRDefault="009C154D" w:rsidP="00121304">
            <w:pPr>
              <w:widowControl/>
              <w:suppressAutoHyphens w:val="0"/>
              <w:jc w:val="right"/>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lang w:eastAsia="sk-SK"/>
              </w:rPr>
              <w:t>Zdržalo sa:</w:t>
            </w:r>
          </w:p>
        </w:tc>
        <w:tc>
          <w:tcPr>
            <w:tcW w:w="693" w:type="dxa"/>
            <w:gridSpan w:val="4"/>
            <w:tcBorders>
              <w:left w:val="single" w:sz="4" w:space="0" w:color="000000"/>
              <w:right w:val="single" w:sz="8" w:space="0" w:color="000000"/>
            </w:tcBorders>
            <w:shd w:val="clear" w:color="auto" w:fill="auto"/>
            <w:vAlign w:val="center"/>
          </w:tcPr>
          <w:p w:rsidR="009C154D" w:rsidRPr="00225E8B" w:rsidRDefault="009C154D" w:rsidP="00121304">
            <w:pPr>
              <w:widowControl/>
              <w:suppressAutoHyphens w:val="0"/>
              <w:jc w:val="center"/>
              <w:rPr>
                <w:rFonts w:ascii="Times New Roman" w:hAnsi="Times New Roman" w:cs="Times New Roman"/>
                <w:b/>
                <w:sz w:val="16"/>
                <w:szCs w:val="16"/>
              </w:rPr>
            </w:pPr>
            <w:r w:rsidRPr="00225E8B">
              <w:rPr>
                <w:rFonts w:ascii="Times New Roman" w:hAnsi="Times New Roman" w:cs="Times New Roman"/>
                <w:b/>
                <w:sz w:val="16"/>
                <w:szCs w:val="16"/>
              </w:rPr>
              <w:t>-</w:t>
            </w:r>
          </w:p>
        </w:tc>
      </w:tr>
      <w:tr w:rsidR="009C154D" w:rsidRPr="00225E8B" w:rsidTr="00121304">
        <w:tblPrEx>
          <w:tblCellMar>
            <w:left w:w="70" w:type="dxa"/>
            <w:right w:w="70" w:type="dxa"/>
          </w:tblCellMar>
        </w:tblPrEx>
        <w:trPr>
          <w:gridAfter w:val="15"/>
          <w:wAfter w:w="901" w:type="dxa"/>
          <w:trHeight w:val="300"/>
        </w:trPr>
        <w:tc>
          <w:tcPr>
            <w:tcW w:w="1915" w:type="dxa"/>
            <w:gridSpan w:val="2"/>
            <w:tcBorders>
              <w:top w:val="single" w:sz="4" w:space="0" w:color="000000"/>
              <w:left w:val="single" w:sz="8" w:space="0" w:color="000000"/>
              <w:bottom w:val="single" w:sz="4" w:space="0" w:color="000000"/>
            </w:tcBorders>
            <w:shd w:val="clear" w:color="auto" w:fill="auto"/>
            <w:vAlign w:val="center"/>
          </w:tcPr>
          <w:p w:rsidR="009C154D" w:rsidRPr="00225E8B" w:rsidRDefault="009C154D" w:rsidP="00121304">
            <w:pPr>
              <w:widowControl/>
              <w:suppressAutoHyphens w:val="0"/>
              <w:jc w:val="center"/>
              <w:rPr>
                <w:rFonts w:ascii="Times New Roman" w:eastAsia="Times New Roman" w:hAnsi="Times New Roman" w:cs="Times New Roman"/>
                <w:sz w:val="16"/>
                <w:lang w:eastAsia="sk-SK"/>
              </w:rPr>
            </w:pPr>
            <w:r w:rsidRPr="00225E8B">
              <w:rPr>
                <w:rFonts w:ascii="Times New Roman" w:eastAsia="Times New Roman" w:hAnsi="Times New Roman" w:cs="Times New Roman"/>
                <w:sz w:val="16"/>
                <w:szCs w:val="16"/>
                <w:lang w:eastAsia="sk-SK"/>
              </w:rPr>
              <w:t> </w:t>
            </w:r>
          </w:p>
        </w:tc>
        <w:tc>
          <w:tcPr>
            <w:tcW w:w="1558" w:type="dxa"/>
            <w:tcBorders>
              <w:left w:val="single" w:sz="8" w:space="0" w:color="000000"/>
              <w:bottom w:val="single" w:sz="4" w:space="0" w:color="000000"/>
            </w:tcBorders>
            <w:shd w:val="clear" w:color="auto" w:fill="auto"/>
            <w:vAlign w:val="center"/>
          </w:tcPr>
          <w:p w:rsidR="009C154D" w:rsidRPr="00225E8B" w:rsidRDefault="009C154D" w:rsidP="00121304">
            <w:pPr>
              <w:widowControl/>
              <w:suppressAutoHyphens w:val="0"/>
              <w:jc w:val="right"/>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lang w:eastAsia="sk-SK"/>
              </w:rPr>
              <w:t xml:space="preserve">Peter </w:t>
            </w:r>
            <w:proofErr w:type="spellStart"/>
            <w:r w:rsidRPr="00225E8B">
              <w:rPr>
                <w:rFonts w:ascii="Times New Roman" w:eastAsia="Times New Roman" w:hAnsi="Times New Roman" w:cs="Times New Roman"/>
                <w:sz w:val="16"/>
                <w:lang w:eastAsia="sk-SK"/>
              </w:rPr>
              <w:t>Frič</w:t>
            </w:r>
            <w:proofErr w:type="spellEnd"/>
          </w:p>
        </w:tc>
        <w:tc>
          <w:tcPr>
            <w:tcW w:w="589" w:type="dxa"/>
            <w:tcBorders>
              <w:left w:val="single" w:sz="4" w:space="0" w:color="000000"/>
              <w:bottom w:val="single" w:sz="4" w:space="0" w:color="000000"/>
            </w:tcBorders>
            <w:shd w:val="clear" w:color="auto" w:fill="auto"/>
            <w:vAlign w:val="center"/>
          </w:tcPr>
          <w:p w:rsidR="009C154D" w:rsidRPr="00225E8B" w:rsidRDefault="009C154D" w:rsidP="00121304">
            <w:pPr>
              <w:widowControl/>
              <w:suppressAutoHyphens w:val="0"/>
              <w:jc w:val="center"/>
              <w:rPr>
                <w:rFonts w:ascii="Times New Roman" w:eastAsia="Times New Roman" w:hAnsi="Times New Roman" w:cs="Times New Roman"/>
                <w:b/>
                <w:sz w:val="16"/>
                <w:szCs w:val="16"/>
                <w:lang w:eastAsia="sk-SK"/>
              </w:rPr>
            </w:pPr>
            <w:r w:rsidRPr="00225E8B">
              <w:rPr>
                <w:rFonts w:ascii="Times New Roman" w:eastAsia="Times New Roman" w:hAnsi="Times New Roman" w:cs="Times New Roman"/>
                <w:b/>
                <w:sz w:val="16"/>
                <w:szCs w:val="16"/>
                <w:lang w:eastAsia="sk-SK"/>
              </w:rPr>
              <w:t>-</w:t>
            </w:r>
          </w:p>
        </w:tc>
        <w:tc>
          <w:tcPr>
            <w:tcW w:w="2108" w:type="dxa"/>
            <w:gridSpan w:val="2"/>
            <w:tcBorders>
              <w:top w:val="single" w:sz="4" w:space="0" w:color="000000"/>
              <w:left w:val="single" w:sz="8" w:space="0" w:color="000000"/>
              <w:bottom w:val="single" w:sz="4" w:space="0" w:color="000000"/>
            </w:tcBorders>
            <w:shd w:val="clear" w:color="auto" w:fill="auto"/>
            <w:vAlign w:val="center"/>
          </w:tcPr>
          <w:p w:rsidR="009C154D" w:rsidRPr="00225E8B" w:rsidRDefault="009C154D" w:rsidP="00121304">
            <w:pPr>
              <w:widowControl/>
              <w:suppressAutoHyphens w:val="0"/>
              <w:jc w:val="center"/>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szCs w:val="16"/>
                <w:lang w:eastAsia="sk-SK"/>
              </w:rPr>
              <w:t> </w:t>
            </w:r>
          </w:p>
        </w:tc>
        <w:tc>
          <w:tcPr>
            <w:tcW w:w="1883" w:type="dxa"/>
            <w:gridSpan w:val="2"/>
            <w:tcBorders>
              <w:top w:val="single" w:sz="4" w:space="0" w:color="000000"/>
              <w:left w:val="single" w:sz="8" w:space="0" w:color="000000"/>
              <w:bottom w:val="single" w:sz="4" w:space="0" w:color="000000"/>
            </w:tcBorders>
            <w:shd w:val="clear" w:color="auto" w:fill="auto"/>
            <w:vAlign w:val="center"/>
          </w:tcPr>
          <w:p w:rsidR="009C154D" w:rsidRPr="00225E8B" w:rsidRDefault="009C154D" w:rsidP="00121304">
            <w:pPr>
              <w:widowControl/>
              <w:suppressAutoHyphens w:val="0"/>
              <w:jc w:val="center"/>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szCs w:val="16"/>
                <w:lang w:eastAsia="sk-SK"/>
              </w:rPr>
              <w:t> </w:t>
            </w:r>
          </w:p>
        </w:tc>
        <w:tc>
          <w:tcPr>
            <w:tcW w:w="1586" w:type="dxa"/>
            <w:gridSpan w:val="5"/>
            <w:tcBorders>
              <w:top w:val="single" w:sz="4" w:space="0" w:color="000000"/>
              <w:left w:val="single" w:sz="8" w:space="0" w:color="000000"/>
              <w:bottom w:val="single" w:sz="4" w:space="0" w:color="000000"/>
              <w:right w:val="single" w:sz="8" w:space="0" w:color="000000"/>
            </w:tcBorders>
            <w:shd w:val="clear" w:color="auto" w:fill="auto"/>
            <w:vAlign w:val="center"/>
          </w:tcPr>
          <w:p w:rsidR="009C154D" w:rsidRPr="00225E8B" w:rsidRDefault="009C154D" w:rsidP="00121304">
            <w:pPr>
              <w:widowControl/>
              <w:suppressAutoHyphens w:val="0"/>
              <w:jc w:val="center"/>
              <w:rPr>
                <w:rFonts w:ascii="Times New Roman" w:hAnsi="Times New Roman" w:cs="Times New Roman"/>
              </w:rPr>
            </w:pPr>
            <w:r w:rsidRPr="00225E8B">
              <w:rPr>
                <w:rFonts w:ascii="Times New Roman" w:eastAsia="Times New Roman" w:hAnsi="Times New Roman" w:cs="Times New Roman"/>
                <w:sz w:val="16"/>
                <w:szCs w:val="16"/>
                <w:lang w:eastAsia="sk-SK"/>
              </w:rPr>
              <w:t> </w:t>
            </w:r>
          </w:p>
        </w:tc>
      </w:tr>
      <w:tr w:rsidR="009C154D" w:rsidRPr="00225E8B" w:rsidTr="00121304">
        <w:tblPrEx>
          <w:tblCellMar>
            <w:left w:w="70" w:type="dxa"/>
            <w:right w:w="70" w:type="dxa"/>
          </w:tblCellMar>
        </w:tblPrEx>
        <w:trPr>
          <w:gridAfter w:val="15"/>
          <w:wAfter w:w="901" w:type="dxa"/>
          <w:trHeight w:val="315"/>
        </w:trPr>
        <w:tc>
          <w:tcPr>
            <w:tcW w:w="1915" w:type="dxa"/>
            <w:gridSpan w:val="2"/>
            <w:tcBorders>
              <w:left w:val="single" w:sz="8" w:space="0" w:color="000000"/>
              <w:bottom w:val="single" w:sz="8" w:space="0" w:color="000000"/>
            </w:tcBorders>
            <w:shd w:val="clear" w:color="auto" w:fill="auto"/>
            <w:vAlign w:val="center"/>
          </w:tcPr>
          <w:p w:rsidR="009C154D" w:rsidRPr="00225E8B" w:rsidRDefault="009C154D" w:rsidP="00121304">
            <w:pPr>
              <w:widowControl/>
              <w:suppressAutoHyphens w:val="0"/>
              <w:jc w:val="center"/>
              <w:rPr>
                <w:rFonts w:ascii="Times New Roman" w:eastAsia="Times New Roman" w:hAnsi="Times New Roman" w:cs="Times New Roman"/>
                <w:sz w:val="16"/>
                <w:lang w:eastAsia="sk-SK"/>
              </w:rPr>
            </w:pPr>
            <w:r w:rsidRPr="00225E8B">
              <w:rPr>
                <w:rFonts w:ascii="Times New Roman" w:eastAsia="Times New Roman" w:hAnsi="Times New Roman" w:cs="Times New Roman"/>
                <w:sz w:val="16"/>
                <w:szCs w:val="16"/>
                <w:lang w:eastAsia="sk-SK"/>
              </w:rPr>
              <w:t> </w:t>
            </w:r>
          </w:p>
        </w:tc>
        <w:tc>
          <w:tcPr>
            <w:tcW w:w="1558" w:type="dxa"/>
            <w:tcBorders>
              <w:left w:val="single" w:sz="8" w:space="0" w:color="000000"/>
              <w:bottom w:val="single" w:sz="8" w:space="0" w:color="000000"/>
            </w:tcBorders>
            <w:shd w:val="clear" w:color="auto" w:fill="auto"/>
            <w:vAlign w:val="center"/>
          </w:tcPr>
          <w:p w:rsidR="009C154D" w:rsidRPr="00225E8B" w:rsidRDefault="009C154D" w:rsidP="00121304">
            <w:pPr>
              <w:widowControl/>
              <w:suppressAutoHyphens w:val="0"/>
              <w:jc w:val="right"/>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lang w:eastAsia="sk-SK"/>
              </w:rPr>
              <w:t>Peter Bartánus</w:t>
            </w:r>
          </w:p>
        </w:tc>
        <w:tc>
          <w:tcPr>
            <w:tcW w:w="589" w:type="dxa"/>
            <w:tcBorders>
              <w:left w:val="single" w:sz="4" w:space="0" w:color="000000"/>
              <w:bottom w:val="single" w:sz="8" w:space="0" w:color="000000"/>
            </w:tcBorders>
            <w:shd w:val="clear" w:color="auto" w:fill="auto"/>
            <w:vAlign w:val="center"/>
          </w:tcPr>
          <w:p w:rsidR="009C154D" w:rsidRPr="00225E8B" w:rsidRDefault="009C154D" w:rsidP="00121304">
            <w:pPr>
              <w:widowControl/>
              <w:suppressAutoHyphens w:val="0"/>
              <w:jc w:val="center"/>
              <w:rPr>
                <w:rFonts w:ascii="Times New Roman" w:eastAsia="Times New Roman" w:hAnsi="Times New Roman" w:cs="Times New Roman"/>
                <w:b/>
                <w:sz w:val="16"/>
                <w:szCs w:val="16"/>
                <w:lang w:eastAsia="sk-SK"/>
              </w:rPr>
            </w:pPr>
            <w:r w:rsidRPr="00225E8B">
              <w:rPr>
                <w:rFonts w:ascii="Times New Roman" w:eastAsia="Times New Roman" w:hAnsi="Times New Roman" w:cs="Times New Roman"/>
                <w:b/>
                <w:sz w:val="16"/>
                <w:szCs w:val="16"/>
                <w:lang w:eastAsia="sk-SK"/>
              </w:rPr>
              <w:t> ZA</w:t>
            </w:r>
          </w:p>
        </w:tc>
        <w:tc>
          <w:tcPr>
            <w:tcW w:w="2108" w:type="dxa"/>
            <w:gridSpan w:val="2"/>
            <w:tcBorders>
              <w:top w:val="single" w:sz="4" w:space="0" w:color="000000"/>
              <w:left w:val="single" w:sz="8" w:space="0" w:color="000000"/>
              <w:bottom w:val="single" w:sz="8" w:space="0" w:color="000000"/>
            </w:tcBorders>
            <w:shd w:val="clear" w:color="auto" w:fill="auto"/>
            <w:vAlign w:val="center"/>
          </w:tcPr>
          <w:p w:rsidR="009C154D" w:rsidRPr="00225E8B" w:rsidRDefault="009C154D" w:rsidP="00121304">
            <w:pPr>
              <w:widowControl/>
              <w:suppressAutoHyphens w:val="0"/>
              <w:jc w:val="center"/>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szCs w:val="16"/>
                <w:lang w:eastAsia="sk-SK"/>
              </w:rPr>
              <w:t> </w:t>
            </w:r>
          </w:p>
        </w:tc>
        <w:tc>
          <w:tcPr>
            <w:tcW w:w="1883" w:type="dxa"/>
            <w:gridSpan w:val="2"/>
            <w:tcBorders>
              <w:top w:val="single" w:sz="4" w:space="0" w:color="000000"/>
              <w:left w:val="single" w:sz="8" w:space="0" w:color="000000"/>
              <w:bottom w:val="single" w:sz="8" w:space="0" w:color="000000"/>
            </w:tcBorders>
            <w:shd w:val="clear" w:color="auto" w:fill="auto"/>
            <w:vAlign w:val="center"/>
          </w:tcPr>
          <w:p w:rsidR="009C154D" w:rsidRPr="00225E8B" w:rsidRDefault="009C154D" w:rsidP="00121304">
            <w:pPr>
              <w:widowControl/>
              <w:suppressAutoHyphens w:val="0"/>
              <w:jc w:val="center"/>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szCs w:val="16"/>
                <w:lang w:eastAsia="sk-SK"/>
              </w:rPr>
              <w:t> </w:t>
            </w:r>
          </w:p>
        </w:tc>
        <w:tc>
          <w:tcPr>
            <w:tcW w:w="1586" w:type="dxa"/>
            <w:gridSpan w:val="5"/>
            <w:tcBorders>
              <w:top w:val="single" w:sz="4" w:space="0" w:color="000000"/>
              <w:left w:val="single" w:sz="8" w:space="0" w:color="000000"/>
              <w:bottom w:val="single" w:sz="8" w:space="0" w:color="000000"/>
              <w:right w:val="single" w:sz="8" w:space="0" w:color="000000"/>
            </w:tcBorders>
            <w:shd w:val="clear" w:color="auto" w:fill="auto"/>
            <w:vAlign w:val="center"/>
          </w:tcPr>
          <w:p w:rsidR="009C154D" w:rsidRPr="00225E8B" w:rsidRDefault="009C154D" w:rsidP="00121304">
            <w:pPr>
              <w:widowControl/>
              <w:suppressAutoHyphens w:val="0"/>
              <w:jc w:val="center"/>
              <w:rPr>
                <w:rFonts w:ascii="Times New Roman" w:hAnsi="Times New Roman" w:cs="Times New Roman"/>
              </w:rPr>
            </w:pPr>
            <w:r w:rsidRPr="00225E8B">
              <w:rPr>
                <w:rFonts w:ascii="Times New Roman" w:eastAsia="Times New Roman" w:hAnsi="Times New Roman" w:cs="Times New Roman"/>
                <w:sz w:val="16"/>
                <w:szCs w:val="16"/>
                <w:lang w:eastAsia="sk-SK"/>
              </w:rPr>
              <w:t> </w:t>
            </w:r>
          </w:p>
        </w:tc>
      </w:tr>
    </w:tbl>
    <w:p w:rsidR="00027C2D" w:rsidRDefault="00027C2D" w:rsidP="0011506F">
      <w:pPr>
        <w:rPr>
          <w:rFonts w:ascii="Times New Roman" w:hAnsi="Times New Roman" w:cs="Times New Roman"/>
        </w:rPr>
      </w:pPr>
    </w:p>
    <w:p w:rsidR="00B92DB0" w:rsidRPr="00225E8B" w:rsidRDefault="00B92DB0" w:rsidP="0011506F">
      <w:pPr>
        <w:rPr>
          <w:rFonts w:ascii="Times New Roman" w:hAnsi="Times New Roman" w:cs="Times New Roman"/>
        </w:rPr>
      </w:pPr>
    </w:p>
    <w:p w:rsidR="0011506F" w:rsidRPr="00225E8B" w:rsidRDefault="0011506F" w:rsidP="00944A40">
      <w:pPr>
        <w:shd w:val="clear" w:color="auto" w:fill="E0E0E0"/>
        <w:tabs>
          <w:tab w:val="left" w:pos="240"/>
        </w:tabs>
        <w:jc w:val="both"/>
        <w:rPr>
          <w:rFonts w:ascii="Times New Roman" w:hAnsi="Times New Roman" w:cs="Times New Roman"/>
          <w:b/>
          <w:i/>
        </w:rPr>
      </w:pPr>
    </w:p>
    <w:p w:rsidR="00944A40" w:rsidRPr="00225E8B" w:rsidRDefault="0011506F" w:rsidP="00AF42D7">
      <w:pPr>
        <w:pStyle w:val="tl1"/>
        <w:numPr>
          <w:ilvl w:val="0"/>
          <w:numId w:val="5"/>
        </w:numPr>
        <w:rPr>
          <w:i/>
          <w:caps w:val="0"/>
        </w:rPr>
      </w:pPr>
      <w:r w:rsidRPr="00225E8B">
        <w:rPr>
          <w:i/>
          <w:caps w:val="0"/>
        </w:rPr>
        <w:t xml:space="preserve">Určenie počtu poslancov OZ a počtu obvodov na volebné obdobie 2018 – 2022 </w:t>
      </w:r>
    </w:p>
    <w:p w:rsidR="00517622" w:rsidRPr="00225E8B" w:rsidRDefault="00517622" w:rsidP="00517622">
      <w:pPr>
        <w:pStyle w:val="tl1"/>
        <w:tabs>
          <w:tab w:val="clear" w:pos="720"/>
        </w:tabs>
        <w:rPr>
          <w:i/>
          <w:caps w:val="0"/>
        </w:rPr>
      </w:pPr>
    </w:p>
    <w:p w:rsidR="00944A40" w:rsidRPr="00225E8B" w:rsidRDefault="00944A40" w:rsidP="00DA0928">
      <w:pPr>
        <w:pStyle w:val="Zoznam23"/>
        <w:ind w:left="0" w:firstLine="0"/>
        <w:jc w:val="both"/>
        <w:rPr>
          <w:rFonts w:ascii="Times New Roman" w:hAnsi="Times New Roman"/>
        </w:rPr>
      </w:pPr>
    </w:p>
    <w:p w:rsidR="008941B1" w:rsidRPr="00225E8B" w:rsidRDefault="00EA7613" w:rsidP="00DA0928">
      <w:pPr>
        <w:pStyle w:val="Zoznam23"/>
        <w:ind w:left="0" w:firstLine="0"/>
        <w:jc w:val="both"/>
        <w:rPr>
          <w:rFonts w:ascii="Times New Roman" w:hAnsi="Times New Roman"/>
        </w:rPr>
      </w:pPr>
      <w:r w:rsidRPr="00225E8B">
        <w:rPr>
          <w:rFonts w:ascii="Times New Roman" w:hAnsi="Times New Roman"/>
        </w:rPr>
        <w:t xml:space="preserve">Obecné zastupiteľstvo v zmysle §166 ods. 3 zákona č. 180/2014 </w:t>
      </w:r>
      <w:r w:rsidRPr="00225E8B">
        <w:rPr>
          <w:rFonts w:ascii="Times New Roman" w:hAnsi="Times New Roman"/>
          <w:bCs/>
          <w:shd w:val="clear" w:color="auto" w:fill="FFFFFF"/>
        </w:rPr>
        <w:t>o podmienkach výkonu volebného práva a o zmene a doplnení niektorých zákonov</w:t>
      </w:r>
      <w:r w:rsidRPr="00225E8B">
        <w:rPr>
          <w:rFonts w:ascii="Times New Roman" w:hAnsi="Times New Roman"/>
        </w:rPr>
        <w:t xml:space="preserve"> má povinnosť v stanovenom časovom limite určiť počet poslancov pre budúce volebné obdobie. Po vzájomnej diskusii k predmetnému bodu dospeli prítomní poslanci k záveru, že zastúpenie občanov bude v obecnom zastupiteľstve tak ako doteraz, t. j. v počte 11 poslancov na volebné obdobie 2018 – 2022. Uvedení poslanci budú aj naďalej volení v troch volebných obvodoch – Nižný, Stredný a Vyšný Sliač. </w:t>
      </w:r>
    </w:p>
    <w:p w:rsidR="00EA7613" w:rsidRPr="00225E8B" w:rsidRDefault="00EA7613" w:rsidP="00D036DD">
      <w:pPr>
        <w:pStyle w:val="Zoznam21"/>
        <w:tabs>
          <w:tab w:val="left" w:pos="315"/>
        </w:tabs>
        <w:ind w:left="0" w:firstLine="0"/>
        <w:jc w:val="both"/>
        <w:rPr>
          <w:rFonts w:ascii="Times New Roman" w:hAnsi="Times New Roman" w:cs="Times New Roman"/>
          <w:b/>
          <w:u w:val="single"/>
        </w:rPr>
      </w:pPr>
    </w:p>
    <w:p w:rsidR="00D036DD" w:rsidRPr="00225E8B" w:rsidRDefault="00D036DD" w:rsidP="00D036DD">
      <w:pPr>
        <w:pStyle w:val="Zoznam21"/>
        <w:tabs>
          <w:tab w:val="left" w:pos="315"/>
        </w:tabs>
        <w:ind w:left="0" w:firstLine="0"/>
        <w:jc w:val="both"/>
        <w:rPr>
          <w:rFonts w:ascii="Times New Roman" w:hAnsi="Times New Roman" w:cs="Times New Roman"/>
          <w:b/>
        </w:rPr>
      </w:pPr>
      <w:r w:rsidRPr="00225E8B">
        <w:rPr>
          <w:rFonts w:ascii="Times New Roman" w:hAnsi="Times New Roman" w:cs="Times New Roman"/>
          <w:b/>
          <w:u w:val="single"/>
        </w:rPr>
        <w:t xml:space="preserve">Uznesenie č. </w:t>
      </w:r>
      <w:r w:rsidR="00EA7613" w:rsidRPr="00225E8B">
        <w:rPr>
          <w:rFonts w:ascii="Times New Roman" w:hAnsi="Times New Roman" w:cs="Times New Roman"/>
          <w:b/>
          <w:u w:val="single"/>
        </w:rPr>
        <w:t>59</w:t>
      </w:r>
      <w:r w:rsidR="00027C2D" w:rsidRPr="00225E8B">
        <w:rPr>
          <w:rFonts w:ascii="Times New Roman" w:hAnsi="Times New Roman" w:cs="Times New Roman"/>
          <w:b/>
          <w:u w:val="single"/>
        </w:rPr>
        <w:t>/26</w:t>
      </w:r>
      <w:r w:rsidR="009D512C" w:rsidRPr="00225E8B">
        <w:rPr>
          <w:rFonts w:ascii="Times New Roman" w:hAnsi="Times New Roman" w:cs="Times New Roman"/>
          <w:b/>
          <w:u w:val="single"/>
        </w:rPr>
        <w:t>/2018</w:t>
      </w:r>
    </w:p>
    <w:p w:rsidR="00D036DD" w:rsidRPr="00225E8B" w:rsidRDefault="00D036DD" w:rsidP="00D036DD">
      <w:pPr>
        <w:pStyle w:val="Vchodzie"/>
        <w:rPr>
          <w:b/>
        </w:rPr>
      </w:pPr>
      <w:r w:rsidRPr="00225E8B">
        <w:rPr>
          <w:b/>
        </w:rPr>
        <w:t>Obecné zastupiteľstvo:</w:t>
      </w:r>
    </w:p>
    <w:p w:rsidR="00B605B5" w:rsidRPr="00225E8B" w:rsidRDefault="00B605B5" w:rsidP="00AF42D7">
      <w:pPr>
        <w:pStyle w:val="Vchodzie"/>
        <w:numPr>
          <w:ilvl w:val="0"/>
          <w:numId w:val="8"/>
        </w:numPr>
        <w:jc w:val="both"/>
        <w:rPr>
          <w:b/>
        </w:rPr>
      </w:pPr>
      <w:r w:rsidRPr="00225E8B">
        <w:rPr>
          <w:b/>
        </w:rPr>
        <w:t xml:space="preserve">určuje </w:t>
      </w:r>
      <w:r w:rsidR="00695F56" w:rsidRPr="00225E8B">
        <w:t>v zmysle § 166 ods. 3</w:t>
      </w:r>
      <w:r w:rsidRPr="00225E8B">
        <w:t xml:space="preserve"> zákona č. </w:t>
      </w:r>
      <w:r w:rsidR="003E5E50" w:rsidRPr="00225E8B">
        <w:t>180/2014</w:t>
      </w:r>
      <w:r w:rsidRPr="00225E8B">
        <w:t xml:space="preserve"> </w:t>
      </w:r>
      <w:r w:rsidR="003E5E50" w:rsidRPr="00225E8B">
        <w:rPr>
          <w:bCs/>
          <w:color w:val="auto"/>
          <w:shd w:val="clear" w:color="auto" w:fill="FFFFFF"/>
        </w:rPr>
        <w:t>o podmienkach výkonu volebného práva a o zmene a doplnení niektorých zákonov</w:t>
      </w:r>
      <w:r w:rsidRPr="00225E8B">
        <w:t>:</w:t>
      </w:r>
    </w:p>
    <w:p w:rsidR="00B605B5" w:rsidRPr="00225E8B" w:rsidRDefault="00B605B5" w:rsidP="00AF42D7">
      <w:pPr>
        <w:pStyle w:val="Vchodzie"/>
        <w:numPr>
          <w:ilvl w:val="0"/>
          <w:numId w:val="9"/>
        </w:numPr>
        <w:jc w:val="both"/>
        <w:rPr>
          <w:b/>
        </w:rPr>
      </w:pPr>
      <w:r w:rsidRPr="00225E8B">
        <w:rPr>
          <w:b/>
        </w:rPr>
        <w:t xml:space="preserve">11 poslancov </w:t>
      </w:r>
      <w:r w:rsidRPr="00225E8B">
        <w:t>ako počet poslancov obecného zastupiteľstva v Liptovských Sliačoch na volebné obdobie 2018 – 2022</w:t>
      </w:r>
      <w:r w:rsidRPr="00225E8B">
        <w:rPr>
          <w:b/>
        </w:rPr>
        <w:t xml:space="preserve"> </w:t>
      </w:r>
    </w:p>
    <w:p w:rsidR="00B605B5" w:rsidRPr="00225E8B" w:rsidRDefault="00B605B5" w:rsidP="00AF42D7">
      <w:pPr>
        <w:pStyle w:val="Vchodzie"/>
        <w:numPr>
          <w:ilvl w:val="0"/>
          <w:numId w:val="9"/>
        </w:numPr>
        <w:jc w:val="both"/>
        <w:rPr>
          <w:b/>
        </w:rPr>
      </w:pPr>
      <w:r w:rsidRPr="00225E8B">
        <w:rPr>
          <w:b/>
        </w:rPr>
        <w:t xml:space="preserve">3 volebné obvody </w:t>
      </w:r>
      <w:r w:rsidRPr="00225E8B">
        <w:t>v obci Liptovské Sliače pre volebné obdobie 2018 – 2022, v ktorých sa budú voliť poslanci obecného zastupiteľstva, a to:</w:t>
      </w:r>
    </w:p>
    <w:p w:rsidR="00B605B5" w:rsidRPr="00225E8B" w:rsidRDefault="00B605B5" w:rsidP="00AF42D7">
      <w:pPr>
        <w:pStyle w:val="Vchodzie"/>
        <w:numPr>
          <w:ilvl w:val="0"/>
          <w:numId w:val="10"/>
        </w:numPr>
        <w:jc w:val="both"/>
        <w:rPr>
          <w:b/>
        </w:rPr>
      </w:pPr>
      <w:r w:rsidRPr="00225E8B">
        <w:rPr>
          <w:b/>
        </w:rPr>
        <w:t xml:space="preserve">volebný obvod č. 1 – </w:t>
      </w:r>
      <w:r w:rsidRPr="00225E8B">
        <w:t>pre voľby poslancov v časti obce</w:t>
      </w:r>
      <w:r w:rsidRPr="00225E8B">
        <w:rPr>
          <w:b/>
        </w:rPr>
        <w:t xml:space="preserve"> Nižný Sliač, </w:t>
      </w:r>
      <w:r w:rsidRPr="00225E8B">
        <w:t xml:space="preserve">v ktorom sa budú </w:t>
      </w:r>
      <w:r w:rsidRPr="00225E8B">
        <w:lastRenderedPageBreak/>
        <w:t xml:space="preserve">voliť </w:t>
      </w:r>
      <w:r w:rsidRPr="00225E8B">
        <w:rPr>
          <w:b/>
        </w:rPr>
        <w:t>traja poslanci</w:t>
      </w:r>
    </w:p>
    <w:p w:rsidR="00B605B5" w:rsidRPr="00225E8B" w:rsidRDefault="00B605B5" w:rsidP="00AF42D7">
      <w:pPr>
        <w:pStyle w:val="Vchodzie"/>
        <w:numPr>
          <w:ilvl w:val="0"/>
          <w:numId w:val="10"/>
        </w:numPr>
        <w:jc w:val="both"/>
        <w:rPr>
          <w:b/>
        </w:rPr>
      </w:pPr>
      <w:r w:rsidRPr="00225E8B">
        <w:rPr>
          <w:b/>
        </w:rPr>
        <w:t xml:space="preserve">volebný obvod č. 2 – </w:t>
      </w:r>
      <w:r w:rsidRPr="00225E8B">
        <w:t>pre voľby poslancov v časti obce</w:t>
      </w:r>
      <w:r w:rsidRPr="00225E8B">
        <w:rPr>
          <w:b/>
        </w:rPr>
        <w:t xml:space="preserve"> Stredný Sliač, </w:t>
      </w:r>
      <w:r w:rsidRPr="00225E8B">
        <w:t>v ktorom sa budú voliť</w:t>
      </w:r>
      <w:r w:rsidRPr="00225E8B">
        <w:rPr>
          <w:b/>
        </w:rPr>
        <w:t xml:space="preserve"> piati poslanci</w:t>
      </w:r>
    </w:p>
    <w:p w:rsidR="00B605B5" w:rsidRPr="00225E8B" w:rsidRDefault="00B605B5" w:rsidP="00AF42D7">
      <w:pPr>
        <w:pStyle w:val="Vchodzie"/>
        <w:numPr>
          <w:ilvl w:val="0"/>
          <w:numId w:val="10"/>
        </w:numPr>
        <w:jc w:val="both"/>
        <w:rPr>
          <w:b/>
        </w:rPr>
      </w:pPr>
      <w:r w:rsidRPr="00225E8B">
        <w:rPr>
          <w:b/>
        </w:rPr>
        <w:t xml:space="preserve">volebný obvod č. 3 – </w:t>
      </w:r>
      <w:r w:rsidRPr="00225E8B">
        <w:t>pre voľby poslancov v časti obce</w:t>
      </w:r>
      <w:r w:rsidRPr="00225E8B">
        <w:rPr>
          <w:b/>
        </w:rPr>
        <w:t xml:space="preserve"> Vyšný Sliač, </w:t>
      </w:r>
      <w:r w:rsidRPr="00225E8B">
        <w:t>v ktorom sa budú voliť</w:t>
      </w:r>
      <w:r w:rsidRPr="00225E8B">
        <w:rPr>
          <w:b/>
        </w:rPr>
        <w:t xml:space="preserve"> traja poslanci</w:t>
      </w:r>
    </w:p>
    <w:p w:rsidR="00B605B5" w:rsidRPr="00225E8B" w:rsidRDefault="00B605B5" w:rsidP="00B605B5">
      <w:pPr>
        <w:pStyle w:val="Vchodzie"/>
        <w:jc w:val="both"/>
        <w:rPr>
          <w:b/>
        </w:rPr>
      </w:pPr>
    </w:p>
    <w:p w:rsidR="00B605B5" w:rsidRPr="00225E8B" w:rsidRDefault="00B605B5" w:rsidP="00AF42D7">
      <w:pPr>
        <w:pStyle w:val="Vchodzie"/>
        <w:numPr>
          <w:ilvl w:val="0"/>
          <w:numId w:val="8"/>
        </w:numPr>
        <w:jc w:val="both"/>
        <w:rPr>
          <w:b/>
        </w:rPr>
      </w:pPr>
      <w:r w:rsidRPr="00225E8B">
        <w:rPr>
          <w:b/>
        </w:rPr>
        <w:t xml:space="preserve">tvorí </w:t>
      </w:r>
      <w:r w:rsidR="003E5E50" w:rsidRPr="00225E8B">
        <w:t>v zmysle § 166 ods. 4</w:t>
      </w:r>
      <w:r w:rsidRPr="00225E8B">
        <w:t xml:space="preserve"> zákona č. </w:t>
      </w:r>
      <w:r w:rsidR="003E5E50" w:rsidRPr="00225E8B">
        <w:t>180/2014</w:t>
      </w:r>
      <w:r w:rsidRPr="00225E8B">
        <w:t xml:space="preserve"> </w:t>
      </w:r>
      <w:r w:rsidR="003E5E50" w:rsidRPr="00225E8B">
        <w:rPr>
          <w:bCs/>
          <w:color w:val="auto"/>
          <w:shd w:val="clear" w:color="auto" w:fill="FFFFFF"/>
        </w:rPr>
        <w:t>o podmienkach výkonu volebného práva a o zmene a doplnení niektorých zákonov</w:t>
      </w:r>
      <w:r w:rsidRPr="00225E8B">
        <w:t xml:space="preserve"> jednomandátový volebný </w:t>
      </w:r>
      <w:r w:rsidR="00A62749" w:rsidRPr="00225E8B">
        <w:t>obvod pre voľby starostu obce, ktoré sa budú konať v obci Liptovské Sliače. Územie jednomandátového volebného obvodu, v ktorom sa volí starosta je zhodné s územím obce</w:t>
      </w:r>
    </w:p>
    <w:p w:rsidR="00A62749" w:rsidRPr="00225E8B" w:rsidRDefault="00A62749" w:rsidP="00AF42D7">
      <w:pPr>
        <w:pStyle w:val="Vchodzie"/>
        <w:numPr>
          <w:ilvl w:val="0"/>
          <w:numId w:val="8"/>
        </w:numPr>
        <w:jc w:val="both"/>
        <w:rPr>
          <w:b/>
        </w:rPr>
      </w:pPr>
      <w:r w:rsidRPr="00225E8B">
        <w:rPr>
          <w:b/>
        </w:rPr>
        <w:t xml:space="preserve">žiada </w:t>
      </w:r>
      <w:r w:rsidRPr="00225E8B">
        <w:t xml:space="preserve">starostu obce zverejniť v zmysle § </w:t>
      </w:r>
      <w:r w:rsidR="003E5E50" w:rsidRPr="00225E8B">
        <w:t>166</w:t>
      </w:r>
      <w:r w:rsidRPr="00225E8B">
        <w:t xml:space="preserve"> ods. 3 zákona č. </w:t>
      </w:r>
      <w:r w:rsidR="003E5E50" w:rsidRPr="00225E8B">
        <w:t>180/2014</w:t>
      </w:r>
      <w:r w:rsidRPr="00225E8B">
        <w:t xml:space="preserve"> </w:t>
      </w:r>
      <w:r w:rsidR="003E5E50" w:rsidRPr="00225E8B">
        <w:rPr>
          <w:bCs/>
          <w:color w:val="auto"/>
          <w:shd w:val="clear" w:color="auto" w:fill="FFFFFF"/>
        </w:rPr>
        <w:t>o podmienkach výkonu volebného práva a o zmene a doplnení niektorých zákonov</w:t>
      </w:r>
      <w:r w:rsidRPr="00225E8B">
        <w:t xml:space="preserve"> určenie volebných obvodov a určenie počtu poslancov, ktorí majú vo volebných obvodov</w:t>
      </w:r>
    </w:p>
    <w:p w:rsidR="00DB0897" w:rsidRPr="00225E8B" w:rsidRDefault="00DB0897" w:rsidP="00E3054F">
      <w:pPr>
        <w:pStyle w:val="Vchodzie"/>
        <w:jc w:val="both"/>
      </w:pPr>
    </w:p>
    <w:tbl>
      <w:tblPr>
        <w:tblW w:w="10540" w:type="dxa"/>
        <w:tblLayout w:type="fixed"/>
        <w:tblCellMar>
          <w:left w:w="0" w:type="dxa"/>
          <w:right w:w="0" w:type="dxa"/>
        </w:tblCellMar>
        <w:tblLook w:val="0000" w:firstRow="0" w:lastRow="0" w:firstColumn="0" w:lastColumn="0" w:noHBand="0" w:noVBand="0"/>
      </w:tblPr>
      <w:tblGrid>
        <w:gridCol w:w="1268"/>
        <w:gridCol w:w="647"/>
        <w:gridCol w:w="1558"/>
        <w:gridCol w:w="589"/>
        <w:gridCol w:w="1461"/>
        <w:gridCol w:w="647"/>
        <w:gridCol w:w="1427"/>
        <w:gridCol w:w="456"/>
        <w:gridCol w:w="893"/>
        <w:gridCol w:w="513"/>
        <w:gridCol w:w="60"/>
        <w:gridCol w:w="60"/>
        <w:gridCol w:w="60"/>
        <w:gridCol w:w="60"/>
        <w:gridCol w:w="60"/>
        <w:gridCol w:w="60"/>
        <w:gridCol w:w="60"/>
        <w:gridCol w:w="60"/>
        <w:gridCol w:w="60"/>
        <w:gridCol w:w="60"/>
        <w:gridCol w:w="60"/>
        <w:gridCol w:w="60"/>
        <w:gridCol w:w="60"/>
        <w:gridCol w:w="60"/>
        <w:gridCol w:w="60"/>
        <w:gridCol w:w="60"/>
        <w:gridCol w:w="60"/>
        <w:gridCol w:w="61"/>
      </w:tblGrid>
      <w:tr w:rsidR="00EA7613" w:rsidRPr="00225E8B" w:rsidTr="00283D37">
        <w:trPr>
          <w:trHeight w:val="315"/>
        </w:trPr>
        <w:tc>
          <w:tcPr>
            <w:tcW w:w="9459" w:type="dxa"/>
            <w:gridSpan w:val="10"/>
            <w:shd w:val="clear" w:color="auto" w:fill="auto"/>
            <w:vAlign w:val="center"/>
          </w:tcPr>
          <w:p w:rsidR="00EA7613" w:rsidRPr="00225E8B" w:rsidRDefault="00EA7613" w:rsidP="00283D37">
            <w:pPr>
              <w:pStyle w:val="Vchodzie"/>
            </w:pPr>
            <w:r w:rsidRPr="00225E8B">
              <w:rPr>
                <w:lang w:eastAsia="sk-SK"/>
              </w:rPr>
              <w:t xml:space="preserve">Hlasovanie poslancov: </w:t>
            </w:r>
            <w:r w:rsidRPr="00225E8B">
              <w:rPr>
                <w:b/>
                <w:sz w:val="16"/>
              </w:rPr>
              <w:t>A), B), C)</w:t>
            </w:r>
          </w:p>
        </w:tc>
        <w:tc>
          <w:tcPr>
            <w:tcW w:w="60" w:type="dxa"/>
            <w:shd w:val="clear" w:color="auto" w:fill="auto"/>
          </w:tcPr>
          <w:p w:rsidR="00EA7613" w:rsidRPr="00225E8B" w:rsidRDefault="00EA7613" w:rsidP="00283D37">
            <w:pPr>
              <w:snapToGrid w:val="0"/>
              <w:rPr>
                <w:rFonts w:ascii="Times New Roman" w:hAnsi="Times New Roman" w:cs="Times New Roman"/>
              </w:rPr>
            </w:pPr>
          </w:p>
        </w:tc>
        <w:tc>
          <w:tcPr>
            <w:tcW w:w="60" w:type="dxa"/>
            <w:shd w:val="clear" w:color="auto" w:fill="auto"/>
          </w:tcPr>
          <w:p w:rsidR="00EA7613" w:rsidRPr="00225E8B" w:rsidRDefault="00EA7613" w:rsidP="00283D37">
            <w:pPr>
              <w:snapToGrid w:val="0"/>
              <w:rPr>
                <w:rFonts w:ascii="Times New Roman" w:hAnsi="Times New Roman" w:cs="Times New Roman"/>
              </w:rPr>
            </w:pPr>
          </w:p>
        </w:tc>
        <w:tc>
          <w:tcPr>
            <w:tcW w:w="60" w:type="dxa"/>
            <w:shd w:val="clear" w:color="auto" w:fill="auto"/>
          </w:tcPr>
          <w:p w:rsidR="00EA7613" w:rsidRPr="00225E8B" w:rsidRDefault="00EA7613" w:rsidP="00283D37">
            <w:pPr>
              <w:snapToGrid w:val="0"/>
              <w:rPr>
                <w:rFonts w:ascii="Times New Roman" w:hAnsi="Times New Roman" w:cs="Times New Roman"/>
              </w:rPr>
            </w:pPr>
          </w:p>
        </w:tc>
        <w:tc>
          <w:tcPr>
            <w:tcW w:w="60" w:type="dxa"/>
            <w:shd w:val="clear" w:color="auto" w:fill="auto"/>
          </w:tcPr>
          <w:p w:rsidR="00EA7613" w:rsidRPr="00225E8B" w:rsidRDefault="00EA7613" w:rsidP="00283D37">
            <w:pPr>
              <w:snapToGrid w:val="0"/>
              <w:rPr>
                <w:rFonts w:ascii="Times New Roman" w:hAnsi="Times New Roman" w:cs="Times New Roman"/>
              </w:rPr>
            </w:pPr>
          </w:p>
        </w:tc>
        <w:tc>
          <w:tcPr>
            <w:tcW w:w="60" w:type="dxa"/>
            <w:shd w:val="clear" w:color="auto" w:fill="auto"/>
          </w:tcPr>
          <w:p w:rsidR="00EA7613" w:rsidRPr="00225E8B" w:rsidRDefault="00EA7613" w:rsidP="00283D37">
            <w:pPr>
              <w:snapToGrid w:val="0"/>
              <w:rPr>
                <w:rFonts w:ascii="Times New Roman" w:hAnsi="Times New Roman" w:cs="Times New Roman"/>
              </w:rPr>
            </w:pPr>
          </w:p>
        </w:tc>
        <w:tc>
          <w:tcPr>
            <w:tcW w:w="60" w:type="dxa"/>
            <w:shd w:val="clear" w:color="auto" w:fill="auto"/>
          </w:tcPr>
          <w:p w:rsidR="00EA7613" w:rsidRPr="00225E8B" w:rsidRDefault="00EA7613" w:rsidP="00283D37">
            <w:pPr>
              <w:snapToGrid w:val="0"/>
              <w:rPr>
                <w:rFonts w:ascii="Times New Roman" w:hAnsi="Times New Roman" w:cs="Times New Roman"/>
              </w:rPr>
            </w:pPr>
          </w:p>
        </w:tc>
        <w:tc>
          <w:tcPr>
            <w:tcW w:w="60" w:type="dxa"/>
            <w:shd w:val="clear" w:color="auto" w:fill="auto"/>
          </w:tcPr>
          <w:p w:rsidR="00EA7613" w:rsidRPr="00225E8B" w:rsidRDefault="00EA7613" w:rsidP="00283D37">
            <w:pPr>
              <w:snapToGrid w:val="0"/>
              <w:rPr>
                <w:rFonts w:ascii="Times New Roman" w:hAnsi="Times New Roman" w:cs="Times New Roman"/>
              </w:rPr>
            </w:pPr>
          </w:p>
        </w:tc>
        <w:tc>
          <w:tcPr>
            <w:tcW w:w="60" w:type="dxa"/>
            <w:shd w:val="clear" w:color="auto" w:fill="auto"/>
          </w:tcPr>
          <w:p w:rsidR="00EA7613" w:rsidRPr="00225E8B" w:rsidRDefault="00EA7613" w:rsidP="00283D37">
            <w:pPr>
              <w:snapToGrid w:val="0"/>
              <w:rPr>
                <w:rFonts w:ascii="Times New Roman" w:hAnsi="Times New Roman" w:cs="Times New Roman"/>
              </w:rPr>
            </w:pPr>
          </w:p>
        </w:tc>
        <w:tc>
          <w:tcPr>
            <w:tcW w:w="60" w:type="dxa"/>
            <w:shd w:val="clear" w:color="auto" w:fill="auto"/>
          </w:tcPr>
          <w:p w:rsidR="00EA7613" w:rsidRPr="00225E8B" w:rsidRDefault="00EA7613" w:rsidP="00283D37">
            <w:pPr>
              <w:snapToGrid w:val="0"/>
              <w:rPr>
                <w:rFonts w:ascii="Times New Roman" w:hAnsi="Times New Roman" w:cs="Times New Roman"/>
              </w:rPr>
            </w:pPr>
          </w:p>
        </w:tc>
        <w:tc>
          <w:tcPr>
            <w:tcW w:w="60" w:type="dxa"/>
            <w:shd w:val="clear" w:color="auto" w:fill="auto"/>
          </w:tcPr>
          <w:p w:rsidR="00EA7613" w:rsidRPr="00225E8B" w:rsidRDefault="00EA7613" w:rsidP="00283D37">
            <w:pPr>
              <w:snapToGrid w:val="0"/>
              <w:rPr>
                <w:rFonts w:ascii="Times New Roman" w:hAnsi="Times New Roman" w:cs="Times New Roman"/>
              </w:rPr>
            </w:pPr>
          </w:p>
        </w:tc>
        <w:tc>
          <w:tcPr>
            <w:tcW w:w="60" w:type="dxa"/>
            <w:shd w:val="clear" w:color="auto" w:fill="auto"/>
          </w:tcPr>
          <w:p w:rsidR="00EA7613" w:rsidRPr="00225E8B" w:rsidRDefault="00EA7613" w:rsidP="00283D37">
            <w:pPr>
              <w:snapToGrid w:val="0"/>
              <w:rPr>
                <w:rFonts w:ascii="Times New Roman" w:hAnsi="Times New Roman" w:cs="Times New Roman"/>
              </w:rPr>
            </w:pPr>
          </w:p>
        </w:tc>
        <w:tc>
          <w:tcPr>
            <w:tcW w:w="60" w:type="dxa"/>
            <w:shd w:val="clear" w:color="auto" w:fill="auto"/>
          </w:tcPr>
          <w:p w:rsidR="00EA7613" w:rsidRPr="00225E8B" w:rsidRDefault="00EA7613" w:rsidP="00283D37">
            <w:pPr>
              <w:snapToGrid w:val="0"/>
              <w:rPr>
                <w:rFonts w:ascii="Times New Roman" w:hAnsi="Times New Roman" w:cs="Times New Roman"/>
              </w:rPr>
            </w:pPr>
          </w:p>
        </w:tc>
        <w:tc>
          <w:tcPr>
            <w:tcW w:w="60" w:type="dxa"/>
            <w:shd w:val="clear" w:color="auto" w:fill="auto"/>
          </w:tcPr>
          <w:p w:rsidR="00EA7613" w:rsidRPr="00225E8B" w:rsidRDefault="00EA7613" w:rsidP="00283D37">
            <w:pPr>
              <w:snapToGrid w:val="0"/>
              <w:rPr>
                <w:rFonts w:ascii="Times New Roman" w:hAnsi="Times New Roman" w:cs="Times New Roman"/>
              </w:rPr>
            </w:pPr>
          </w:p>
        </w:tc>
        <w:tc>
          <w:tcPr>
            <w:tcW w:w="60" w:type="dxa"/>
            <w:shd w:val="clear" w:color="auto" w:fill="auto"/>
          </w:tcPr>
          <w:p w:rsidR="00EA7613" w:rsidRPr="00225E8B" w:rsidRDefault="00EA7613" w:rsidP="00283D37">
            <w:pPr>
              <w:snapToGrid w:val="0"/>
              <w:rPr>
                <w:rFonts w:ascii="Times New Roman" w:hAnsi="Times New Roman" w:cs="Times New Roman"/>
              </w:rPr>
            </w:pPr>
          </w:p>
        </w:tc>
        <w:tc>
          <w:tcPr>
            <w:tcW w:w="60" w:type="dxa"/>
            <w:shd w:val="clear" w:color="auto" w:fill="auto"/>
          </w:tcPr>
          <w:p w:rsidR="00EA7613" w:rsidRPr="00225E8B" w:rsidRDefault="00EA7613" w:rsidP="00283D37">
            <w:pPr>
              <w:snapToGrid w:val="0"/>
              <w:rPr>
                <w:rFonts w:ascii="Times New Roman" w:hAnsi="Times New Roman" w:cs="Times New Roman"/>
              </w:rPr>
            </w:pPr>
          </w:p>
        </w:tc>
        <w:tc>
          <w:tcPr>
            <w:tcW w:w="60" w:type="dxa"/>
            <w:shd w:val="clear" w:color="auto" w:fill="auto"/>
          </w:tcPr>
          <w:p w:rsidR="00EA7613" w:rsidRPr="00225E8B" w:rsidRDefault="00EA7613" w:rsidP="00283D37">
            <w:pPr>
              <w:snapToGrid w:val="0"/>
              <w:rPr>
                <w:rFonts w:ascii="Times New Roman" w:hAnsi="Times New Roman" w:cs="Times New Roman"/>
              </w:rPr>
            </w:pPr>
          </w:p>
        </w:tc>
        <w:tc>
          <w:tcPr>
            <w:tcW w:w="60" w:type="dxa"/>
            <w:shd w:val="clear" w:color="auto" w:fill="auto"/>
          </w:tcPr>
          <w:p w:rsidR="00EA7613" w:rsidRPr="00225E8B" w:rsidRDefault="00EA7613" w:rsidP="00283D37">
            <w:pPr>
              <w:snapToGrid w:val="0"/>
              <w:rPr>
                <w:rFonts w:ascii="Times New Roman" w:hAnsi="Times New Roman" w:cs="Times New Roman"/>
              </w:rPr>
            </w:pPr>
          </w:p>
        </w:tc>
        <w:tc>
          <w:tcPr>
            <w:tcW w:w="61" w:type="dxa"/>
            <w:shd w:val="clear" w:color="auto" w:fill="auto"/>
          </w:tcPr>
          <w:p w:rsidR="00EA7613" w:rsidRPr="00225E8B" w:rsidRDefault="00EA7613" w:rsidP="00283D37">
            <w:pPr>
              <w:snapToGrid w:val="0"/>
              <w:rPr>
                <w:rFonts w:ascii="Times New Roman" w:hAnsi="Times New Roman" w:cs="Times New Roman"/>
              </w:rPr>
            </w:pPr>
          </w:p>
        </w:tc>
      </w:tr>
      <w:tr w:rsidR="00EA7613" w:rsidRPr="00225E8B" w:rsidTr="00283D37">
        <w:tblPrEx>
          <w:tblCellMar>
            <w:left w:w="70" w:type="dxa"/>
            <w:right w:w="70" w:type="dxa"/>
          </w:tblCellMar>
        </w:tblPrEx>
        <w:trPr>
          <w:gridAfter w:val="15"/>
          <w:wAfter w:w="901" w:type="dxa"/>
          <w:trHeight w:val="315"/>
        </w:trPr>
        <w:tc>
          <w:tcPr>
            <w:tcW w:w="1915" w:type="dxa"/>
            <w:gridSpan w:val="2"/>
            <w:tcBorders>
              <w:top w:val="single" w:sz="8" w:space="0" w:color="000000"/>
              <w:left w:val="single" w:sz="8" w:space="0" w:color="000000"/>
              <w:bottom w:val="single" w:sz="8" w:space="0" w:color="000000"/>
            </w:tcBorders>
            <w:shd w:val="clear" w:color="auto" w:fill="auto"/>
            <w:vAlign w:val="center"/>
          </w:tcPr>
          <w:p w:rsidR="00EA7613" w:rsidRPr="00225E8B" w:rsidRDefault="00EA7613" w:rsidP="00283D37">
            <w:pPr>
              <w:widowControl/>
              <w:suppressAutoHyphens w:val="0"/>
              <w:jc w:val="center"/>
              <w:rPr>
                <w:rFonts w:ascii="Times New Roman" w:eastAsia="Times New Roman" w:hAnsi="Times New Roman" w:cs="Times New Roman"/>
                <w:b/>
                <w:bCs/>
                <w:sz w:val="20"/>
                <w:lang w:eastAsia="sk-SK"/>
              </w:rPr>
            </w:pPr>
            <w:r w:rsidRPr="00225E8B">
              <w:rPr>
                <w:rFonts w:ascii="Times New Roman" w:eastAsia="Times New Roman" w:hAnsi="Times New Roman" w:cs="Times New Roman"/>
                <w:b/>
                <w:bCs/>
                <w:sz w:val="20"/>
                <w:lang w:eastAsia="sk-SK"/>
              </w:rPr>
              <w:t>Nižný Sliač:</w:t>
            </w:r>
          </w:p>
        </w:tc>
        <w:tc>
          <w:tcPr>
            <w:tcW w:w="2147" w:type="dxa"/>
            <w:gridSpan w:val="2"/>
            <w:tcBorders>
              <w:top w:val="single" w:sz="8" w:space="0" w:color="000000"/>
              <w:left w:val="single" w:sz="8" w:space="0" w:color="000000"/>
              <w:bottom w:val="single" w:sz="8" w:space="0" w:color="000000"/>
            </w:tcBorders>
            <w:shd w:val="clear" w:color="auto" w:fill="auto"/>
            <w:vAlign w:val="center"/>
          </w:tcPr>
          <w:p w:rsidR="00EA7613" w:rsidRPr="00225E8B" w:rsidRDefault="00EA7613" w:rsidP="00283D37">
            <w:pPr>
              <w:widowControl/>
              <w:suppressAutoHyphens w:val="0"/>
              <w:jc w:val="center"/>
              <w:rPr>
                <w:rFonts w:ascii="Times New Roman" w:eastAsia="Times New Roman" w:hAnsi="Times New Roman" w:cs="Times New Roman"/>
                <w:b/>
                <w:bCs/>
                <w:sz w:val="20"/>
                <w:lang w:eastAsia="sk-SK"/>
              </w:rPr>
            </w:pPr>
            <w:r w:rsidRPr="00225E8B">
              <w:rPr>
                <w:rFonts w:ascii="Times New Roman" w:eastAsia="Times New Roman" w:hAnsi="Times New Roman" w:cs="Times New Roman"/>
                <w:b/>
                <w:bCs/>
                <w:sz w:val="20"/>
                <w:lang w:eastAsia="sk-SK"/>
              </w:rPr>
              <w:t>Stredný Sliač:</w:t>
            </w:r>
          </w:p>
        </w:tc>
        <w:tc>
          <w:tcPr>
            <w:tcW w:w="2108" w:type="dxa"/>
            <w:gridSpan w:val="2"/>
            <w:tcBorders>
              <w:top w:val="single" w:sz="8" w:space="0" w:color="000000"/>
              <w:left w:val="single" w:sz="8" w:space="0" w:color="000000"/>
              <w:bottom w:val="single" w:sz="8" w:space="0" w:color="000000"/>
            </w:tcBorders>
            <w:shd w:val="clear" w:color="auto" w:fill="auto"/>
            <w:vAlign w:val="center"/>
          </w:tcPr>
          <w:p w:rsidR="00EA7613" w:rsidRPr="00225E8B" w:rsidRDefault="00EA7613" w:rsidP="00283D37">
            <w:pPr>
              <w:widowControl/>
              <w:suppressAutoHyphens w:val="0"/>
              <w:jc w:val="center"/>
              <w:rPr>
                <w:rFonts w:ascii="Times New Roman" w:eastAsia="Times New Roman" w:hAnsi="Times New Roman" w:cs="Times New Roman"/>
                <w:b/>
                <w:bCs/>
                <w:sz w:val="20"/>
                <w:lang w:eastAsia="sk-SK"/>
              </w:rPr>
            </w:pPr>
            <w:r w:rsidRPr="00225E8B">
              <w:rPr>
                <w:rFonts w:ascii="Times New Roman" w:eastAsia="Times New Roman" w:hAnsi="Times New Roman" w:cs="Times New Roman"/>
                <w:b/>
                <w:bCs/>
                <w:sz w:val="20"/>
                <w:lang w:eastAsia="sk-SK"/>
              </w:rPr>
              <w:t>Vyšný Sliač:</w:t>
            </w:r>
          </w:p>
        </w:tc>
        <w:tc>
          <w:tcPr>
            <w:tcW w:w="1883" w:type="dxa"/>
            <w:gridSpan w:val="2"/>
            <w:tcBorders>
              <w:top w:val="single" w:sz="8" w:space="0" w:color="000000"/>
              <w:left w:val="single" w:sz="8" w:space="0" w:color="000000"/>
              <w:bottom w:val="single" w:sz="8" w:space="0" w:color="000000"/>
            </w:tcBorders>
            <w:shd w:val="clear" w:color="auto" w:fill="auto"/>
            <w:vAlign w:val="center"/>
          </w:tcPr>
          <w:p w:rsidR="00EA7613" w:rsidRPr="00225E8B" w:rsidRDefault="00EA7613" w:rsidP="00283D37">
            <w:pPr>
              <w:widowControl/>
              <w:suppressAutoHyphens w:val="0"/>
              <w:jc w:val="center"/>
              <w:rPr>
                <w:rFonts w:ascii="Times New Roman" w:eastAsia="Times New Roman" w:hAnsi="Times New Roman" w:cs="Times New Roman"/>
                <w:b/>
                <w:bCs/>
                <w:sz w:val="20"/>
                <w:lang w:eastAsia="sk-SK"/>
              </w:rPr>
            </w:pPr>
            <w:r w:rsidRPr="00225E8B">
              <w:rPr>
                <w:rFonts w:ascii="Times New Roman" w:eastAsia="Times New Roman" w:hAnsi="Times New Roman" w:cs="Times New Roman"/>
                <w:b/>
                <w:bCs/>
                <w:sz w:val="20"/>
                <w:lang w:eastAsia="sk-SK"/>
              </w:rPr>
              <w:t>Spolu:</w:t>
            </w:r>
          </w:p>
        </w:tc>
        <w:tc>
          <w:tcPr>
            <w:tcW w:w="1586" w:type="dxa"/>
            <w:gridSpan w:val="5"/>
            <w:tcBorders>
              <w:top w:val="single" w:sz="8" w:space="0" w:color="000000"/>
              <w:left w:val="single" w:sz="8" w:space="0" w:color="000000"/>
              <w:bottom w:val="single" w:sz="8" w:space="0" w:color="000000"/>
              <w:right w:val="single" w:sz="8" w:space="0" w:color="000000"/>
            </w:tcBorders>
            <w:shd w:val="clear" w:color="auto" w:fill="auto"/>
            <w:vAlign w:val="center"/>
          </w:tcPr>
          <w:p w:rsidR="00EA7613" w:rsidRPr="00225E8B" w:rsidRDefault="00EA7613" w:rsidP="00283D37">
            <w:pPr>
              <w:widowControl/>
              <w:suppressAutoHyphens w:val="0"/>
              <w:jc w:val="center"/>
              <w:rPr>
                <w:rFonts w:ascii="Times New Roman" w:hAnsi="Times New Roman" w:cs="Times New Roman"/>
              </w:rPr>
            </w:pPr>
            <w:r w:rsidRPr="00225E8B">
              <w:rPr>
                <w:rFonts w:ascii="Times New Roman" w:eastAsia="Times New Roman" w:hAnsi="Times New Roman" w:cs="Times New Roman"/>
                <w:b/>
                <w:bCs/>
                <w:sz w:val="20"/>
                <w:lang w:eastAsia="sk-SK"/>
              </w:rPr>
              <w:t>Hlasovanie :</w:t>
            </w:r>
          </w:p>
        </w:tc>
      </w:tr>
      <w:tr w:rsidR="00EA7613" w:rsidRPr="00225E8B" w:rsidTr="00283D37">
        <w:tblPrEx>
          <w:tblCellMar>
            <w:left w:w="70" w:type="dxa"/>
            <w:right w:w="70" w:type="dxa"/>
          </w:tblCellMar>
        </w:tblPrEx>
        <w:trPr>
          <w:gridAfter w:val="15"/>
          <w:wAfter w:w="901" w:type="dxa"/>
          <w:trHeight w:val="315"/>
        </w:trPr>
        <w:tc>
          <w:tcPr>
            <w:tcW w:w="1268" w:type="dxa"/>
            <w:tcBorders>
              <w:left w:val="single" w:sz="8" w:space="0" w:color="000000"/>
              <w:bottom w:val="single" w:sz="4" w:space="0" w:color="000000"/>
            </w:tcBorders>
            <w:shd w:val="clear" w:color="auto" w:fill="auto"/>
            <w:vAlign w:val="center"/>
          </w:tcPr>
          <w:p w:rsidR="00EA7613" w:rsidRPr="00225E8B" w:rsidRDefault="00EA7613" w:rsidP="00283D37">
            <w:pPr>
              <w:widowControl/>
              <w:suppressAutoHyphens w:val="0"/>
              <w:jc w:val="right"/>
              <w:rPr>
                <w:rFonts w:ascii="Times New Roman" w:eastAsia="Times New Roman" w:hAnsi="Times New Roman" w:cs="Times New Roman"/>
                <w:b/>
                <w:bCs/>
                <w:sz w:val="16"/>
                <w:szCs w:val="16"/>
                <w:lang w:eastAsia="sk-SK"/>
              </w:rPr>
            </w:pPr>
            <w:r w:rsidRPr="00225E8B">
              <w:rPr>
                <w:rFonts w:ascii="Times New Roman" w:eastAsia="Times New Roman" w:hAnsi="Times New Roman" w:cs="Times New Roman"/>
                <w:sz w:val="16"/>
                <w:lang w:eastAsia="sk-SK"/>
              </w:rPr>
              <w:t xml:space="preserve">Pavol </w:t>
            </w:r>
            <w:proofErr w:type="spellStart"/>
            <w:r w:rsidRPr="00225E8B">
              <w:rPr>
                <w:rFonts w:ascii="Times New Roman" w:eastAsia="Times New Roman" w:hAnsi="Times New Roman" w:cs="Times New Roman"/>
                <w:sz w:val="16"/>
                <w:lang w:eastAsia="sk-SK"/>
              </w:rPr>
              <w:t>Balco</w:t>
            </w:r>
            <w:proofErr w:type="spellEnd"/>
          </w:p>
        </w:tc>
        <w:tc>
          <w:tcPr>
            <w:tcW w:w="647" w:type="dxa"/>
            <w:tcBorders>
              <w:left w:val="single" w:sz="4" w:space="0" w:color="000000"/>
              <w:bottom w:val="single" w:sz="4" w:space="0" w:color="000000"/>
            </w:tcBorders>
            <w:shd w:val="clear" w:color="auto" w:fill="auto"/>
            <w:vAlign w:val="center"/>
          </w:tcPr>
          <w:p w:rsidR="00EA7613" w:rsidRPr="00225E8B" w:rsidRDefault="00EA7613" w:rsidP="00283D37">
            <w:pPr>
              <w:widowControl/>
              <w:suppressAutoHyphens w:val="0"/>
              <w:snapToGrid w:val="0"/>
              <w:jc w:val="center"/>
              <w:rPr>
                <w:rFonts w:ascii="Times New Roman" w:eastAsia="Times New Roman" w:hAnsi="Times New Roman" w:cs="Times New Roman"/>
                <w:b/>
                <w:bCs/>
                <w:sz w:val="16"/>
                <w:szCs w:val="16"/>
                <w:lang w:eastAsia="sk-SK"/>
              </w:rPr>
            </w:pPr>
            <w:r w:rsidRPr="00225E8B">
              <w:rPr>
                <w:rFonts w:ascii="Times New Roman" w:eastAsia="Times New Roman" w:hAnsi="Times New Roman" w:cs="Times New Roman"/>
                <w:b/>
                <w:bCs/>
                <w:sz w:val="16"/>
                <w:szCs w:val="16"/>
                <w:lang w:eastAsia="sk-SK"/>
              </w:rPr>
              <w:t>-</w:t>
            </w:r>
          </w:p>
        </w:tc>
        <w:tc>
          <w:tcPr>
            <w:tcW w:w="1558" w:type="dxa"/>
            <w:tcBorders>
              <w:left w:val="single" w:sz="8" w:space="0" w:color="000000"/>
              <w:bottom w:val="single" w:sz="4" w:space="0" w:color="000000"/>
            </w:tcBorders>
            <w:shd w:val="clear" w:color="auto" w:fill="auto"/>
            <w:vAlign w:val="center"/>
          </w:tcPr>
          <w:p w:rsidR="00EA7613" w:rsidRPr="00225E8B" w:rsidRDefault="00EA7613" w:rsidP="00283D37">
            <w:pPr>
              <w:widowControl/>
              <w:suppressAutoHyphens w:val="0"/>
              <w:jc w:val="right"/>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lang w:eastAsia="sk-SK"/>
              </w:rPr>
              <w:t xml:space="preserve">Peter </w:t>
            </w:r>
            <w:proofErr w:type="spellStart"/>
            <w:r w:rsidRPr="00225E8B">
              <w:rPr>
                <w:rFonts w:ascii="Times New Roman" w:eastAsia="Times New Roman" w:hAnsi="Times New Roman" w:cs="Times New Roman"/>
                <w:sz w:val="16"/>
                <w:lang w:eastAsia="sk-SK"/>
              </w:rPr>
              <w:t>Juráš</w:t>
            </w:r>
            <w:proofErr w:type="spellEnd"/>
          </w:p>
        </w:tc>
        <w:tc>
          <w:tcPr>
            <w:tcW w:w="589" w:type="dxa"/>
            <w:tcBorders>
              <w:left w:val="single" w:sz="4" w:space="0" w:color="000000"/>
              <w:bottom w:val="single" w:sz="4" w:space="0" w:color="000000"/>
            </w:tcBorders>
            <w:shd w:val="clear" w:color="auto" w:fill="auto"/>
            <w:vAlign w:val="center"/>
          </w:tcPr>
          <w:p w:rsidR="00EA7613" w:rsidRPr="00225E8B" w:rsidRDefault="00EA7613" w:rsidP="00283D37">
            <w:pPr>
              <w:widowControl/>
              <w:suppressAutoHyphens w:val="0"/>
              <w:jc w:val="center"/>
              <w:rPr>
                <w:rFonts w:ascii="Times New Roman" w:eastAsia="Times New Roman" w:hAnsi="Times New Roman" w:cs="Times New Roman"/>
                <w:b/>
                <w:sz w:val="16"/>
                <w:lang w:eastAsia="sk-SK"/>
              </w:rPr>
            </w:pPr>
            <w:r w:rsidRPr="00225E8B">
              <w:rPr>
                <w:rFonts w:ascii="Times New Roman" w:eastAsia="Times New Roman" w:hAnsi="Times New Roman" w:cs="Times New Roman"/>
                <w:b/>
                <w:sz w:val="16"/>
                <w:lang w:eastAsia="sk-SK"/>
              </w:rPr>
              <w:t>ZA</w:t>
            </w:r>
          </w:p>
        </w:tc>
        <w:tc>
          <w:tcPr>
            <w:tcW w:w="1461" w:type="dxa"/>
            <w:tcBorders>
              <w:left w:val="single" w:sz="8" w:space="0" w:color="000000"/>
              <w:bottom w:val="single" w:sz="4" w:space="0" w:color="000000"/>
            </w:tcBorders>
            <w:shd w:val="clear" w:color="auto" w:fill="auto"/>
            <w:vAlign w:val="center"/>
          </w:tcPr>
          <w:p w:rsidR="00EA7613" w:rsidRPr="00225E8B" w:rsidRDefault="00EA7613" w:rsidP="00283D37">
            <w:pPr>
              <w:widowControl/>
              <w:suppressAutoHyphens w:val="0"/>
              <w:jc w:val="right"/>
              <w:rPr>
                <w:rFonts w:ascii="Times New Roman" w:eastAsia="Times New Roman" w:hAnsi="Times New Roman" w:cs="Times New Roman"/>
                <w:b/>
                <w:bCs/>
                <w:sz w:val="16"/>
                <w:szCs w:val="16"/>
                <w:lang w:eastAsia="sk-SK"/>
              </w:rPr>
            </w:pPr>
            <w:r w:rsidRPr="00225E8B">
              <w:rPr>
                <w:rFonts w:ascii="Times New Roman" w:eastAsia="Times New Roman" w:hAnsi="Times New Roman" w:cs="Times New Roman"/>
                <w:sz w:val="16"/>
                <w:lang w:eastAsia="sk-SK"/>
              </w:rPr>
              <w:t xml:space="preserve">Pavol </w:t>
            </w:r>
            <w:proofErr w:type="spellStart"/>
            <w:r w:rsidRPr="00225E8B">
              <w:rPr>
                <w:rFonts w:ascii="Times New Roman" w:eastAsia="Times New Roman" w:hAnsi="Times New Roman" w:cs="Times New Roman"/>
                <w:sz w:val="16"/>
                <w:lang w:eastAsia="sk-SK"/>
              </w:rPr>
              <w:t>Bartík</w:t>
            </w:r>
            <w:proofErr w:type="spellEnd"/>
          </w:p>
        </w:tc>
        <w:tc>
          <w:tcPr>
            <w:tcW w:w="647" w:type="dxa"/>
            <w:tcBorders>
              <w:left w:val="single" w:sz="4" w:space="0" w:color="000000"/>
              <w:bottom w:val="single" w:sz="4" w:space="0" w:color="000000"/>
            </w:tcBorders>
            <w:shd w:val="clear" w:color="auto" w:fill="auto"/>
            <w:vAlign w:val="center"/>
          </w:tcPr>
          <w:p w:rsidR="00EA7613" w:rsidRPr="00225E8B" w:rsidRDefault="00EA7613" w:rsidP="00283D37">
            <w:pPr>
              <w:widowControl/>
              <w:suppressAutoHyphens w:val="0"/>
              <w:snapToGrid w:val="0"/>
              <w:jc w:val="center"/>
              <w:rPr>
                <w:rFonts w:ascii="Times New Roman" w:eastAsia="Times New Roman" w:hAnsi="Times New Roman" w:cs="Times New Roman"/>
                <w:b/>
                <w:bCs/>
                <w:sz w:val="16"/>
                <w:szCs w:val="16"/>
                <w:lang w:eastAsia="sk-SK"/>
              </w:rPr>
            </w:pPr>
            <w:r w:rsidRPr="00225E8B">
              <w:rPr>
                <w:rFonts w:ascii="Times New Roman" w:eastAsia="Times New Roman" w:hAnsi="Times New Roman" w:cs="Times New Roman"/>
                <w:b/>
                <w:bCs/>
                <w:sz w:val="16"/>
                <w:szCs w:val="16"/>
                <w:lang w:eastAsia="sk-SK"/>
              </w:rPr>
              <w:t>ZA</w:t>
            </w:r>
          </w:p>
        </w:tc>
        <w:tc>
          <w:tcPr>
            <w:tcW w:w="1427" w:type="dxa"/>
            <w:tcBorders>
              <w:left w:val="single" w:sz="8" w:space="0" w:color="000000"/>
              <w:bottom w:val="single" w:sz="4" w:space="0" w:color="000000"/>
            </w:tcBorders>
            <w:shd w:val="clear" w:color="auto" w:fill="auto"/>
            <w:vAlign w:val="center"/>
          </w:tcPr>
          <w:p w:rsidR="00EA7613" w:rsidRPr="00225E8B" w:rsidRDefault="00EA7613" w:rsidP="00283D37">
            <w:pPr>
              <w:widowControl/>
              <w:suppressAutoHyphens w:val="0"/>
              <w:jc w:val="right"/>
              <w:rPr>
                <w:rFonts w:ascii="Times New Roman" w:eastAsia="Times New Roman" w:hAnsi="Times New Roman" w:cs="Times New Roman"/>
                <w:b/>
                <w:bCs/>
                <w:sz w:val="16"/>
                <w:lang w:eastAsia="sk-SK"/>
              </w:rPr>
            </w:pPr>
            <w:r w:rsidRPr="00225E8B">
              <w:rPr>
                <w:rFonts w:ascii="Times New Roman" w:eastAsia="Times New Roman" w:hAnsi="Times New Roman" w:cs="Times New Roman"/>
                <w:sz w:val="16"/>
                <w:lang w:eastAsia="sk-SK"/>
              </w:rPr>
              <w:t>Počet poslancov:</w:t>
            </w:r>
          </w:p>
        </w:tc>
        <w:tc>
          <w:tcPr>
            <w:tcW w:w="456" w:type="dxa"/>
            <w:tcBorders>
              <w:left w:val="single" w:sz="4" w:space="0" w:color="000000"/>
              <w:bottom w:val="single" w:sz="4" w:space="0" w:color="000000"/>
            </w:tcBorders>
            <w:shd w:val="clear" w:color="auto" w:fill="auto"/>
            <w:vAlign w:val="center"/>
          </w:tcPr>
          <w:p w:rsidR="00EA7613" w:rsidRPr="00225E8B" w:rsidRDefault="00EA7613" w:rsidP="00283D37">
            <w:pPr>
              <w:widowControl/>
              <w:suppressAutoHyphens w:val="0"/>
              <w:jc w:val="center"/>
              <w:rPr>
                <w:rFonts w:ascii="Times New Roman" w:eastAsia="Times New Roman" w:hAnsi="Times New Roman" w:cs="Times New Roman"/>
                <w:sz w:val="16"/>
                <w:lang w:eastAsia="sk-SK"/>
              </w:rPr>
            </w:pPr>
            <w:r w:rsidRPr="00225E8B">
              <w:rPr>
                <w:rFonts w:ascii="Times New Roman" w:eastAsia="Times New Roman" w:hAnsi="Times New Roman" w:cs="Times New Roman"/>
                <w:b/>
                <w:bCs/>
                <w:sz w:val="16"/>
                <w:lang w:eastAsia="sk-SK"/>
              </w:rPr>
              <w:t>11</w:t>
            </w:r>
          </w:p>
        </w:tc>
        <w:tc>
          <w:tcPr>
            <w:tcW w:w="893" w:type="dxa"/>
            <w:tcBorders>
              <w:left w:val="single" w:sz="8" w:space="0" w:color="000000"/>
              <w:bottom w:val="single" w:sz="4" w:space="0" w:color="000000"/>
            </w:tcBorders>
            <w:shd w:val="clear" w:color="auto" w:fill="auto"/>
            <w:vAlign w:val="center"/>
          </w:tcPr>
          <w:p w:rsidR="00EA7613" w:rsidRPr="00225E8B" w:rsidRDefault="00EA7613" w:rsidP="00283D37">
            <w:pPr>
              <w:widowControl/>
              <w:suppressAutoHyphens w:val="0"/>
              <w:jc w:val="right"/>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lang w:eastAsia="sk-SK"/>
              </w:rPr>
              <w:t>Za :</w:t>
            </w:r>
          </w:p>
        </w:tc>
        <w:tc>
          <w:tcPr>
            <w:tcW w:w="693" w:type="dxa"/>
            <w:gridSpan w:val="4"/>
            <w:tcBorders>
              <w:left w:val="single" w:sz="4" w:space="0" w:color="000000"/>
              <w:bottom w:val="single" w:sz="4" w:space="0" w:color="000000"/>
              <w:right w:val="single" w:sz="8" w:space="0" w:color="000000"/>
            </w:tcBorders>
            <w:shd w:val="clear" w:color="auto" w:fill="auto"/>
            <w:vAlign w:val="center"/>
          </w:tcPr>
          <w:p w:rsidR="00EA7613" w:rsidRPr="00225E8B" w:rsidRDefault="00EA7613" w:rsidP="00283D37">
            <w:pPr>
              <w:widowControl/>
              <w:suppressAutoHyphens w:val="0"/>
              <w:jc w:val="center"/>
              <w:rPr>
                <w:rFonts w:ascii="Times New Roman" w:hAnsi="Times New Roman" w:cs="Times New Roman"/>
                <w:b/>
                <w:sz w:val="16"/>
                <w:szCs w:val="16"/>
              </w:rPr>
            </w:pPr>
            <w:r w:rsidRPr="00225E8B">
              <w:rPr>
                <w:rFonts w:ascii="Times New Roman" w:hAnsi="Times New Roman" w:cs="Times New Roman"/>
                <w:b/>
                <w:sz w:val="16"/>
                <w:szCs w:val="16"/>
              </w:rPr>
              <w:t>8</w:t>
            </w:r>
          </w:p>
        </w:tc>
      </w:tr>
      <w:tr w:rsidR="00EA7613" w:rsidRPr="00225E8B" w:rsidTr="00283D37">
        <w:tblPrEx>
          <w:tblCellMar>
            <w:left w:w="70" w:type="dxa"/>
            <w:right w:w="70" w:type="dxa"/>
          </w:tblCellMar>
        </w:tblPrEx>
        <w:trPr>
          <w:gridAfter w:val="15"/>
          <w:wAfter w:w="901" w:type="dxa"/>
          <w:trHeight w:val="300"/>
        </w:trPr>
        <w:tc>
          <w:tcPr>
            <w:tcW w:w="1268" w:type="dxa"/>
            <w:tcBorders>
              <w:left w:val="single" w:sz="8" w:space="0" w:color="000000"/>
              <w:bottom w:val="single" w:sz="4" w:space="0" w:color="000000"/>
            </w:tcBorders>
            <w:shd w:val="clear" w:color="auto" w:fill="auto"/>
            <w:vAlign w:val="center"/>
          </w:tcPr>
          <w:p w:rsidR="00EA7613" w:rsidRPr="00225E8B" w:rsidRDefault="00EA7613" w:rsidP="00283D37">
            <w:pPr>
              <w:widowControl/>
              <w:suppressAutoHyphens w:val="0"/>
              <w:jc w:val="right"/>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lang w:eastAsia="sk-SK"/>
              </w:rPr>
              <w:t xml:space="preserve">Silvia </w:t>
            </w:r>
            <w:proofErr w:type="spellStart"/>
            <w:r w:rsidRPr="00225E8B">
              <w:rPr>
                <w:rFonts w:ascii="Times New Roman" w:eastAsia="Times New Roman" w:hAnsi="Times New Roman" w:cs="Times New Roman"/>
                <w:sz w:val="16"/>
                <w:lang w:eastAsia="sk-SK"/>
              </w:rPr>
              <w:t>Slotková</w:t>
            </w:r>
            <w:proofErr w:type="spellEnd"/>
          </w:p>
        </w:tc>
        <w:tc>
          <w:tcPr>
            <w:tcW w:w="647" w:type="dxa"/>
            <w:tcBorders>
              <w:left w:val="single" w:sz="4" w:space="0" w:color="000000"/>
              <w:bottom w:val="single" w:sz="4" w:space="0" w:color="000000"/>
            </w:tcBorders>
            <w:shd w:val="clear" w:color="auto" w:fill="auto"/>
            <w:vAlign w:val="center"/>
          </w:tcPr>
          <w:p w:rsidR="00EA7613" w:rsidRPr="00225E8B" w:rsidRDefault="00EA7613" w:rsidP="00283D37">
            <w:pPr>
              <w:widowControl/>
              <w:suppressAutoHyphens w:val="0"/>
              <w:jc w:val="center"/>
              <w:rPr>
                <w:rFonts w:ascii="Times New Roman" w:eastAsia="Times New Roman" w:hAnsi="Times New Roman" w:cs="Times New Roman"/>
                <w:b/>
                <w:sz w:val="16"/>
                <w:lang w:eastAsia="sk-SK"/>
              </w:rPr>
            </w:pPr>
            <w:r w:rsidRPr="00225E8B">
              <w:rPr>
                <w:rFonts w:ascii="Times New Roman" w:eastAsia="Times New Roman" w:hAnsi="Times New Roman" w:cs="Times New Roman"/>
                <w:b/>
                <w:sz w:val="16"/>
                <w:lang w:eastAsia="sk-SK"/>
              </w:rPr>
              <w:t>-</w:t>
            </w:r>
          </w:p>
        </w:tc>
        <w:tc>
          <w:tcPr>
            <w:tcW w:w="1558" w:type="dxa"/>
            <w:tcBorders>
              <w:left w:val="single" w:sz="8" w:space="0" w:color="000000"/>
              <w:bottom w:val="single" w:sz="4" w:space="0" w:color="000000"/>
            </w:tcBorders>
            <w:shd w:val="clear" w:color="auto" w:fill="auto"/>
            <w:vAlign w:val="center"/>
          </w:tcPr>
          <w:p w:rsidR="00EA7613" w:rsidRPr="00225E8B" w:rsidRDefault="00EA7613" w:rsidP="00283D37">
            <w:pPr>
              <w:widowControl/>
              <w:suppressAutoHyphens w:val="0"/>
              <w:jc w:val="right"/>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lang w:eastAsia="sk-SK"/>
              </w:rPr>
              <w:t>Miroslav Gejdoš</w:t>
            </w:r>
          </w:p>
        </w:tc>
        <w:tc>
          <w:tcPr>
            <w:tcW w:w="589" w:type="dxa"/>
            <w:tcBorders>
              <w:left w:val="single" w:sz="4" w:space="0" w:color="000000"/>
              <w:bottom w:val="single" w:sz="4" w:space="0" w:color="000000"/>
            </w:tcBorders>
            <w:shd w:val="clear" w:color="auto" w:fill="auto"/>
            <w:vAlign w:val="center"/>
          </w:tcPr>
          <w:p w:rsidR="00EA7613" w:rsidRPr="00225E8B" w:rsidRDefault="00EA7613" w:rsidP="00283D37">
            <w:pPr>
              <w:widowControl/>
              <w:suppressAutoHyphens w:val="0"/>
              <w:jc w:val="center"/>
              <w:rPr>
                <w:rFonts w:ascii="Times New Roman" w:eastAsia="Times New Roman" w:hAnsi="Times New Roman" w:cs="Times New Roman"/>
                <w:b/>
                <w:sz w:val="16"/>
                <w:lang w:eastAsia="sk-SK"/>
              </w:rPr>
            </w:pPr>
            <w:r w:rsidRPr="00225E8B">
              <w:rPr>
                <w:rFonts w:ascii="Times New Roman" w:eastAsia="Times New Roman" w:hAnsi="Times New Roman" w:cs="Times New Roman"/>
                <w:b/>
                <w:sz w:val="16"/>
                <w:lang w:eastAsia="sk-SK"/>
              </w:rPr>
              <w:t>ZA</w:t>
            </w:r>
          </w:p>
        </w:tc>
        <w:tc>
          <w:tcPr>
            <w:tcW w:w="1461" w:type="dxa"/>
            <w:tcBorders>
              <w:left w:val="single" w:sz="8" w:space="0" w:color="000000"/>
              <w:bottom w:val="single" w:sz="4" w:space="0" w:color="000000"/>
            </w:tcBorders>
            <w:shd w:val="clear" w:color="auto" w:fill="auto"/>
            <w:vAlign w:val="center"/>
          </w:tcPr>
          <w:p w:rsidR="00EA7613" w:rsidRPr="00225E8B" w:rsidRDefault="00EA7613" w:rsidP="00283D37">
            <w:pPr>
              <w:widowControl/>
              <w:suppressAutoHyphens w:val="0"/>
              <w:jc w:val="right"/>
              <w:rPr>
                <w:rFonts w:ascii="Times New Roman" w:eastAsia="Times New Roman" w:hAnsi="Times New Roman" w:cs="Times New Roman"/>
                <w:b/>
                <w:bCs/>
                <w:sz w:val="16"/>
                <w:szCs w:val="16"/>
                <w:lang w:eastAsia="sk-SK"/>
              </w:rPr>
            </w:pPr>
            <w:r w:rsidRPr="00225E8B">
              <w:rPr>
                <w:rFonts w:ascii="Times New Roman" w:eastAsia="Times New Roman" w:hAnsi="Times New Roman" w:cs="Times New Roman"/>
                <w:sz w:val="16"/>
                <w:lang w:eastAsia="sk-SK"/>
              </w:rPr>
              <w:t>Miroslav Jacko</w:t>
            </w:r>
          </w:p>
        </w:tc>
        <w:tc>
          <w:tcPr>
            <w:tcW w:w="647" w:type="dxa"/>
            <w:tcBorders>
              <w:left w:val="single" w:sz="4" w:space="0" w:color="000000"/>
              <w:bottom w:val="single" w:sz="4" w:space="0" w:color="000000"/>
            </w:tcBorders>
            <w:shd w:val="clear" w:color="auto" w:fill="auto"/>
            <w:vAlign w:val="center"/>
          </w:tcPr>
          <w:p w:rsidR="00EA7613" w:rsidRPr="00225E8B" w:rsidRDefault="00EA7613" w:rsidP="00283D37">
            <w:pPr>
              <w:widowControl/>
              <w:suppressAutoHyphens w:val="0"/>
              <w:jc w:val="center"/>
              <w:rPr>
                <w:rFonts w:ascii="Times New Roman" w:eastAsia="Times New Roman" w:hAnsi="Times New Roman" w:cs="Times New Roman"/>
                <w:b/>
                <w:sz w:val="16"/>
                <w:lang w:eastAsia="sk-SK"/>
              </w:rPr>
            </w:pPr>
            <w:r w:rsidRPr="00225E8B">
              <w:rPr>
                <w:rFonts w:ascii="Times New Roman" w:eastAsia="Times New Roman" w:hAnsi="Times New Roman" w:cs="Times New Roman"/>
                <w:b/>
                <w:sz w:val="16"/>
                <w:lang w:eastAsia="sk-SK"/>
              </w:rPr>
              <w:t>ZA</w:t>
            </w:r>
          </w:p>
        </w:tc>
        <w:tc>
          <w:tcPr>
            <w:tcW w:w="1427" w:type="dxa"/>
            <w:tcBorders>
              <w:left w:val="single" w:sz="8" w:space="0" w:color="000000"/>
              <w:bottom w:val="single" w:sz="4" w:space="0" w:color="000000"/>
            </w:tcBorders>
            <w:shd w:val="clear" w:color="auto" w:fill="auto"/>
            <w:vAlign w:val="center"/>
          </w:tcPr>
          <w:p w:rsidR="00EA7613" w:rsidRPr="00225E8B" w:rsidRDefault="00EA7613" w:rsidP="00283D37">
            <w:pPr>
              <w:widowControl/>
              <w:suppressAutoHyphens w:val="0"/>
              <w:jc w:val="right"/>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lang w:eastAsia="sk-SK"/>
              </w:rPr>
              <w:t>Počet prítomných:</w:t>
            </w:r>
          </w:p>
        </w:tc>
        <w:tc>
          <w:tcPr>
            <w:tcW w:w="456" w:type="dxa"/>
            <w:tcBorders>
              <w:left w:val="single" w:sz="4" w:space="0" w:color="000000"/>
              <w:bottom w:val="single" w:sz="4" w:space="0" w:color="000000"/>
            </w:tcBorders>
            <w:shd w:val="clear" w:color="auto" w:fill="auto"/>
            <w:vAlign w:val="center"/>
          </w:tcPr>
          <w:p w:rsidR="00EA7613" w:rsidRPr="00225E8B" w:rsidRDefault="00EA7613" w:rsidP="00283D37">
            <w:pPr>
              <w:widowControl/>
              <w:suppressAutoHyphens w:val="0"/>
              <w:jc w:val="center"/>
              <w:rPr>
                <w:rFonts w:ascii="Times New Roman" w:eastAsia="Times New Roman" w:hAnsi="Times New Roman" w:cs="Times New Roman"/>
                <w:b/>
                <w:sz w:val="16"/>
                <w:lang w:eastAsia="sk-SK"/>
              </w:rPr>
            </w:pPr>
            <w:r w:rsidRPr="00225E8B">
              <w:rPr>
                <w:rFonts w:ascii="Times New Roman" w:eastAsia="Times New Roman" w:hAnsi="Times New Roman" w:cs="Times New Roman"/>
                <w:b/>
                <w:sz w:val="16"/>
                <w:lang w:eastAsia="sk-SK"/>
              </w:rPr>
              <w:t>8</w:t>
            </w:r>
          </w:p>
        </w:tc>
        <w:tc>
          <w:tcPr>
            <w:tcW w:w="893" w:type="dxa"/>
            <w:tcBorders>
              <w:left w:val="single" w:sz="8" w:space="0" w:color="000000"/>
              <w:bottom w:val="single" w:sz="4" w:space="0" w:color="000000"/>
            </w:tcBorders>
            <w:shd w:val="clear" w:color="auto" w:fill="auto"/>
            <w:vAlign w:val="center"/>
          </w:tcPr>
          <w:p w:rsidR="00EA7613" w:rsidRPr="00225E8B" w:rsidRDefault="00EA7613" w:rsidP="00283D37">
            <w:pPr>
              <w:widowControl/>
              <w:suppressAutoHyphens w:val="0"/>
              <w:jc w:val="right"/>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lang w:eastAsia="sk-SK"/>
              </w:rPr>
              <w:t>Proti :</w:t>
            </w:r>
          </w:p>
        </w:tc>
        <w:tc>
          <w:tcPr>
            <w:tcW w:w="693" w:type="dxa"/>
            <w:gridSpan w:val="4"/>
            <w:tcBorders>
              <w:left w:val="single" w:sz="4" w:space="0" w:color="000000"/>
              <w:bottom w:val="single" w:sz="4" w:space="0" w:color="000000"/>
              <w:right w:val="single" w:sz="8" w:space="0" w:color="000000"/>
            </w:tcBorders>
            <w:shd w:val="clear" w:color="auto" w:fill="auto"/>
            <w:vAlign w:val="center"/>
          </w:tcPr>
          <w:p w:rsidR="00EA7613" w:rsidRPr="00225E8B" w:rsidRDefault="00EA7613" w:rsidP="00283D37">
            <w:pPr>
              <w:widowControl/>
              <w:suppressAutoHyphens w:val="0"/>
              <w:jc w:val="center"/>
              <w:rPr>
                <w:rFonts w:ascii="Times New Roman" w:hAnsi="Times New Roman" w:cs="Times New Roman"/>
                <w:b/>
              </w:rPr>
            </w:pPr>
            <w:r w:rsidRPr="00225E8B">
              <w:rPr>
                <w:rFonts w:ascii="Times New Roman" w:hAnsi="Times New Roman" w:cs="Times New Roman"/>
                <w:b/>
              </w:rPr>
              <w:t>-</w:t>
            </w:r>
          </w:p>
        </w:tc>
      </w:tr>
      <w:tr w:rsidR="00EA7613" w:rsidRPr="00225E8B" w:rsidTr="00283D37">
        <w:tblPrEx>
          <w:tblCellMar>
            <w:left w:w="70" w:type="dxa"/>
            <w:right w:w="70" w:type="dxa"/>
          </w:tblCellMar>
        </w:tblPrEx>
        <w:trPr>
          <w:gridAfter w:val="15"/>
          <w:wAfter w:w="901" w:type="dxa"/>
          <w:trHeight w:val="300"/>
        </w:trPr>
        <w:tc>
          <w:tcPr>
            <w:tcW w:w="1268" w:type="dxa"/>
            <w:tcBorders>
              <w:left w:val="single" w:sz="8" w:space="0" w:color="000000"/>
              <w:bottom w:val="single" w:sz="4" w:space="0" w:color="000000"/>
            </w:tcBorders>
            <w:shd w:val="clear" w:color="auto" w:fill="auto"/>
            <w:vAlign w:val="center"/>
          </w:tcPr>
          <w:p w:rsidR="00EA7613" w:rsidRPr="00225E8B" w:rsidRDefault="00EA7613" w:rsidP="00283D37">
            <w:pPr>
              <w:widowControl/>
              <w:suppressAutoHyphens w:val="0"/>
              <w:jc w:val="right"/>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lang w:eastAsia="sk-SK"/>
              </w:rPr>
              <w:t xml:space="preserve">Vladimír </w:t>
            </w:r>
            <w:proofErr w:type="spellStart"/>
            <w:r w:rsidRPr="00225E8B">
              <w:rPr>
                <w:rFonts w:ascii="Times New Roman" w:eastAsia="Times New Roman" w:hAnsi="Times New Roman" w:cs="Times New Roman"/>
                <w:sz w:val="16"/>
                <w:lang w:eastAsia="sk-SK"/>
              </w:rPr>
              <w:t>Fuňák</w:t>
            </w:r>
            <w:proofErr w:type="spellEnd"/>
          </w:p>
        </w:tc>
        <w:tc>
          <w:tcPr>
            <w:tcW w:w="647" w:type="dxa"/>
            <w:tcBorders>
              <w:left w:val="single" w:sz="4" w:space="0" w:color="000000"/>
              <w:bottom w:val="single" w:sz="4" w:space="0" w:color="000000"/>
            </w:tcBorders>
            <w:shd w:val="clear" w:color="auto" w:fill="auto"/>
            <w:vAlign w:val="center"/>
          </w:tcPr>
          <w:p w:rsidR="00EA7613" w:rsidRPr="00225E8B" w:rsidRDefault="00EA7613" w:rsidP="00283D37">
            <w:pPr>
              <w:widowControl/>
              <w:suppressAutoHyphens w:val="0"/>
              <w:jc w:val="center"/>
              <w:rPr>
                <w:rFonts w:ascii="Times New Roman" w:eastAsia="Times New Roman" w:hAnsi="Times New Roman" w:cs="Times New Roman"/>
                <w:b/>
                <w:sz w:val="16"/>
                <w:lang w:eastAsia="sk-SK"/>
              </w:rPr>
            </w:pPr>
            <w:r w:rsidRPr="00225E8B">
              <w:rPr>
                <w:rFonts w:ascii="Times New Roman" w:eastAsia="Times New Roman" w:hAnsi="Times New Roman" w:cs="Times New Roman"/>
                <w:b/>
                <w:sz w:val="16"/>
                <w:szCs w:val="16"/>
                <w:lang w:eastAsia="sk-SK"/>
              </w:rPr>
              <w:t>ZA</w:t>
            </w:r>
          </w:p>
        </w:tc>
        <w:tc>
          <w:tcPr>
            <w:tcW w:w="1558" w:type="dxa"/>
            <w:tcBorders>
              <w:left w:val="single" w:sz="8" w:space="0" w:color="000000"/>
              <w:bottom w:val="single" w:sz="4" w:space="0" w:color="000000"/>
            </w:tcBorders>
            <w:shd w:val="clear" w:color="auto" w:fill="auto"/>
            <w:vAlign w:val="center"/>
          </w:tcPr>
          <w:p w:rsidR="00EA7613" w:rsidRPr="00225E8B" w:rsidRDefault="00EA7613" w:rsidP="00283D37">
            <w:pPr>
              <w:widowControl/>
              <w:suppressAutoHyphens w:val="0"/>
              <w:jc w:val="right"/>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lang w:eastAsia="sk-SK"/>
              </w:rPr>
              <w:t>Ing. Miroslav Hanula</w:t>
            </w:r>
          </w:p>
        </w:tc>
        <w:tc>
          <w:tcPr>
            <w:tcW w:w="589" w:type="dxa"/>
            <w:tcBorders>
              <w:left w:val="single" w:sz="4" w:space="0" w:color="000000"/>
              <w:bottom w:val="single" w:sz="4" w:space="0" w:color="000000"/>
            </w:tcBorders>
            <w:shd w:val="clear" w:color="auto" w:fill="auto"/>
            <w:vAlign w:val="center"/>
          </w:tcPr>
          <w:p w:rsidR="00EA7613" w:rsidRPr="00225E8B" w:rsidRDefault="00EA7613" w:rsidP="00283D37">
            <w:pPr>
              <w:widowControl/>
              <w:suppressAutoHyphens w:val="0"/>
              <w:jc w:val="center"/>
              <w:rPr>
                <w:rFonts w:ascii="Times New Roman" w:eastAsia="Times New Roman" w:hAnsi="Times New Roman" w:cs="Times New Roman"/>
                <w:b/>
                <w:sz w:val="16"/>
                <w:lang w:eastAsia="sk-SK"/>
              </w:rPr>
            </w:pPr>
            <w:r w:rsidRPr="00225E8B">
              <w:rPr>
                <w:rFonts w:ascii="Times New Roman" w:eastAsia="Times New Roman" w:hAnsi="Times New Roman" w:cs="Times New Roman"/>
                <w:b/>
                <w:sz w:val="16"/>
                <w:lang w:eastAsia="sk-SK"/>
              </w:rPr>
              <w:t>ZA</w:t>
            </w:r>
          </w:p>
        </w:tc>
        <w:tc>
          <w:tcPr>
            <w:tcW w:w="1461" w:type="dxa"/>
            <w:tcBorders>
              <w:left w:val="single" w:sz="8" w:space="0" w:color="000000"/>
            </w:tcBorders>
            <w:shd w:val="clear" w:color="auto" w:fill="auto"/>
            <w:vAlign w:val="center"/>
          </w:tcPr>
          <w:p w:rsidR="00EA7613" w:rsidRPr="00225E8B" w:rsidRDefault="00EA7613" w:rsidP="00283D37">
            <w:pPr>
              <w:widowControl/>
              <w:suppressAutoHyphens w:val="0"/>
              <w:jc w:val="right"/>
              <w:rPr>
                <w:rFonts w:ascii="Times New Roman" w:eastAsia="Times New Roman" w:hAnsi="Times New Roman" w:cs="Times New Roman"/>
                <w:b/>
                <w:bCs/>
                <w:sz w:val="16"/>
                <w:szCs w:val="16"/>
                <w:lang w:eastAsia="sk-SK"/>
              </w:rPr>
            </w:pPr>
            <w:r w:rsidRPr="00225E8B">
              <w:rPr>
                <w:rFonts w:ascii="Times New Roman" w:eastAsia="Times New Roman" w:hAnsi="Times New Roman" w:cs="Times New Roman"/>
                <w:sz w:val="16"/>
                <w:lang w:eastAsia="sk-SK"/>
              </w:rPr>
              <w:t>Ing. Peter Ondrejka</w:t>
            </w:r>
          </w:p>
        </w:tc>
        <w:tc>
          <w:tcPr>
            <w:tcW w:w="647" w:type="dxa"/>
            <w:tcBorders>
              <w:left w:val="single" w:sz="4" w:space="0" w:color="000000"/>
            </w:tcBorders>
            <w:shd w:val="clear" w:color="auto" w:fill="auto"/>
            <w:vAlign w:val="center"/>
          </w:tcPr>
          <w:p w:rsidR="00EA7613" w:rsidRPr="00225E8B" w:rsidRDefault="00EA7613" w:rsidP="00283D37">
            <w:pPr>
              <w:widowControl/>
              <w:suppressAutoHyphens w:val="0"/>
              <w:jc w:val="center"/>
              <w:rPr>
                <w:rFonts w:ascii="Times New Roman" w:eastAsia="Times New Roman" w:hAnsi="Times New Roman" w:cs="Times New Roman"/>
                <w:b/>
                <w:sz w:val="16"/>
                <w:szCs w:val="16"/>
                <w:lang w:eastAsia="sk-SK"/>
              </w:rPr>
            </w:pPr>
            <w:r w:rsidRPr="00225E8B">
              <w:rPr>
                <w:rFonts w:ascii="Times New Roman" w:eastAsia="Times New Roman" w:hAnsi="Times New Roman" w:cs="Times New Roman"/>
                <w:b/>
                <w:sz w:val="16"/>
                <w:szCs w:val="16"/>
                <w:lang w:eastAsia="sk-SK"/>
              </w:rPr>
              <w:t>ZA</w:t>
            </w:r>
          </w:p>
        </w:tc>
        <w:tc>
          <w:tcPr>
            <w:tcW w:w="1883" w:type="dxa"/>
            <w:gridSpan w:val="2"/>
            <w:tcBorders>
              <w:top w:val="single" w:sz="4" w:space="0" w:color="000000"/>
              <w:left w:val="single" w:sz="8" w:space="0" w:color="000000"/>
            </w:tcBorders>
            <w:shd w:val="clear" w:color="auto" w:fill="auto"/>
            <w:vAlign w:val="center"/>
          </w:tcPr>
          <w:p w:rsidR="00EA7613" w:rsidRPr="00225E8B" w:rsidRDefault="00EA7613" w:rsidP="00283D37">
            <w:pPr>
              <w:widowControl/>
              <w:suppressAutoHyphens w:val="0"/>
              <w:jc w:val="center"/>
              <w:rPr>
                <w:rFonts w:ascii="Times New Roman" w:eastAsia="Times New Roman" w:hAnsi="Times New Roman" w:cs="Times New Roman"/>
                <w:sz w:val="16"/>
                <w:lang w:eastAsia="sk-SK"/>
              </w:rPr>
            </w:pPr>
            <w:r w:rsidRPr="00225E8B">
              <w:rPr>
                <w:rFonts w:ascii="Times New Roman" w:eastAsia="Times New Roman" w:hAnsi="Times New Roman" w:cs="Times New Roman"/>
                <w:sz w:val="16"/>
                <w:szCs w:val="16"/>
                <w:lang w:eastAsia="sk-SK"/>
              </w:rPr>
              <w:t> </w:t>
            </w:r>
          </w:p>
        </w:tc>
        <w:tc>
          <w:tcPr>
            <w:tcW w:w="893" w:type="dxa"/>
            <w:tcBorders>
              <w:left w:val="single" w:sz="8" w:space="0" w:color="000000"/>
            </w:tcBorders>
            <w:shd w:val="clear" w:color="auto" w:fill="auto"/>
            <w:vAlign w:val="center"/>
          </w:tcPr>
          <w:p w:rsidR="00EA7613" w:rsidRPr="00225E8B" w:rsidRDefault="00EA7613" w:rsidP="00283D37">
            <w:pPr>
              <w:widowControl/>
              <w:suppressAutoHyphens w:val="0"/>
              <w:jc w:val="right"/>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lang w:eastAsia="sk-SK"/>
              </w:rPr>
              <w:t>Zdržalo sa:</w:t>
            </w:r>
          </w:p>
        </w:tc>
        <w:tc>
          <w:tcPr>
            <w:tcW w:w="693" w:type="dxa"/>
            <w:gridSpan w:val="4"/>
            <w:tcBorders>
              <w:left w:val="single" w:sz="4" w:space="0" w:color="000000"/>
              <w:right w:val="single" w:sz="8" w:space="0" w:color="000000"/>
            </w:tcBorders>
            <w:shd w:val="clear" w:color="auto" w:fill="auto"/>
            <w:vAlign w:val="center"/>
          </w:tcPr>
          <w:p w:rsidR="00EA7613" w:rsidRPr="00225E8B" w:rsidRDefault="00EA7613" w:rsidP="00283D37">
            <w:pPr>
              <w:widowControl/>
              <w:suppressAutoHyphens w:val="0"/>
              <w:jc w:val="center"/>
              <w:rPr>
                <w:rFonts w:ascii="Times New Roman" w:hAnsi="Times New Roman" w:cs="Times New Roman"/>
                <w:b/>
                <w:sz w:val="16"/>
                <w:szCs w:val="16"/>
              </w:rPr>
            </w:pPr>
            <w:r w:rsidRPr="00225E8B">
              <w:rPr>
                <w:rFonts w:ascii="Times New Roman" w:hAnsi="Times New Roman" w:cs="Times New Roman"/>
                <w:b/>
                <w:sz w:val="16"/>
                <w:szCs w:val="16"/>
              </w:rPr>
              <w:t>-</w:t>
            </w:r>
          </w:p>
        </w:tc>
      </w:tr>
      <w:tr w:rsidR="00EA7613" w:rsidRPr="00225E8B" w:rsidTr="00283D37">
        <w:tblPrEx>
          <w:tblCellMar>
            <w:left w:w="70" w:type="dxa"/>
            <w:right w:w="70" w:type="dxa"/>
          </w:tblCellMar>
        </w:tblPrEx>
        <w:trPr>
          <w:gridAfter w:val="15"/>
          <w:wAfter w:w="901" w:type="dxa"/>
          <w:trHeight w:val="300"/>
        </w:trPr>
        <w:tc>
          <w:tcPr>
            <w:tcW w:w="1915" w:type="dxa"/>
            <w:gridSpan w:val="2"/>
            <w:tcBorders>
              <w:top w:val="single" w:sz="4" w:space="0" w:color="000000"/>
              <w:left w:val="single" w:sz="8" w:space="0" w:color="000000"/>
              <w:bottom w:val="single" w:sz="4" w:space="0" w:color="000000"/>
            </w:tcBorders>
            <w:shd w:val="clear" w:color="auto" w:fill="auto"/>
            <w:vAlign w:val="center"/>
          </w:tcPr>
          <w:p w:rsidR="00EA7613" w:rsidRPr="00225E8B" w:rsidRDefault="00EA7613" w:rsidP="00283D37">
            <w:pPr>
              <w:widowControl/>
              <w:suppressAutoHyphens w:val="0"/>
              <w:jc w:val="center"/>
              <w:rPr>
                <w:rFonts w:ascii="Times New Roman" w:eastAsia="Times New Roman" w:hAnsi="Times New Roman" w:cs="Times New Roman"/>
                <w:sz w:val="16"/>
                <w:lang w:eastAsia="sk-SK"/>
              </w:rPr>
            </w:pPr>
            <w:r w:rsidRPr="00225E8B">
              <w:rPr>
                <w:rFonts w:ascii="Times New Roman" w:eastAsia="Times New Roman" w:hAnsi="Times New Roman" w:cs="Times New Roman"/>
                <w:sz w:val="16"/>
                <w:szCs w:val="16"/>
                <w:lang w:eastAsia="sk-SK"/>
              </w:rPr>
              <w:t> </w:t>
            </w:r>
          </w:p>
        </w:tc>
        <w:tc>
          <w:tcPr>
            <w:tcW w:w="1558" w:type="dxa"/>
            <w:tcBorders>
              <w:left w:val="single" w:sz="8" w:space="0" w:color="000000"/>
              <w:bottom w:val="single" w:sz="4" w:space="0" w:color="000000"/>
            </w:tcBorders>
            <w:shd w:val="clear" w:color="auto" w:fill="auto"/>
            <w:vAlign w:val="center"/>
          </w:tcPr>
          <w:p w:rsidR="00EA7613" w:rsidRPr="00225E8B" w:rsidRDefault="00EA7613" w:rsidP="00283D37">
            <w:pPr>
              <w:widowControl/>
              <w:suppressAutoHyphens w:val="0"/>
              <w:jc w:val="right"/>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lang w:eastAsia="sk-SK"/>
              </w:rPr>
              <w:t xml:space="preserve">Peter </w:t>
            </w:r>
            <w:proofErr w:type="spellStart"/>
            <w:r w:rsidRPr="00225E8B">
              <w:rPr>
                <w:rFonts w:ascii="Times New Roman" w:eastAsia="Times New Roman" w:hAnsi="Times New Roman" w:cs="Times New Roman"/>
                <w:sz w:val="16"/>
                <w:lang w:eastAsia="sk-SK"/>
              </w:rPr>
              <w:t>Frič</w:t>
            </w:r>
            <w:proofErr w:type="spellEnd"/>
          </w:p>
        </w:tc>
        <w:tc>
          <w:tcPr>
            <w:tcW w:w="589" w:type="dxa"/>
            <w:tcBorders>
              <w:left w:val="single" w:sz="4" w:space="0" w:color="000000"/>
              <w:bottom w:val="single" w:sz="4" w:space="0" w:color="000000"/>
            </w:tcBorders>
            <w:shd w:val="clear" w:color="auto" w:fill="auto"/>
            <w:vAlign w:val="center"/>
          </w:tcPr>
          <w:p w:rsidR="00EA7613" w:rsidRPr="00225E8B" w:rsidRDefault="00EA7613" w:rsidP="00283D37">
            <w:pPr>
              <w:widowControl/>
              <w:suppressAutoHyphens w:val="0"/>
              <w:jc w:val="center"/>
              <w:rPr>
                <w:rFonts w:ascii="Times New Roman" w:eastAsia="Times New Roman" w:hAnsi="Times New Roman" w:cs="Times New Roman"/>
                <w:b/>
                <w:sz w:val="16"/>
                <w:szCs w:val="16"/>
                <w:lang w:eastAsia="sk-SK"/>
              </w:rPr>
            </w:pPr>
            <w:r w:rsidRPr="00225E8B">
              <w:rPr>
                <w:rFonts w:ascii="Times New Roman" w:eastAsia="Times New Roman" w:hAnsi="Times New Roman" w:cs="Times New Roman"/>
                <w:b/>
                <w:sz w:val="16"/>
                <w:szCs w:val="16"/>
                <w:lang w:eastAsia="sk-SK"/>
              </w:rPr>
              <w:t>-</w:t>
            </w:r>
          </w:p>
        </w:tc>
        <w:tc>
          <w:tcPr>
            <w:tcW w:w="2108" w:type="dxa"/>
            <w:gridSpan w:val="2"/>
            <w:tcBorders>
              <w:top w:val="single" w:sz="4" w:space="0" w:color="000000"/>
              <w:left w:val="single" w:sz="8" w:space="0" w:color="000000"/>
              <w:bottom w:val="single" w:sz="4" w:space="0" w:color="000000"/>
            </w:tcBorders>
            <w:shd w:val="clear" w:color="auto" w:fill="auto"/>
            <w:vAlign w:val="center"/>
          </w:tcPr>
          <w:p w:rsidR="00EA7613" w:rsidRPr="00225E8B" w:rsidRDefault="00EA7613" w:rsidP="00283D37">
            <w:pPr>
              <w:widowControl/>
              <w:suppressAutoHyphens w:val="0"/>
              <w:jc w:val="center"/>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szCs w:val="16"/>
                <w:lang w:eastAsia="sk-SK"/>
              </w:rPr>
              <w:t> </w:t>
            </w:r>
          </w:p>
        </w:tc>
        <w:tc>
          <w:tcPr>
            <w:tcW w:w="1883" w:type="dxa"/>
            <w:gridSpan w:val="2"/>
            <w:tcBorders>
              <w:top w:val="single" w:sz="4" w:space="0" w:color="000000"/>
              <w:left w:val="single" w:sz="8" w:space="0" w:color="000000"/>
              <w:bottom w:val="single" w:sz="4" w:space="0" w:color="000000"/>
            </w:tcBorders>
            <w:shd w:val="clear" w:color="auto" w:fill="auto"/>
            <w:vAlign w:val="center"/>
          </w:tcPr>
          <w:p w:rsidR="00EA7613" w:rsidRPr="00225E8B" w:rsidRDefault="00EA7613" w:rsidP="00283D37">
            <w:pPr>
              <w:widowControl/>
              <w:suppressAutoHyphens w:val="0"/>
              <w:jc w:val="center"/>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szCs w:val="16"/>
                <w:lang w:eastAsia="sk-SK"/>
              </w:rPr>
              <w:t> </w:t>
            </w:r>
          </w:p>
        </w:tc>
        <w:tc>
          <w:tcPr>
            <w:tcW w:w="1586" w:type="dxa"/>
            <w:gridSpan w:val="5"/>
            <w:tcBorders>
              <w:top w:val="single" w:sz="4" w:space="0" w:color="000000"/>
              <w:left w:val="single" w:sz="8" w:space="0" w:color="000000"/>
              <w:bottom w:val="single" w:sz="4" w:space="0" w:color="000000"/>
              <w:right w:val="single" w:sz="8" w:space="0" w:color="000000"/>
            </w:tcBorders>
            <w:shd w:val="clear" w:color="auto" w:fill="auto"/>
            <w:vAlign w:val="center"/>
          </w:tcPr>
          <w:p w:rsidR="00EA7613" w:rsidRPr="00225E8B" w:rsidRDefault="00EA7613" w:rsidP="00283D37">
            <w:pPr>
              <w:widowControl/>
              <w:suppressAutoHyphens w:val="0"/>
              <w:jc w:val="center"/>
              <w:rPr>
                <w:rFonts w:ascii="Times New Roman" w:hAnsi="Times New Roman" w:cs="Times New Roman"/>
              </w:rPr>
            </w:pPr>
            <w:r w:rsidRPr="00225E8B">
              <w:rPr>
                <w:rFonts w:ascii="Times New Roman" w:eastAsia="Times New Roman" w:hAnsi="Times New Roman" w:cs="Times New Roman"/>
                <w:sz w:val="16"/>
                <w:szCs w:val="16"/>
                <w:lang w:eastAsia="sk-SK"/>
              </w:rPr>
              <w:t> </w:t>
            </w:r>
          </w:p>
        </w:tc>
      </w:tr>
      <w:tr w:rsidR="00EA7613" w:rsidRPr="00225E8B" w:rsidTr="00283D37">
        <w:tblPrEx>
          <w:tblCellMar>
            <w:left w:w="70" w:type="dxa"/>
            <w:right w:w="70" w:type="dxa"/>
          </w:tblCellMar>
        </w:tblPrEx>
        <w:trPr>
          <w:gridAfter w:val="15"/>
          <w:wAfter w:w="901" w:type="dxa"/>
          <w:trHeight w:val="315"/>
        </w:trPr>
        <w:tc>
          <w:tcPr>
            <w:tcW w:w="1915" w:type="dxa"/>
            <w:gridSpan w:val="2"/>
            <w:tcBorders>
              <w:left w:val="single" w:sz="8" w:space="0" w:color="000000"/>
              <w:bottom w:val="single" w:sz="8" w:space="0" w:color="000000"/>
            </w:tcBorders>
            <w:shd w:val="clear" w:color="auto" w:fill="auto"/>
            <w:vAlign w:val="center"/>
          </w:tcPr>
          <w:p w:rsidR="00EA7613" w:rsidRPr="00225E8B" w:rsidRDefault="00EA7613" w:rsidP="00283D37">
            <w:pPr>
              <w:widowControl/>
              <w:suppressAutoHyphens w:val="0"/>
              <w:jc w:val="center"/>
              <w:rPr>
                <w:rFonts w:ascii="Times New Roman" w:eastAsia="Times New Roman" w:hAnsi="Times New Roman" w:cs="Times New Roman"/>
                <w:sz w:val="16"/>
                <w:lang w:eastAsia="sk-SK"/>
              </w:rPr>
            </w:pPr>
            <w:r w:rsidRPr="00225E8B">
              <w:rPr>
                <w:rFonts w:ascii="Times New Roman" w:eastAsia="Times New Roman" w:hAnsi="Times New Roman" w:cs="Times New Roman"/>
                <w:sz w:val="16"/>
                <w:szCs w:val="16"/>
                <w:lang w:eastAsia="sk-SK"/>
              </w:rPr>
              <w:t> </w:t>
            </w:r>
          </w:p>
        </w:tc>
        <w:tc>
          <w:tcPr>
            <w:tcW w:w="1558" w:type="dxa"/>
            <w:tcBorders>
              <w:left w:val="single" w:sz="8" w:space="0" w:color="000000"/>
              <w:bottom w:val="single" w:sz="8" w:space="0" w:color="000000"/>
            </w:tcBorders>
            <w:shd w:val="clear" w:color="auto" w:fill="auto"/>
            <w:vAlign w:val="center"/>
          </w:tcPr>
          <w:p w:rsidR="00EA7613" w:rsidRPr="00225E8B" w:rsidRDefault="00EA7613" w:rsidP="00283D37">
            <w:pPr>
              <w:widowControl/>
              <w:suppressAutoHyphens w:val="0"/>
              <w:jc w:val="right"/>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lang w:eastAsia="sk-SK"/>
              </w:rPr>
              <w:t>Peter Bartánus</w:t>
            </w:r>
          </w:p>
        </w:tc>
        <w:tc>
          <w:tcPr>
            <w:tcW w:w="589" w:type="dxa"/>
            <w:tcBorders>
              <w:left w:val="single" w:sz="4" w:space="0" w:color="000000"/>
              <w:bottom w:val="single" w:sz="8" w:space="0" w:color="000000"/>
            </w:tcBorders>
            <w:shd w:val="clear" w:color="auto" w:fill="auto"/>
            <w:vAlign w:val="center"/>
          </w:tcPr>
          <w:p w:rsidR="00EA7613" w:rsidRPr="00225E8B" w:rsidRDefault="00EA7613" w:rsidP="00283D37">
            <w:pPr>
              <w:widowControl/>
              <w:suppressAutoHyphens w:val="0"/>
              <w:jc w:val="center"/>
              <w:rPr>
                <w:rFonts w:ascii="Times New Roman" w:eastAsia="Times New Roman" w:hAnsi="Times New Roman" w:cs="Times New Roman"/>
                <w:b/>
                <w:sz w:val="16"/>
                <w:szCs w:val="16"/>
                <w:lang w:eastAsia="sk-SK"/>
              </w:rPr>
            </w:pPr>
            <w:r w:rsidRPr="00225E8B">
              <w:rPr>
                <w:rFonts w:ascii="Times New Roman" w:eastAsia="Times New Roman" w:hAnsi="Times New Roman" w:cs="Times New Roman"/>
                <w:b/>
                <w:sz w:val="16"/>
                <w:szCs w:val="16"/>
                <w:lang w:eastAsia="sk-SK"/>
              </w:rPr>
              <w:t> ZA</w:t>
            </w:r>
          </w:p>
        </w:tc>
        <w:tc>
          <w:tcPr>
            <w:tcW w:w="2108" w:type="dxa"/>
            <w:gridSpan w:val="2"/>
            <w:tcBorders>
              <w:top w:val="single" w:sz="4" w:space="0" w:color="000000"/>
              <w:left w:val="single" w:sz="8" w:space="0" w:color="000000"/>
              <w:bottom w:val="single" w:sz="8" w:space="0" w:color="000000"/>
            </w:tcBorders>
            <w:shd w:val="clear" w:color="auto" w:fill="auto"/>
            <w:vAlign w:val="center"/>
          </w:tcPr>
          <w:p w:rsidR="00EA7613" w:rsidRPr="00225E8B" w:rsidRDefault="00EA7613" w:rsidP="00283D37">
            <w:pPr>
              <w:widowControl/>
              <w:suppressAutoHyphens w:val="0"/>
              <w:jc w:val="center"/>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szCs w:val="16"/>
                <w:lang w:eastAsia="sk-SK"/>
              </w:rPr>
              <w:t> </w:t>
            </w:r>
          </w:p>
        </w:tc>
        <w:tc>
          <w:tcPr>
            <w:tcW w:w="1883" w:type="dxa"/>
            <w:gridSpan w:val="2"/>
            <w:tcBorders>
              <w:top w:val="single" w:sz="4" w:space="0" w:color="000000"/>
              <w:left w:val="single" w:sz="8" w:space="0" w:color="000000"/>
              <w:bottom w:val="single" w:sz="8" w:space="0" w:color="000000"/>
            </w:tcBorders>
            <w:shd w:val="clear" w:color="auto" w:fill="auto"/>
            <w:vAlign w:val="center"/>
          </w:tcPr>
          <w:p w:rsidR="00EA7613" w:rsidRPr="00225E8B" w:rsidRDefault="00EA7613" w:rsidP="00283D37">
            <w:pPr>
              <w:widowControl/>
              <w:suppressAutoHyphens w:val="0"/>
              <w:jc w:val="center"/>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szCs w:val="16"/>
                <w:lang w:eastAsia="sk-SK"/>
              </w:rPr>
              <w:t> </w:t>
            </w:r>
          </w:p>
        </w:tc>
        <w:tc>
          <w:tcPr>
            <w:tcW w:w="1586" w:type="dxa"/>
            <w:gridSpan w:val="5"/>
            <w:tcBorders>
              <w:top w:val="single" w:sz="4" w:space="0" w:color="000000"/>
              <w:left w:val="single" w:sz="8" w:space="0" w:color="000000"/>
              <w:bottom w:val="single" w:sz="8" w:space="0" w:color="000000"/>
              <w:right w:val="single" w:sz="8" w:space="0" w:color="000000"/>
            </w:tcBorders>
            <w:shd w:val="clear" w:color="auto" w:fill="auto"/>
            <w:vAlign w:val="center"/>
          </w:tcPr>
          <w:p w:rsidR="00EA7613" w:rsidRPr="00225E8B" w:rsidRDefault="00EA7613" w:rsidP="00283D37">
            <w:pPr>
              <w:widowControl/>
              <w:suppressAutoHyphens w:val="0"/>
              <w:jc w:val="center"/>
              <w:rPr>
                <w:rFonts w:ascii="Times New Roman" w:hAnsi="Times New Roman" w:cs="Times New Roman"/>
              </w:rPr>
            </w:pPr>
            <w:r w:rsidRPr="00225E8B">
              <w:rPr>
                <w:rFonts w:ascii="Times New Roman" w:eastAsia="Times New Roman" w:hAnsi="Times New Roman" w:cs="Times New Roman"/>
                <w:sz w:val="16"/>
                <w:szCs w:val="16"/>
                <w:lang w:eastAsia="sk-SK"/>
              </w:rPr>
              <w:t> </w:t>
            </w:r>
          </w:p>
        </w:tc>
      </w:tr>
    </w:tbl>
    <w:p w:rsidR="00B92DB0" w:rsidRPr="00225E8B" w:rsidRDefault="00B92DB0" w:rsidP="00DA0928">
      <w:pPr>
        <w:pStyle w:val="Zoznam23"/>
        <w:ind w:left="0" w:firstLine="0"/>
        <w:jc w:val="both"/>
        <w:rPr>
          <w:rFonts w:ascii="Times New Roman" w:hAnsi="Times New Roman"/>
        </w:rPr>
      </w:pPr>
    </w:p>
    <w:p w:rsidR="00944A40" w:rsidRPr="00225E8B" w:rsidRDefault="00944A40" w:rsidP="00944A40">
      <w:pPr>
        <w:shd w:val="clear" w:color="auto" w:fill="E0E0E0"/>
        <w:tabs>
          <w:tab w:val="left" w:pos="240"/>
        </w:tabs>
        <w:jc w:val="both"/>
        <w:rPr>
          <w:rFonts w:ascii="Times New Roman" w:hAnsi="Times New Roman" w:cs="Times New Roman"/>
          <w:b/>
          <w:i/>
        </w:rPr>
      </w:pPr>
    </w:p>
    <w:p w:rsidR="00944A40" w:rsidRPr="00225E8B" w:rsidRDefault="007258BD" w:rsidP="00AF42D7">
      <w:pPr>
        <w:pStyle w:val="tl1"/>
        <w:numPr>
          <w:ilvl w:val="0"/>
          <w:numId w:val="5"/>
        </w:numPr>
        <w:rPr>
          <w:i/>
          <w:caps w:val="0"/>
        </w:rPr>
      </w:pPr>
      <w:r w:rsidRPr="00225E8B">
        <w:rPr>
          <w:i/>
          <w:caps w:val="0"/>
        </w:rPr>
        <w:t xml:space="preserve">Určenie rozsahu výkonu funkcie (úväzku) starostu obce na volebné obdobie 2018 – 2022 </w:t>
      </w:r>
    </w:p>
    <w:p w:rsidR="00944A40" w:rsidRPr="00225E8B" w:rsidRDefault="00944A40" w:rsidP="00944A40">
      <w:pPr>
        <w:pStyle w:val="tl1"/>
        <w:tabs>
          <w:tab w:val="clear" w:pos="720"/>
        </w:tabs>
        <w:ind w:left="0" w:firstLine="0"/>
        <w:rPr>
          <w:i/>
          <w:caps w:val="0"/>
        </w:rPr>
      </w:pPr>
    </w:p>
    <w:p w:rsidR="00944A40" w:rsidRPr="00225E8B" w:rsidRDefault="00944A40" w:rsidP="00944A40">
      <w:pPr>
        <w:pStyle w:val="Zoznam21"/>
        <w:tabs>
          <w:tab w:val="left" w:pos="315"/>
        </w:tabs>
        <w:ind w:left="0" w:firstLine="0"/>
        <w:jc w:val="both"/>
        <w:rPr>
          <w:rFonts w:ascii="Times New Roman" w:hAnsi="Times New Roman" w:cs="Times New Roman"/>
          <w:b/>
          <w:u w:val="single"/>
        </w:rPr>
      </w:pPr>
    </w:p>
    <w:p w:rsidR="00EA7613" w:rsidRPr="00225E8B" w:rsidRDefault="00EA7613" w:rsidP="00944A40">
      <w:pPr>
        <w:pStyle w:val="Zoznam21"/>
        <w:tabs>
          <w:tab w:val="left" w:pos="315"/>
        </w:tabs>
        <w:ind w:left="0" w:firstLine="0"/>
        <w:jc w:val="both"/>
        <w:rPr>
          <w:rFonts w:ascii="Times New Roman" w:hAnsi="Times New Roman" w:cs="Times New Roman"/>
          <w:b/>
          <w:u w:val="single"/>
        </w:rPr>
      </w:pPr>
      <w:r w:rsidRPr="00225E8B">
        <w:rPr>
          <w:rFonts w:ascii="Times New Roman" w:hAnsi="Times New Roman" w:cs="Times New Roman"/>
        </w:rPr>
        <w:t>V súvislosti s komunálnymi voľbami je Obecné zastupiteľstvo povinné v zmysle § 11 ods. 4 písm. i) zákona č. 369/1990 Zb. o obecnom zriadení v znení neskorších predpisov v lehote 90 dní pred dátumom konania volieb určiť a schváliť rozsah výkonu funkcie starostu obce resp. úväzok. Poslanci obecného zastupiteľstva odsúhlasili na celé funkčné obdobie 2018 – 2022 rozsah výkonu funkcie starostu obce na plný úväzok s odôvodnením, že funkcia starostu v Liptovských Sliačoch si vyžaduje celého človeka a vychádzajúc z minulosti o potrebe rozsahu výkonu práce vo funkcii starostu, aj vzhľadom na pribúdajúce kompetencie miest a obcí a z toho vyplývajúcich povinností, nie je opodstatnené uvažovať o krátení úväzku starostu obce pre budúce volebné obdobie.</w:t>
      </w:r>
    </w:p>
    <w:p w:rsidR="00384632" w:rsidRPr="00225E8B" w:rsidRDefault="00384632" w:rsidP="00944A40">
      <w:pPr>
        <w:pStyle w:val="Zoznam21"/>
        <w:tabs>
          <w:tab w:val="left" w:pos="315"/>
        </w:tabs>
        <w:ind w:left="0" w:firstLine="0"/>
        <w:jc w:val="both"/>
        <w:rPr>
          <w:rFonts w:ascii="Times New Roman" w:hAnsi="Times New Roman" w:cs="Times New Roman"/>
          <w:b/>
          <w:u w:val="single"/>
        </w:rPr>
      </w:pPr>
    </w:p>
    <w:p w:rsidR="00140AE5" w:rsidRPr="00225E8B" w:rsidRDefault="00140AE5" w:rsidP="00140AE5">
      <w:pPr>
        <w:pStyle w:val="Zoznam21"/>
        <w:tabs>
          <w:tab w:val="left" w:pos="315"/>
        </w:tabs>
        <w:ind w:left="0" w:firstLine="0"/>
        <w:jc w:val="both"/>
        <w:rPr>
          <w:rFonts w:ascii="Times New Roman" w:hAnsi="Times New Roman" w:cs="Times New Roman"/>
          <w:b/>
        </w:rPr>
      </w:pPr>
      <w:r w:rsidRPr="00225E8B">
        <w:rPr>
          <w:rFonts w:ascii="Times New Roman" w:hAnsi="Times New Roman" w:cs="Times New Roman"/>
          <w:b/>
          <w:u w:val="single"/>
        </w:rPr>
        <w:t xml:space="preserve">Uznesenie č. </w:t>
      </w:r>
      <w:r w:rsidR="00EA7613" w:rsidRPr="00225E8B">
        <w:rPr>
          <w:rFonts w:ascii="Times New Roman" w:hAnsi="Times New Roman" w:cs="Times New Roman"/>
          <w:b/>
          <w:u w:val="single"/>
        </w:rPr>
        <w:t>60</w:t>
      </w:r>
      <w:r w:rsidRPr="00225E8B">
        <w:rPr>
          <w:rFonts w:ascii="Times New Roman" w:hAnsi="Times New Roman" w:cs="Times New Roman"/>
          <w:b/>
          <w:u w:val="single"/>
        </w:rPr>
        <w:t>/26/2018</w:t>
      </w:r>
    </w:p>
    <w:p w:rsidR="00140AE5" w:rsidRPr="00225E8B" w:rsidRDefault="00140AE5" w:rsidP="00140AE5">
      <w:pPr>
        <w:pStyle w:val="Vchodzie"/>
        <w:rPr>
          <w:b/>
        </w:rPr>
      </w:pPr>
      <w:r w:rsidRPr="00225E8B">
        <w:rPr>
          <w:b/>
        </w:rPr>
        <w:t>Obecné zastupiteľstvo:</w:t>
      </w:r>
    </w:p>
    <w:p w:rsidR="00E664BA" w:rsidRPr="00B92DB0" w:rsidRDefault="00140AE5" w:rsidP="00B92DB0">
      <w:pPr>
        <w:pStyle w:val="Vchodzie"/>
        <w:numPr>
          <w:ilvl w:val="0"/>
          <w:numId w:val="11"/>
        </w:numPr>
        <w:jc w:val="both"/>
      </w:pPr>
      <w:r w:rsidRPr="00225E8B">
        <w:rPr>
          <w:b/>
        </w:rPr>
        <w:t xml:space="preserve">určuje </w:t>
      </w:r>
      <w:r w:rsidRPr="00225E8B">
        <w:t>v súlade s § 11, ods. 4 , písm. i/ Zákona č. 369/1990 o obecnom zriadení v znení neskorších predpisov a v nadväznosti na zákon č. 253/1994 o právnom postavení a platových pomeroch starostov obcí a primátorov miest úväzok starostu Obce Liptovské Sliače na celé funkčné</w:t>
      </w:r>
      <w:r w:rsidR="003E5E50" w:rsidRPr="00225E8B">
        <w:t xml:space="preserve"> obdobie 2018 – </w:t>
      </w:r>
      <w:r w:rsidRPr="00225E8B">
        <w:t>2</w:t>
      </w:r>
      <w:r w:rsidR="003E5E50" w:rsidRPr="00225E8B">
        <w:t>022</w:t>
      </w:r>
      <w:r w:rsidRPr="00225E8B">
        <w:t xml:space="preserve"> v celom rozsahu /celý úväzok/.</w:t>
      </w:r>
    </w:p>
    <w:tbl>
      <w:tblPr>
        <w:tblW w:w="10540" w:type="dxa"/>
        <w:tblLayout w:type="fixed"/>
        <w:tblCellMar>
          <w:left w:w="0" w:type="dxa"/>
          <w:right w:w="0" w:type="dxa"/>
        </w:tblCellMar>
        <w:tblLook w:val="0000" w:firstRow="0" w:lastRow="0" w:firstColumn="0" w:lastColumn="0" w:noHBand="0" w:noVBand="0"/>
      </w:tblPr>
      <w:tblGrid>
        <w:gridCol w:w="1268"/>
        <w:gridCol w:w="647"/>
        <w:gridCol w:w="1558"/>
        <w:gridCol w:w="589"/>
        <w:gridCol w:w="1461"/>
        <w:gridCol w:w="647"/>
        <w:gridCol w:w="1427"/>
        <w:gridCol w:w="456"/>
        <w:gridCol w:w="893"/>
        <w:gridCol w:w="513"/>
        <w:gridCol w:w="60"/>
        <w:gridCol w:w="60"/>
        <w:gridCol w:w="60"/>
        <w:gridCol w:w="60"/>
        <w:gridCol w:w="60"/>
        <w:gridCol w:w="60"/>
        <w:gridCol w:w="60"/>
        <w:gridCol w:w="60"/>
        <w:gridCol w:w="60"/>
        <w:gridCol w:w="60"/>
        <w:gridCol w:w="60"/>
        <w:gridCol w:w="60"/>
        <w:gridCol w:w="60"/>
        <w:gridCol w:w="60"/>
        <w:gridCol w:w="60"/>
        <w:gridCol w:w="60"/>
        <w:gridCol w:w="60"/>
        <w:gridCol w:w="61"/>
      </w:tblGrid>
      <w:tr w:rsidR="00EA7613" w:rsidRPr="00225E8B" w:rsidTr="00283D37">
        <w:trPr>
          <w:trHeight w:val="315"/>
        </w:trPr>
        <w:tc>
          <w:tcPr>
            <w:tcW w:w="9459" w:type="dxa"/>
            <w:gridSpan w:val="10"/>
            <w:shd w:val="clear" w:color="auto" w:fill="auto"/>
            <w:vAlign w:val="center"/>
          </w:tcPr>
          <w:p w:rsidR="00EA7613" w:rsidRPr="00225E8B" w:rsidRDefault="00EA7613" w:rsidP="00283D37">
            <w:pPr>
              <w:pStyle w:val="Vchodzie"/>
            </w:pPr>
            <w:r w:rsidRPr="00225E8B">
              <w:rPr>
                <w:lang w:eastAsia="sk-SK"/>
              </w:rPr>
              <w:t xml:space="preserve">Hlasovanie poslancov: </w:t>
            </w:r>
            <w:r w:rsidRPr="00225E8B">
              <w:rPr>
                <w:b/>
                <w:sz w:val="16"/>
              </w:rPr>
              <w:t>A)</w:t>
            </w:r>
          </w:p>
        </w:tc>
        <w:tc>
          <w:tcPr>
            <w:tcW w:w="60" w:type="dxa"/>
            <w:shd w:val="clear" w:color="auto" w:fill="auto"/>
          </w:tcPr>
          <w:p w:rsidR="00EA7613" w:rsidRPr="00225E8B" w:rsidRDefault="00EA7613" w:rsidP="00283D37">
            <w:pPr>
              <w:snapToGrid w:val="0"/>
              <w:rPr>
                <w:rFonts w:ascii="Times New Roman" w:hAnsi="Times New Roman" w:cs="Times New Roman"/>
              </w:rPr>
            </w:pPr>
          </w:p>
        </w:tc>
        <w:tc>
          <w:tcPr>
            <w:tcW w:w="60" w:type="dxa"/>
            <w:shd w:val="clear" w:color="auto" w:fill="auto"/>
          </w:tcPr>
          <w:p w:rsidR="00EA7613" w:rsidRPr="00225E8B" w:rsidRDefault="00EA7613" w:rsidP="00283D37">
            <w:pPr>
              <w:snapToGrid w:val="0"/>
              <w:rPr>
                <w:rFonts w:ascii="Times New Roman" w:hAnsi="Times New Roman" w:cs="Times New Roman"/>
              </w:rPr>
            </w:pPr>
          </w:p>
        </w:tc>
        <w:tc>
          <w:tcPr>
            <w:tcW w:w="60" w:type="dxa"/>
            <w:shd w:val="clear" w:color="auto" w:fill="auto"/>
          </w:tcPr>
          <w:p w:rsidR="00EA7613" w:rsidRPr="00225E8B" w:rsidRDefault="00EA7613" w:rsidP="00283D37">
            <w:pPr>
              <w:snapToGrid w:val="0"/>
              <w:rPr>
                <w:rFonts w:ascii="Times New Roman" w:hAnsi="Times New Roman" w:cs="Times New Roman"/>
              </w:rPr>
            </w:pPr>
          </w:p>
        </w:tc>
        <w:tc>
          <w:tcPr>
            <w:tcW w:w="60" w:type="dxa"/>
            <w:shd w:val="clear" w:color="auto" w:fill="auto"/>
          </w:tcPr>
          <w:p w:rsidR="00EA7613" w:rsidRPr="00225E8B" w:rsidRDefault="00EA7613" w:rsidP="00283D37">
            <w:pPr>
              <w:snapToGrid w:val="0"/>
              <w:rPr>
                <w:rFonts w:ascii="Times New Roman" w:hAnsi="Times New Roman" w:cs="Times New Roman"/>
              </w:rPr>
            </w:pPr>
          </w:p>
        </w:tc>
        <w:tc>
          <w:tcPr>
            <w:tcW w:w="60" w:type="dxa"/>
            <w:shd w:val="clear" w:color="auto" w:fill="auto"/>
          </w:tcPr>
          <w:p w:rsidR="00EA7613" w:rsidRPr="00225E8B" w:rsidRDefault="00EA7613" w:rsidP="00283D37">
            <w:pPr>
              <w:snapToGrid w:val="0"/>
              <w:rPr>
                <w:rFonts w:ascii="Times New Roman" w:hAnsi="Times New Roman" w:cs="Times New Roman"/>
              </w:rPr>
            </w:pPr>
          </w:p>
        </w:tc>
        <w:tc>
          <w:tcPr>
            <w:tcW w:w="60" w:type="dxa"/>
            <w:shd w:val="clear" w:color="auto" w:fill="auto"/>
          </w:tcPr>
          <w:p w:rsidR="00EA7613" w:rsidRPr="00225E8B" w:rsidRDefault="00EA7613" w:rsidP="00283D37">
            <w:pPr>
              <w:snapToGrid w:val="0"/>
              <w:rPr>
                <w:rFonts w:ascii="Times New Roman" w:hAnsi="Times New Roman" w:cs="Times New Roman"/>
              </w:rPr>
            </w:pPr>
          </w:p>
        </w:tc>
        <w:tc>
          <w:tcPr>
            <w:tcW w:w="60" w:type="dxa"/>
            <w:shd w:val="clear" w:color="auto" w:fill="auto"/>
          </w:tcPr>
          <w:p w:rsidR="00EA7613" w:rsidRPr="00225E8B" w:rsidRDefault="00EA7613" w:rsidP="00283D37">
            <w:pPr>
              <w:snapToGrid w:val="0"/>
              <w:rPr>
                <w:rFonts w:ascii="Times New Roman" w:hAnsi="Times New Roman" w:cs="Times New Roman"/>
              </w:rPr>
            </w:pPr>
          </w:p>
        </w:tc>
        <w:tc>
          <w:tcPr>
            <w:tcW w:w="60" w:type="dxa"/>
            <w:shd w:val="clear" w:color="auto" w:fill="auto"/>
          </w:tcPr>
          <w:p w:rsidR="00EA7613" w:rsidRPr="00225E8B" w:rsidRDefault="00EA7613" w:rsidP="00283D37">
            <w:pPr>
              <w:snapToGrid w:val="0"/>
              <w:rPr>
                <w:rFonts w:ascii="Times New Roman" w:hAnsi="Times New Roman" w:cs="Times New Roman"/>
              </w:rPr>
            </w:pPr>
          </w:p>
        </w:tc>
        <w:tc>
          <w:tcPr>
            <w:tcW w:w="60" w:type="dxa"/>
            <w:shd w:val="clear" w:color="auto" w:fill="auto"/>
          </w:tcPr>
          <w:p w:rsidR="00EA7613" w:rsidRPr="00225E8B" w:rsidRDefault="00EA7613" w:rsidP="00283D37">
            <w:pPr>
              <w:snapToGrid w:val="0"/>
              <w:rPr>
                <w:rFonts w:ascii="Times New Roman" w:hAnsi="Times New Roman" w:cs="Times New Roman"/>
              </w:rPr>
            </w:pPr>
          </w:p>
        </w:tc>
        <w:tc>
          <w:tcPr>
            <w:tcW w:w="60" w:type="dxa"/>
            <w:shd w:val="clear" w:color="auto" w:fill="auto"/>
          </w:tcPr>
          <w:p w:rsidR="00EA7613" w:rsidRPr="00225E8B" w:rsidRDefault="00EA7613" w:rsidP="00283D37">
            <w:pPr>
              <w:snapToGrid w:val="0"/>
              <w:rPr>
                <w:rFonts w:ascii="Times New Roman" w:hAnsi="Times New Roman" w:cs="Times New Roman"/>
              </w:rPr>
            </w:pPr>
          </w:p>
        </w:tc>
        <w:tc>
          <w:tcPr>
            <w:tcW w:w="60" w:type="dxa"/>
            <w:shd w:val="clear" w:color="auto" w:fill="auto"/>
          </w:tcPr>
          <w:p w:rsidR="00EA7613" w:rsidRPr="00225E8B" w:rsidRDefault="00EA7613" w:rsidP="00283D37">
            <w:pPr>
              <w:snapToGrid w:val="0"/>
              <w:rPr>
                <w:rFonts w:ascii="Times New Roman" w:hAnsi="Times New Roman" w:cs="Times New Roman"/>
              </w:rPr>
            </w:pPr>
          </w:p>
        </w:tc>
        <w:tc>
          <w:tcPr>
            <w:tcW w:w="60" w:type="dxa"/>
            <w:shd w:val="clear" w:color="auto" w:fill="auto"/>
          </w:tcPr>
          <w:p w:rsidR="00EA7613" w:rsidRPr="00225E8B" w:rsidRDefault="00EA7613" w:rsidP="00283D37">
            <w:pPr>
              <w:snapToGrid w:val="0"/>
              <w:rPr>
                <w:rFonts w:ascii="Times New Roman" w:hAnsi="Times New Roman" w:cs="Times New Roman"/>
              </w:rPr>
            </w:pPr>
          </w:p>
        </w:tc>
        <w:tc>
          <w:tcPr>
            <w:tcW w:w="60" w:type="dxa"/>
            <w:shd w:val="clear" w:color="auto" w:fill="auto"/>
          </w:tcPr>
          <w:p w:rsidR="00EA7613" w:rsidRPr="00225E8B" w:rsidRDefault="00EA7613" w:rsidP="00283D37">
            <w:pPr>
              <w:snapToGrid w:val="0"/>
              <w:rPr>
                <w:rFonts w:ascii="Times New Roman" w:hAnsi="Times New Roman" w:cs="Times New Roman"/>
              </w:rPr>
            </w:pPr>
          </w:p>
        </w:tc>
        <w:tc>
          <w:tcPr>
            <w:tcW w:w="60" w:type="dxa"/>
            <w:shd w:val="clear" w:color="auto" w:fill="auto"/>
          </w:tcPr>
          <w:p w:rsidR="00EA7613" w:rsidRPr="00225E8B" w:rsidRDefault="00EA7613" w:rsidP="00283D37">
            <w:pPr>
              <w:snapToGrid w:val="0"/>
              <w:rPr>
                <w:rFonts w:ascii="Times New Roman" w:hAnsi="Times New Roman" w:cs="Times New Roman"/>
              </w:rPr>
            </w:pPr>
          </w:p>
        </w:tc>
        <w:tc>
          <w:tcPr>
            <w:tcW w:w="60" w:type="dxa"/>
            <w:shd w:val="clear" w:color="auto" w:fill="auto"/>
          </w:tcPr>
          <w:p w:rsidR="00EA7613" w:rsidRPr="00225E8B" w:rsidRDefault="00EA7613" w:rsidP="00283D37">
            <w:pPr>
              <w:snapToGrid w:val="0"/>
              <w:rPr>
                <w:rFonts w:ascii="Times New Roman" w:hAnsi="Times New Roman" w:cs="Times New Roman"/>
              </w:rPr>
            </w:pPr>
          </w:p>
        </w:tc>
        <w:tc>
          <w:tcPr>
            <w:tcW w:w="60" w:type="dxa"/>
            <w:shd w:val="clear" w:color="auto" w:fill="auto"/>
          </w:tcPr>
          <w:p w:rsidR="00EA7613" w:rsidRPr="00225E8B" w:rsidRDefault="00EA7613" w:rsidP="00283D37">
            <w:pPr>
              <w:snapToGrid w:val="0"/>
              <w:rPr>
                <w:rFonts w:ascii="Times New Roman" w:hAnsi="Times New Roman" w:cs="Times New Roman"/>
              </w:rPr>
            </w:pPr>
          </w:p>
        </w:tc>
        <w:tc>
          <w:tcPr>
            <w:tcW w:w="60" w:type="dxa"/>
            <w:shd w:val="clear" w:color="auto" w:fill="auto"/>
          </w:tcPr>
          <w:p w:rsidR="00EA7613" w:rsidRPr="00225E8B" w:rsidRDefault="00EA7613" w:rsidP="00283D37">
            <w:pPr>
              <w:snapToGrid w:val="0"/>
              <w:rPr>
                <w:rFonts w:ascii="Times New Roman" w:hAnsi="Times New Roman" w:cs="Times New Roman"/>
              </w:rPr>
            </w:pPr>
          </w:p>
        </w:tc>
        <w:tc>
          <w:tcPr>
            <w:tcW w:w="61" w:type="dxa"/>
            <w:shd w:val="clear" w:color="auto" w:fill="auto"/>
          </w:tcPr>
          <w:p w:rsidR="00EA7613" w:rsidRPr="00225E8B" w:rsidRDefault="00EA7613" w:rsidP="00283D37">
            <w:pPr>
              <w:snapToGrid w:val="0"/>
              <w:rPr>
                <w:rFonts w:ascii="Times New Roman" w:hAnsi="Times New Roman" w:cs="Times New Roman"/>
              </w:rPr>
            </w:pPr>
          </w:p>
        </w:tc>
      </w:tr>
      <w:tr w:rsidR="00EA7613" w:rsidRPr="00225E8B" w:rsidTr="00283D37">
        <w:tblPrEx>
          <w:tblCellMar>
            <w:left w:w="70" w:type="dxa"/>
            <w:right w:w="70" w:type="dxa"/>
          </w:tblCellMar>
        </w:tblPrEx>
        <w:trPr>
          <w:gridAfter w:val="15"/>
          <w:wAfter w:w="901" w:type="dxa"/>
          <w:trHeight w:val="315"/>
        </w:trPr>
        <w:tc>
          <w:tcPr>
            <w:tcW w:w="1915" w:type="dxa"/>
            <w:gridSpan w:val="2"/>
            <w:tcBorders>
              <w:top w:val="single" w:sz="8" w:space="0" w:color="000000"/>
              <w:left w:val="single" w:sz="8" w:space="0" w:color="000000"/>
              <w:bottom w:val="single" w:sz="8" w:space="0" w:color="000000"/>
            </w:tcBorders>
            <w:shd w:val="clear" w:color="auto" w:fill="auto"/>
            <w:vAlign w:val="center"/>
          </w:tcPr>
          <w:p w:rsidR="00EA7613" w:rsidRPr="00225E8B" w:rsidRDefault="00EA7613" w:rsidP="00283D37">
            <w:pPr>
              <w:widowControl/>
              <w:suppressAutoHyphens w:val="0"/>
              <w:jc w:val="center"/>
              <w:rPr>
                <w:rFonts w:ascii="Times New Roman" w:eastAsia="Times New Roman" w:hAnsi="Times New Roman" w:cs="Times New Roman"/>
                <w:b/>
                <w:bCs/>
                <w:sz w:val="20"/>
                <w:lang w:eastAsia="sk-SK"/>
              </w:rPr>
            </w:pPr>
            <w:r w:rsidRPr="00225E8B">
              <w:rPr>
                <w:rFonts w:ascii="Times New Roman" w:eastAsia="Times New Roman" w:hAnsi="Times New Roman" w:cs="Times New Roman"/>
                <w:b/>
                <w:bCs/>
                <w:sz w:val="20"/>
                <w:lang w:eastAsia="sk-SK"/>
              </w:rPr>
              <w:t>Nižný Sliač:</w:t>
            </w:r>
          </w:p>
        </w:tc>
        <w:tc>
          <w:tcPr>
            <w:tcW w:w="2147" w:type="dxa"/>
            <w:gridSpan w:val="2"/>
            <w:tcBorders>
              <w:top w:val="single" w:sz="8" w:space="0" w:color="000000"/>
              <w:left w:val="single" w:sz="8" w:space="0" w:color="000000"/>
              <w:bottom w:val="single" w:sz="8" w:space="0" w:color="000000"/>
            </w:tcBorders>
            <w:shd w:val="clear" w:color="auto" w:fill="auto"/>
            <w:vAlign w:val="center"/>
          </w:tcPr>
          <w:p w:rsidR="00EA7613" w:rsidRPr="00225E8B" w:rsidRDefault="00EA7613" w:rsidP="00283D37">
            <w:pPr>
              <w:widowControl/>
              <w:suppressAutoHyphens w:val="0"/>
              <w:jc w:val="center"/>
              <w:rPr>
                <w:rFonts w:ascii="Times New Roman" w:eastAsia="Times New Roman" w:hAnsi="Times New Roman" w:cs="Times New Roman"/>
                <w:b/>
                <w:bCs/>
                <w:sz w:val="20"/>
                <w:lang w:eastAsia="sk-SK"/>
              </w:rPr>
            </w:pPr>
            <w:r w:rsidRPr="00225E8B">
              <w:rPr>
                <w:rFonts w:ascii="Times New Roman" w:eastAsia="Times New Roman" w:hAnsi="Times New Roman" w:cs="Times New Roman"/>
                <w:b/>
                <w:bCs/>
                <w:sz w:val="20"/>
                <w:lang w:eastAsia="sk-SK"/>
              </w:rPr>
              <w:t>Stredný Sliač:</w:t>
            </w:r>
          </w:p>
        </w:tc>
        <w:tc>
          <w:tcPr>
            <w:tcW w:w="2108" w:type="dxa"/>
            <w:gridSpan w:val="2"/>
            <w:tcBorders>
              <w:top w:val="single" w:sz="8" w:space="0" w:color="000000"/>
              <w:left w:val="single" w:sz="8" w:space="0" w:color="000000"/>
              <w:bottom w:val="single" w:sz="8" w:space="0" w:color="000000"/>
            </w:tcBorders>
            <w:shd w:val="clear" w:color="auto" w:fill="auto"/>
            <w:vAlign w:val="center"/>
          </w:tcPr>
          <w:p w:rsidR="00EA7613" w:rsidRPr="00225E8B" w:rsidRDefault="00EA7613" w:rsidP="00283D37">
            <w:pPr>
              <w:widowControl/>
              <w:suppressAutoHyphens w:val="0"/>
              <w:jc w:val="center"/>
              <w:rPr>
                <w:rFonts w:ascii="Times New Roman" w:eastAsia="Times New Roman" w:hAnsi="Times New Roman" w:cs="Times New Roman"/>
                <w:b/>
                <w:bCs/>
                <w:sz w:val="20"/>
                <w:lang w:eastAsia="sk-SK"/>
              </w:rPr>
            </w:pPr>
            <w:r w:rsidRPr="00225E8B">
              <w:rPr>
                <w:rFonts w:ascii="Times New Roman" w:eastAsia="Times New Roman" w:hAnsi="Times New Roman" w:cs="Times New Roman"/>
                <w:b/>
                <w:bCs/>
                <w:sz w:val="20"/>
                <w:lang w:eastAsia="sk-SK"/>
              </w:rPr>
              <w:t>Vyšný Sliač:</w:t>
            </w:r>
          </w:p>
        </w:tc>
        <w:tc>
          <w:tcPr>
            <w:tcW w:w="1883" w:type="dxa"/>
            <w:gridSpan w:val="2"/>
            <w:tcBorders>
              <w:top w:val="single" w:sz="8" w:space="0" w:color="000000"/>
              <w:left w:val="single" w:sz="8" w:space="0" w:color="000000"/>
              <w:bottom w:val="single" w:sz="8" w:space="0" w:color="000000"/>
            </w:tcBorders>
            <w:shd w:val="clear" w:color="auto" w:fill="auto"/>
            <w:vAlign w:val="center"/>
          </w:tcPr>
          <w:p w:rsidR="00EA7613" w:rsidRPr="00225E8B" w:rsidRDefault="00EA7613" w:rsidP="00283D37">
            <w:pPr>
              <w:widowControl/>
              <w:suppressAutoHyphens w:val="0"/>
              <w:jc w:val="center"/>
              <w:rPr>
                <w:rFonts w:ascii="Times New Roman" w:eastAsia="Times New Roman" w:hAnsi="Times New Roman" w:cs="Times New Roman"/>
                <w:b/>
                <w:bCs/>
                <w:sz w:val="20"/>
                <w:lang w:eastAsia="sk-SK"/>
              </w:rPr>
            </w:pPr>
            <w:r w:rsidRPr="00225E8B">
              <w:rPr>
                <w:rFonts w:ascii="Times New Roman" w:eastAsia="Times New Roman" w:hAnsi="Times New Roman" w:cs="Times New Roman"/>
                <w:b/>
                <w:bCs/>
                <w:sz w:val="20"/>
                <w:lang w:eastAsia="sk-SK"/>
              </w:rPr>
              <w:t>Spolu:</w:t>
            </w:r>
          </w:p>
        </w:tc>
        <w:tc>
          <w:tcPr>
            <w:tcW w:w="1586" w:type="dxa"/>
            <w:gridSpan w:val="5"/>
            <w:tcBorders>
              <w:top w:val="single" w:sz="8" w:space="0" w:color="000000"/>
              <w:left w:val="single" w:sz="8" w:space="0" w:color="000000"/>
              <w:bottom w:val="single" w:sz="8" w:space="0" w:color="000000"/>
              <w:right w:val="single" w:sz="8" w:space="0" w:color="000000"/>
            </w:tcBorders>
            <w:shd w:val="clear" w:color="auto" w:fill="auto"/>
            <w:vAlign w:val="center"/>
          </w:tcPr>
          <w:p w:rsidR="00EA7613" w:rsidRPr="00225E8B" w:rsidRDefault="00EA7613" w:rsidP="00283D37">
            <w:pPr>
              <w:widowControl/>
              <w:suppressAutoHyphens w:val="0"/>
              <w:jc w:val="center"/>
              <w:rPr>
                <w:rFonts w:ascii="Times New Roman" w:hAnsi="Times New Roman" w:cs="Times New Roman"/>
              </w:rPr>
            </w:pPr>
            <w:r w:rsidRPr="00225E8B">
              <w:rPr>
                <w:rFonts w:ascii="Times New Roman" w:eastAsia="Times New Roman" w:hAnsi="Times New Roman" w:cs="Times New Roman"/>
                <w:b/>
                <w:bCs/>
                <w:sz w:val="20"/>
                <w:lang w:eastAsia="sk-SK"/>
              </w:rPr>
              <w:t>Hlasovanie :</w:t>
            </w:r>
          </w:p>
        </w:tc>
      </w:tr>
      <w:tr w:rsidR="00EA7613" w:rsidRPr="00225E8B" w:rsidTr="00283D37">
        <w:tblPrEx>
          <w:tblCellMar>
            <w:left w:w="70" w:type="dxa"/>
            <w:right w:w="70" w:type="dxa"/>
          </w:tblCellMar>
        </w:tblPrEx>
        <w:trPr>
          <w:gridAfter w:val="15"/>
          <w:wAfter w:w="901" w:type="dxa"/>
          <w:trHeight w:val="315"/>
        </w:trPr>
        <w:tc>
          <w:tcPr>
            <w:tcW w:w="1268" w:type="dxa"/>
            <w:tcBorders>
              <w:left w:val="single" w:sz="8" w:space="0" w:color="000000"/>
              <w:bottom w:val="single" w:sz="4" w:space="0" w:color="000000"/>
            </w:tcBorders>
            <w:shd w:val="clear" w:color="auto" w:fill="auto"/>
            <w:vAlign w:val="center"/>
          </w:tcPr>
          <w:p w:rsidR="00EA7613" w:rsidRPr="00225E8B" w:rsidRDefault="00EA7613" w:rsidP="00283D37">
            <w:pPr>
              <w:widowControl/>
              <w:suppressAutoHyphens w:val="0"/>
              <w:jc w:val="right"/>
              <w:rPr>
                <w:rFonts w:ascii="Times New Roman" w:eastAsia="Times New Roman" w:hAnsi="Times New Roman" w:cs="Times New Roman"/>
                <w:b/>
                <w:bCs/>
                <w:sz w:val="16"/>
                <w:szCs w:val="16"/>
                <w:lang w:eastAsia="sk-SK"/>
              </w:rPr>
            </w:pPr>
            <w:r w:rsidRPr="00225E8B">
              <w:rPr>
                <w:rFonts w:ascii="Times New Roman" w:eastAsia="Times New Roman" w:hAnsi="Times New Roman" w:cs="Times New Roman"/>
                <w:sz w:val="16"/>
                <w:lang w:eastAsia="sk-SK"/>
              </w:rPr>
              <w:t xml:space="preserve">Pavol </w:t>
            </w:r>
            <w:proofErr w:type="spellStart"/>
            <w:r w:rsidRPr="00225E8B">
              <w:rPr>
                <w:rFonts w:ascii="Times New Roman" w:eastAsia="Times New Roman" w:hAnsi="Times New Roman" w:cs="Times New Roman"/>
                <w:sz w:val="16"/>
                <w:lang w:eastAsia="sk-SK"/>
              </w:rPr>
              <w:t>Balco</w:t>
            </w:r>
            <w:proofErr w:type="spellEnd"/>
          </w:p>
        </w:tc>
        <w:tc>
          <w:tcPr>
            <w:tcW w:w="647" w:type="dxa"/>
            <w:tcBorders>
              <w:left w:val="single" w:sz="4" w:space="0" w:color="000000"/>
              <w:bottom w:val="single" w:sz="4" w:space="0" w:color="000000"/>
            </w:tcBorders>
            <w:shd w:val="clear" w:color="auto" w:fill="auto"/>
            <w:vAlign w:val="center"/>
          </w:tcPr>
          <w:p w:rsidR="00EA7613" w:rsidRPr="00225E8B" w:rsidRDefault="00EA7613" w:rsidP="00283D37">
            <w:pPr>
              <w:widowControl/>
              <w:suppressAutoHyphens w:val="0"/>
              <w:snapToGrid w:val="0"/>
              <w:jc w:val="center"/>
              <w:rPr>
                <w:rFonts w:ascii="Times New Roman" w:eastAsia="Times New Roman" w:hAnsi="Times New Roman" w:cs="Times New Roman"/>
                <w:b/>
                <w:bCs/>
                <w:sz w:val="16"/>
                <w:szCs w:val="16"/>
                <w:lang w:eastAsia="sk-SK"/>
              </w:rPr>
            </w:pPr>
            <w:r w:rsidRPr="00225E8B">
              <w:rPr>
                <w:rFonts w:ascii="Times New Roman" w:eastAsia="Times New Roman" w:hAnsi="Times New Roman" w:cs="Times New Roman"/>
                <w:b/>
                <w:bCs/>
                <w:sz w:val="16"/>
                <w:szCs w:val="16"/>
                <w:lang w:eastAsia="sk-SK"/>
              </w:rPr>
              <w:t>-</w:t>
            </w:r>
          </w:p>
        </w:tc>
        <w:tc>
          <w:tcPr>
            <w:tcW w:w="1558" w:type="dxa"/>
            <w:tcBorders>
              <w:left w:val="single" w:sz="8" w:space="0" w:color="000000"/>
              <w:bottom w:val="single" w:sz="4" w:space="0" w:color="000000"/>
            </w:tcBorders>
            <w:shd w:val="clear" w:color="auto" w:fill="auto"/>
            <w:vAlign w:val="center"/>
          </w:tcPr>
          <w:p w:rsidR="00EA7613" w:rsidRPr="00225E8B" w:rsidRDefault="00EA7613" w:rsidP="00283D37">
            <w:pPr>
              <w:widowControl/>
              <w:suppressAutoHyphens w:val="0"/>
              <w:jc w:val="right"/>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lang w:eastAsia="sk-SK"/>
              </w:rPr>
              <w:t xml:space="preserve">Peter </w:t>
            </w:r>
            <w:proofErr w:type="spellStart"/>
            <w:r w:rsidRPr="00225E8B">
              <w:rPr>
                <w:rFonts w:ascii="Times New Roman" w:eastAsia="Times New Roman" w:hAnsi="Times New Roman" w:cs="Times New Roman"/>
                <w:sz w:val="16"/>
                <w:lang w:eastAsia="sk-SK"/>
              </w:rPr>
              <w:t>Juráš</w:t>
            </w:r>
            <w:proofErr w:type="spellEnd"/>
          </w:p>
        </w:tc>
        <w:tc>
          <w:tcPr>
            <w:tcW w:w="589" w:type="dxa"/>
            <w:tcBorders>
              <w:left w:val="single" w:sz="4" w:space="0" w:color="000000"/>
              <w:bottom w:val="single" w:sz="4" w:space="0" w:color="000000"/>
            </w:tcBorders>
            <w:shd w:val="clear" w:color="auto" w:fill="auto"/>
            <w:vAlign w:val="center"/>
          </w:tcPr>
          <w:p w:rsidR="00EA7613" w:rsidRPr="00225E8B" w:rsidRDefault="00EA7613" w:rsidP="00283D37">
            <w:pPr>
              <w:widowControl/>
              <w:suppressAutoHyphens w:val="0"/>
              <w:jc w:val="center"/>
              <w:rPr>
                <w:rFonts w:ascii="Times New Roman" w:eastAsia="Times New Roman" w:hAnsi="Times New Roman" w:cs="Times New Roman"/>
                <w:b/>
                <w:sz w:val="16"/>
                <w:lang w:eastAsia="sk-SK"/>
              </w:rPr>
            </w:pPr>
            <w:r w:rsidRPr="00225E8B">
              <w:rPr>
                <w:rFonts w:ascii="Times New Roman" w:eastAsia="Times New Roman" w:hAnsi="Times New Roman" w:cs="Times New Roman"/>
                <w:b/>
                <w:sz w:val="16"/>
                <w:lang w:eastAsia="sk-SK"/>
              </w:rPr>
              <w:t>ZA</w:t>
            </w:r>
          </w:p>
        </w:tc>
        <w:tc>
          <w:tcPr>
            <w:tcW w:w="1461" w:type="dxa"/>
            <w:tcBorders>
              <w:left w:val="single" w:sz="8" w:space="0" w:color="000000"/>
              <w:bottom w:val="single" w:sz="4" w:space="0" w:color="000000"/>
            </w:tcBorders>
            <w:shd w:val="clear" w:color="auto" w:fill="auto"/>
            <w:vAlign w:val="center"/>
          </w:tcPr>
          <w:p w:rsidR="00EA7613" w:rsidRPr="00225E8B" w:rsidRDefault="00EA7613" w:rsidP="00283D37">
            <w:pPr>
              <w:widowControl/>
              <w:suppressAutoHyphens w:val="0"/>
              <w:jc w:val="right"/>
              <w:rPr>
                <w:rFonts w:ascii="Times New Roman" w:eastAsia="Times New Roman" w:hAnsi="Times New Roman" w:cs="Times New Roman"/>
                <w:b/>
                <w:bCs/>
                <w:sz w:val="16"/>
                <w:szCs w:val="16"/>
                <w:lang w:eastAsia="sk-SK"/>
              </w:rPr>
            </w:pPr>
            <w:r w:rsidRPr="00225E8B">
              <w:rPr>
                <w:rFonts w:ascii="Times New Roman" w:eastAsia="Times New Roman" w:hAnsi="Times New Roman" w:cs="Times New Roman"/>
                <w:sz w:val="16"/>
                <w:lang w:eastAsia="sk-SK"/>
              </w:rPr>
              <w:t xml:space="preserve">Pavol </w:t>
            </w:r>
            <w:proofErr w:type="spellStart"/>
            <w:r w:rsidRPr="00225E8B">
              <w:rPr>
                <w:rFonts w:ascii="Times New Roman" w:eastAsia="Times New Roman" w:hAnsi="Times New Roman" w:cs="Times New Roman"/>
                <w:sz w:val="16"/>
                <w:lang w:eastAsia="sk-SK"/>
              </w:rPr>
              <w:t>Bartík</w:t>
            </w:r>
            <w:proofErr w:type="spellEnd"/>
          </w:p>
        </w:tc>
        <w:tc>
          <w:tcPr>
            <w:tcW w:w="647" w:type="dxa"/>
            <w:tcBorders>
              <w:left w:val="single" w:sz="4" w:space="0" w:color="000000"/>
              <w:bottom w:val="single" w:sz="4" w:space="0" w:color="000000"/>
            </w:tcBorders>
            <w:shd w:val="clear" w:color="auto" w:fill="auto"/>
            <w:vAlign w:val="center"/>
          </w:tcPr>
          <w:p w:rsidR="00EA7613" w:rsidRPr="00225E8B" w:rsidRDefault="00EA7613" w:rsidP="00283D37">
            <w:pPr>
              <w:widowControl/>
              <w:suppressAutoHyphens w:val="0"/>
              <w:snapToGrid w:val="0"/>
              <w:jc w:val="center"/>
              <w:rPr>
                <w:rFonts w:ascii="Times New Roman" w:eastAsia="Times New Roman" w:hAnsi="Times New Roman" w:cs="Times New Roman"/>
                <w:b/>
                <w:bCs/>
                <w:sz w:val="16"/>
                <w:szCs w:val="16"/>
                <w:lang w:eastAsia="sk-SK"/>
              </w:rPr>
            </w:pPr>
            <w:r w:rsidRPr="00225E8B">
              <w:rPr>
                <w:rFonts w:ascii="Times New Roman" w:eastAsia="Times New Roman" w:hAnsi="Times New Roman" w:cs="Times New Roman"/>
                <w:b/>
                <w:bCs/>
                <w:sz w:val="16"/>
                <w:szCs w:val="16"/>
                <w:lang w:eastAsia="sk-SK"/>
              </w:rPr>
              <w:t>ZA</w:t>
            </w:r>
          </w:p>
        </w:tc>
        <w:tc>
          <w:tcPr>
            <w:tcW w:w="1427" w:type="dxa"/>
            <w:tcBorders>
              <w:left w:val="single" w:sz="8" w:space="0" w:color="000000"/>
              <w:bottom w:val="single" w:sz="4" w:space="0" w:color="000000"/>
            </w:tcBorders>
            <w:shd w:val="clear" w:color="auto" w:fill="auto"/>
            <w:vAlign w:val="center"/>
          </w:tcPr>
          <w:p w:rsidR="00EA7613" w:rsidRPr="00225E8B" w:rsidRDefault="00EA7613" w:rsidP="00283D37">
            <w:pPr>
              <w:widowControl/>
              <w:suppressAutoHyphens w:val="0"/>
              <w:jc w:val="right"/>
              <w:rPr>
                <w:rFonts w:ascii="Times New Roman" w:eastAsia="Times New Roman" w:hAnsi="Times New Roman" w:cs="Times New Roman"/>
                <w:b/>
                <w:bCs/>
                <w:sz w:val="16"/>
                <w:lang w:eastAsia="sk-SK"/>
              </w:rPr>
            </w:pPr>
            <w:r w:rsidRPr="00225E8B">
              <w:rPr>
                <w:rFonts w:ascii="Times New Roman" w:eastAsia="Times New Roman" w:hAnsi="Times New Roman" w:cs="Times New Roman"/>
                <w:sz w:val="16"/>
                <w:lang w:eastAsia="sk-SK"/>
              </w:rPr>
              <w:t>Počet poslancov:</w:t>
            </w:r>
          </w:p>
        </w:tc>
        <w:tc>
          <w:tcPr>
            <w:tcW w:w="456" w:type="dxa"/>
            <w:tcBorders>
              <w:left w:val="single" w:sz="4" w:space="0" w:color="000000"/>
              <w:bottom w:val="single" w:sz="4" w:space="0" w:color="000000"/>
            </w:tcBorders>
            <w:shd w:val="clear" w:color="auto" w:fill="auto"/>
            <w:vAlign w:val="center"/>
          </w:tcPr>
          <w:p w:rsidR="00EA7613" w:rsidRPr="00225E8B" w:rsidRDefault="00EA7613" w:rsidP="00283D37">
            <w:pPr>
              <w:widowControl/>
              <w:suppressAutoHyphens w:val="0"/>
              <w:jc w:val="center"/>
              <w:rPr>
                <w:rFonts w:ascii="Times New Roman" w:eastAsia="Times New Roman" w:hAnsi="Times New Roman" w:cs="Times New Roman"/>
                <w:sz w:val="16"/>
                <w:lang w:eastAsia="sk-SK"/>
              </w:rPr>
            </w:pPr>
            <w:r w:rsidRPr="00225E8B">
              <w:rPr>
                <w:rFonts w:ascii="Times New Roman" w:eastAsia="Times New Roman" w:hAnsi="Times New Roman" w:cs="Times New Roman"/>
                <w:b/>
                <w:bCs/>
                <w:sz w:val="16"/>
                <w:lang w:eastAsia="sk-SK"/>
              </w:rPr>
              <w:t>11</w:t>
            </w:r>
          </w:p>
        </w:tc>
        <w:tc>
          <w:tcPr>
            <w:tcW w:w="893" w:type="dxa"/>
            <w:tcBorders>
              <w:left w:val="single" w:sz="8" w:space="0" w:color="000000"/>
              <w:bottom w:val="single" w:sz="4" w:space="0" w:color="000000"/>
            </w:tcBorders>
            <w:shd w:val="clear" w:color="auto" w:fill="auto"/>
            <w:vAlign w:val="center"/>
          </w:tcPr>
          <w:p w:rsidR="00EA7613" w:rsidRPr="00225E8B" w:rsidRDefault="00EA7613" w:rsidP="00283D37">
            <w:pPr>
              <w:widowControl/>
              <w:suppressAutoHyphens w:val="0"/>
              <w:jc w:val="right"/>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lang w:eastAsia="sk-SK"/>
              </w:rPr>
              <w:t>Za :</w:t>
            </w:r>
          </w:p>
        </w:tc>
        <w:tc>
          <w:tcPr>
            <w:tcW w:w="693" w:type="dxa"/>
            <w:gridSpan w:val="4"/>
            <w:tcBorders>
              <w:left w:val="single" w:sz="4" w:space="0" w:color="000000"/>
              <w:bottom w:val="single" w:sz="4" w:space="0" w:color="000000"/>
              <w:right w:val="single" w:sz="8" w:space="0" w:color="000000"/>
            </w:tcBorders>
            <w:shd w:val="clear" w:color="auto" w:fill="auto"/>
            <w:vAlign w:val="center"/>
          </w:tcPr>
          <w:p w:rsidR="00EA7613" w:rsidRPr="00225E8B" w:rsidRDefault="00EA7613" w:rsidP="00283D37">
            <w:pPr>
              <w:widowControl/>
              <w:suppressAutoHyphens w:val="0"/>
              <w:jc w:val="center"/>
              <w:rPr>
                <w:rFonts w:ascii="Times New Roman" w:hAnsi="Times New Roman" w:cs="Times New Roman"/>
                <w:b/>
                <w:sz w:val="16"/>
                <w:szCs w:val="16"/>
              </w:rPr>
            </w:pPr>
            <w:r w:rsidRPr="00225E8B">
              <w:rPr>
                <w:rFonts w:ascii="Times New Roman" w:hAnsi="Times New Roman" w:cs="Times New Roman"/>
                <w:b/>
                <w:sz w:val="16"/>
                <w:szCs w:val="16"/>
              </w:rPr>
              <w:t>8</w:t>
            </w:r>
          </w:p>
        </w:tc>
      </w:tr>
      <w:tr w:rsidR="00EA7613" w:rsidRPr="00225E8B" w:rsidTr="00283D37">
        <w:tblPrEx>
          <w:tblCellMar>
            <w:left w:w="70" w:type="dxa"/>
            <w:right w:w="70" w:type="dxa"/>
          </w:tblCellMar>
        </w:tblPrEx>
        <w:trPr>
          <w:gridAfter w:val="15"/>
          <w:wAfter w:w="901" w:type="dxa"/>
          <w:trHeight w:val="300"/>
        </w:trPr>
        <w:tc>
          <w:tcPr>
            <w:tcW w:w="1268" w:type="dxa"/>
            <w:tcBorders>
              <w:left w:val="single" w:sz="8" w:space="0" w:color="000000"/>
              <w:bottom w:val="single" w:sz="4" w:space="0" w:color="000000"/>
            </w:tcBorders>
            <w:shd w:val="clear" w:color="auto" w:fill="auto"/>
            <w:vAlign w:val="center"/>
          </w:tcPr>
          <w:p w:rsidR="00EA7613" w:rsidRPr="00225E8B" w:rsidRDefault="00EA7613" w:rsidP="00283D37">
            <w:pPr>
              <w:widowControl/>
              <w:suppressAutoHyphens w:val="0"/>
              <w:jc w:val="right"/>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lang w:eastAsia="sk-SK"/>
              </w:rPr>
              <w:t xml:space="preserve">Silvia </w:t>
            </w:r>
            <w:proofErr w:type="spellStart"/>
            <w:r w:rsidRPr="00225E8B">
              <w:rPr>
                <w:rFonts w:ascii="Times New Roman" w:eastAsia="Times New Roman" w:hAnsi="Times New Roman" w:cs="Times New Roman"/>
                <w:sz w:val="16"/>
                <w:lang w:eastAsia="sk-SK"/>
              </w:rPr>
              <w:t>Slotková</w:t>
            </w:r>
            <w:proofErr w:type="spellEnd"/>
          </w:p>
        </w:tc>
        <w:tc>
          <w:tcPr>
            <w:tcW w:w="647" w:type="dxa"/>
            <w:tcBorders>
              <w:left w:val="single" w:sz="4" w:space="0" w:color="000000"/>
              <w:bottom w:val="single" w:sz="4" w:space="0" w:color="000000"/>
            </w:tcBorders>
            <w:shd w:val="clear" w:color="auto" w:fill="auto"/>
            <w:vAlign w:val="center"/>
          </w:tcPr>
          <w:p w:rsidR="00EA7613" w:rsidRPr="00225E8B" w:rsidRDefault="00EA7613" w:rsidP="00283D37">
            <w:pPr>
              <w:widowControl/>
              <w:suppressAutoHyphens w:val="0"/>
              <w:jc w:val="center"/>
              <w:rPr>
                <w:rFonts w:ascii="Times New Roman" w:eastAsia="Times New Roman" w:hAnsi="Times New Roman" w:cs="Times New Roman"/>
                <w:b/>
                <w:sz w:val="16"/>
                <w:lang w:eastAsia="sk-SK"/>
              </w:rPr>
            </w:pPr>
            <w:r w:rsidRPr="00225E8B">
              <w:rPr>
                <w:rFonts w:ascii="Times New Roman" w:eastAsia="Times New Roman" w:hAnsi="Times New Roman" w:cs="Times New Roman"/>
                <w:b/>
                <w:sz w:val="16"/>
                <w:lang w:eastAsia="sk-SK"/>
              </w:rPr>
              <w:t>-</w:t>
            </w:r>
          </w:p>
        </w:tc>
        <w:tc>
          <w:tcPr>
            <w:tcW w:w="1558" w:type="dxa"/>
            <w:tcBorders>
              <w:left w:val="single" w:sz="8" w:space="0" w:color="000000"/>
              <w:bottom w:val="single" w:sz="4" w:space="0" w:color="000000"/>
            </w:tcBorders>
            <w:shd w:val="clear" w:color="auto" w:fill="auto"/>
            <w:vAlign w:val="center"/>
          </w:tcPr>
          <w:p w:rsidR="00EA7613" w:rsidRPr="00225E8B" w:rsidRDefault="00EA7613" w:rsidP="00283D37">
            <w:pPr>
              <w:widowControl/>
              <w:suppressAutoHyphens w:val="0"/>
              <w:jc w:val="right"/>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lang w:eastAsia="sk-SK"/>
              </w:rPr>
              <w:t>Miroslav Gejdoš</w:t>
            </w:r>
          </w:p>
        </w:tc>
        <w:tc>
          <w:tcPr>
            <w:tcW w:w="589" w:type="dxa"/>
            <w:tcBorders>
              <w:left w:val="single" w:sz="4" w:space="0" w:color="000000"/>
              <w:bottom w:val="single" w:sz="4" w:space="0" w:color="000000"/>
            </w:tcBorders>
            <w:shd w:val="clear" w:color="auto" w:fill="auto"/>
            <w:vAlign w:val="center"/>
          </w:tcPr>
          <w:p w:rsidR="00EA7613" w:rsidRPr="00225E8B" w:rsidRDefault="00EA7613" w:rsidP="00283D37">
            <w:pPr>
              <w:widowControl/>
              <w:suppressAutoHyphens w:val="0"/>
              <w:jc w:val="center"/>
              <w:rPr>
                <w:rFonts w:ascii="Times New Roman" w:eastAsia="Times New Roman" w:hAnsi="Times New Roman" w:cs="Times New Roman"/>
                <w:b/>
                <w:sz w:val="16"/>
                <w:lang w:eastAsia="sk-SK"/>
              </w:rPr>
            </w:pPr>
            <w:r w:rsidRPr="00225E8B">
              <w:rPr>
                <w:rFonts w:ascii="Times New Roman" w:eastAsia="Times New Roman" w:hAnsi="Times New Roman" w:cs="Times New Roman"/>
                <w:b/>
                <w:sz w:val="16"/>
                <w:lang w:eastAsia="sk-SK"/>
              </w:rPr>
              <w:t>ZA</w:t>
            </w:r>
          </w:p>
        </w:tc>
        <w:tc>
          <w:tcPr>
            <w:tcW w:w="1461" w:type="dxa"/>
            <w:tcBorders>
              <w:left w:val="single" w:sz="8" w:space="0" w:color="000000"/>
              <w:bottom w:val="single" w:sz="4" w:space="0" w:color="000000"/>
            </w:tcBorders>
            <w:shd w:val="clear" w:color="auto" w:fill="auto"/>
            <w:vAlign w:val="center"/>
          </w:tcPr>
          <w:p w:rsidR="00EA7613" w:rsidRPr="00225E8B" w:rsidRDefault="00EA7613" w:rsidP="00283D37">
            <w:pPr>
              <w:widowControl/>
              <w:suppressAutoHyphens w:val="0"/>
              <w:jc w:val="right"/>
              <w:rPr>
                <w:rFonts w:ascii="Times New Roman" w:eastAsia="Times New Roman" w:hAnsi="Times New Roman" w:cs="Times New Roman"/>
                <w:b/>
                <w:bCs/>
                <w:sz w:val="16"/>
                <w:szCs w:val="16"/>
                <w:lang w:eastAsia="sk-SK"/>
              </w:rPr>
            </w:pPr>
            <w:r w:rsidRPr="00225E8B">
              <w:rPr>
                <w:rFonts w:ascii="Times New Roman" w:eastAsia="Times New Roman" w:hAnsi="Times New Roman" w:cs="Times New Roman"/>
                <w:sz w:val="16"/>
                <w:lang w:eastAsia="sk-SK"/>
              </w:rPr>
              <w:t>Miroslav Jacko</w:t>
            </w:r>
          </w:p>
        </w:tc>
        <w:tc>
          <w:tcPr>
            <w:tcW w:w="647" w:type="dxa"/>
            <w:tcBorders>
              <w:left w:val="single" w:sz="4" w:space="0" w:color="000000"/>
              <w:bottom w:val="single" w:sz="4" w:space="0" w:color="000000"/>
            </w:tcBorders>
            <w:shd w:val="clear" w:color="auto" w:fill="auto"/>
            <w:vAlign w:val="center"/>
          </w:tcPr>
          <w:p w:rsidR="00EA7613" w:rsidRPr="00225E8B" w:rsidRDefault="00EA7613" w:rsidP="00283D37">
            <w:pPr>
              <w:widowControl/>
              <w:suppressAutoHyphens w:val="0"/>
              <w:jc w:val="center"/>
              <w:rPr>
                <w:rFonts w:ascii="Times New Roman" w:eastAsia="Times New Roman" w:hAnsi="Times New Roman" w:cs="Times New Roman"/>
                <w:b/>
                <w:sz w:val="16"/>
                <w:lang w:eastAsia="sk-SK"/>
              </w:rPr>
            </w:pPr>
            <w:r w:rsidRPr="00225E8B">
              <w:rPr>
                <w:rFonts w:ascii="Times New Roman" w:eastAsia="Times New Roman" w:hAnsi="Times New Roman" w:cs="Times New Roman"/>
                <w:b/>
                <w:sz w:val="16"/>
                <w:lang w:eastAsia="sk-SK"/>
              </w:rPr>
              <w:t>ZA</w:t>
            </w:r>
          </w:p>
        </w:tc>
        <w:tc>
          <w:tcPr>
            <w:tcW w:w="1427" w:type="dxa"/>
            <w:tcBorders>
              <w:left w:val="single" w:sz="8" w:space="0" w:color="000000"/>
              <w:bottom w:val="single" w:sz="4" w:space="0" w:color="000000"/>
            </w:tcBorders>
            <w:shd w:val="clear" w:color="auto" w:fill="auto"/>
            <w:vAlign w:val="center"/>
          </w:tcPr>
          <w:p w:rsidR="00EA7613" w:rsidRPr="00225E8B" w:rsidRDefault="00EA7613" w:rsidP="00283D37">
            <w:pPr>
              <w:widowControl/>
              <w:suppressAutoHyphens w:val="0"/>
              <w:jc w:val="right"/>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lang w:eastAsia="sk-SK"/>
              </w:rPr>
              <w:t>Počet prítomných:</w:t>
            </w:r>
          </w:p>
        </w:tc>
        <w:tc>
          <w:tcPr>
            <w:tcW w:w="456" w:type="dxa"/>
            <w:tcBorders>
              <w:left w:val="single" w:sz="4" w:space="0" w:color="000000"/>
              <w:bottom w:val="single" w:sz="4" w:space="0" w:color="000000"/>
            </w:tcBorders>
            <w:shd w:val="clear" w:color="auto" w:fill="auto"/>
            <w:vAlign w:val="center"/>
          </w:tcPr>
          <w:p w:rsidR="00EA7613" w:rsidRPr="00225E8B" w:rsidRDefault="00EA7613" w:rsidP="00283D37">
            <w:pPr>
              <w:widowControl/>
              <w:suppressAutoHyphens w:val="0"/>
              <w:jc w:val="center"/>
              <w:rPr>
                <w:rFonts w:ascii="Times New Roman" w:eastAsia="Times New Roman" w:hAnsi="Times New Roman" w:cs="Times New Roman"/>
                <w:b/>
                <w:sz w:val="16"/>
                <w:lang w:eastAsia="sk-SK"/>
              </w:rPr>
            </w:pPr>
            <w:r w:rsidRPr="00225E8B">
              <w:rPr>
                <w:rFonts w:ascii="Times New Roman" w:eastAsia="Times New Roman" w:hAnsi="Times New Roman" w:cs="Times New Roman"/>
                <w:b/>
                <w:sz w:val="16"/>
                <w:lang w:eastAsia="sk-SK"/>
              </w:rPr>
              <w:t>8</w:t>
            </w:r>
          </w:p>
        </w:tc>
        <w:tc>
          <w:tcPr>
            <w:tcW w:w="893" w:type="dxa"/>
            <w:tcBorders>
              <w:left w:val="single" w:sz="8" w:space="0" w:color="000000"/>
              <w:bottom w:val="single" w:sz="4" w:space="0" w:color="000000"/>
            </w:tcBorders>
            <w:shd w:val="clear" w:color="auto" w:fill="auto"/>
            <w:vAlign w:val="center"/>
          </w:tcPr>
          <w:p w:rsidR="00EA7613" w:rsidRPr="00225E8B" w:rsidRDefault="00EA7613" w:rsidP="00283D37">
            <w:pPr>
              <w:widowControl/>
              <w:suppressAutoHyphens w:val="0"/>
              <w:jc w:val="right"/>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lang w:eastAsia="sk-SK"/>
              </w:rPr>
              <w:t>Proti :</w:t>
            </w:r>
          </w:p>
        </w:tc>
        <w:tc>
          <w:tcPr>
            <w:tcW w:w="693" w:type="dxa"/>
            <w:gridSpan w:val="4"/>
            <w:tcBorders>
              <w:left w:val="single" w:sz="4" w:space="0" w:color="000000"/>
              <w:bottom w:val="single" w:sz="4" w:space="0" w:color="000000"/>
              <w:right w:val="single" w:sz="8" w:space="0" w:color="000000"/>
            </w:tcBorders>
            <w:shd w:val="clear" w:color="auto" w:fill="auto"/>
            <w:vAlign w:val="center"/>
          </w:tcPr>
          <w:p w:rsidR="00EA7613" w:rsidRPr="00225E8B" w:rsidRDefault="00EA7613" w:rsidP="00283D37">
            <w:pPr>
              <w:widowControl/>
              <w:suppressAutoHyphens w:val="0"/>
              <w:jc w:val="center"/>
              <w:rPr>
                <w:rFonts w:ascii="Times New Roman" w:hAnsi="Times New Roman" w:cs="Times New Roman"/>
                <w:b/>
              </w:rPr>
            </w:pPr>
            <w:r w:rsidRPr="00225E8B">
              <w:rPr>
                <w:rFonts w:ascii="Times New Roman" w:hAnsi="Times New Roman" w:cs="Times New Roman"/>
                <w:b/>
              </w:rPr>
              <w:t>-</w:t>
            </w:r>
          </w:p>
        </w:tc>
      </w:tr>
      <w:tr w:rsidR="00EA7613" w:rsidRPr="00225E8B" w:rsidTr="00283D37">
        <w:tblPrEx>
          <w:tblCellMar>
            <w:left w:w="70" w:type="dxa"/>
            <w:right w:w="70" w:type="dxa"/>
          </w:tblCellMar>
        </w:tblPrEx>
        <w:trPr>
          <w:gridAfter w:val="15"/>
          <w:wAfter w:w="901" w:type="dxa"/>
          <w:trHeight w:val="300"/>
        </w:trPr>
        <w:tc>
          <w:tcPr>
            <w:tcW w:w="1268" w:type="dxa"/>
            <w:tcBorders>
              <w:left w:val="single" w:sz="8" w:space="0" w:color="000000"/>
              <w:bottom w:val="single" w:sz="4" w:space="0" w:color="000000"/>
            </w:tcBorders>
            <w:shd w:val="clear" w:color="auto" w:fill="auto"/>
            <w:vAlign w:val="center"/>
          </w:tcPr>
          <w:p w:rsidR="00EA7613" w:rsidRPr="00225E8B" w:rsidRDefault="00EA7613" w:rsidP="00283D37">
            <w:pPr>
              <w:widowControl/>
              <w:suppressAutoHyphens w:val="0"/>
              <w:jc w:val="right"/>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lang w:eastAsia="sk-SK"/>
              </w:rPr>
              <w:t xml:space="preserve">Vladimír </w:t>
            </w:r>
            <w:proofErr w:type="spellStart"/>
            <w:r w:rsidRPr="00225E8B">
              <w:rPr>
                <w:rFonts w:ascii="Times New Roman" w:eastAsia="Times New Roman" w:hAnsi="Times New Roman" w:cs="Times New Roman"/>
                <w:sz w:val="16"/>
                <w:lang w:eastAsia="sk-SK"/>
              </w:rPr>
              <w:t>Fuňák</w:t>
            </w:r>
            <w:proofErr w:type="spellEnd"/>
          </w:p>
        </w:tc>
        <w:tc>
          <w:tcPr>
            <w:tcW w:w="647" w:type="dxa"/>
            <w:tcBorders>
              <w:left w:val="single" w:sz="4" w:space="0" w:color="000000"/>
              <w:bottom w:val="single" w:sz="4" w:space="0" w:color="000000"/>
            </w:tcBorders>
            <w:shd w:val="clear" w:color="auto" w:fill="auto"/>
            <w:vAlign w:val="center"/>
          </w:tcPr>
          <w:p w:rsidR="00EA7613" w:rsidRPr="00225E8B" w:rsidRDefault="00EA7613" w:rsidP="00283D37">
            <w:pPr>
              <w:widowControl/>
              <w:suppressAutoHyphens w:val="0"/>
              <w:jc w:val="center"/>
              <w:rPr>
                <w:rFonts w:ascii="Times New Roman" w:eastAsia="Times New Roman" w:hAnsi="Times New Roman" w:cs="Times New Roman"/>
                <w:b/>
                <w:sz w:val="16"/>
                <w:lang w:eastAsia="sk-SK"/>
              </w:rPr>
            </w:pPr>
            <w:r w:rsidRPr="00225E8B">
              <w:rPr>
                <w:rFonts w:ascii="Times New Roman" w:eastAsia="Times New Roman" w:hAnsi="Times New Roman" w:cs="Times New Roman"/>
                <w:b/>
                <w:sz w:val="16"/>
                <w:szCs w:val="16"/>
                <w:lang w:eastAsia="sk-SK"/>
              </w:rPr>
              <w:t>ZA</w:t>
            </w:r>
          </w:p>
        </w:tc>
        <w:tc>
          <w:tcPr>
            <w:tcW w:w="1558" w:type="dxa"/>
            <w:tcBorders>
              <w:left w:val="single" w:sz="8" w:space="0" w:color="000000"/>
              <w:bottom w:val="single" w:sz="4" w:space="0" w:color="000000"/>
            </w:tcBorders>
            <w:shd w:val="clear" w:color="auto" w:fill="auto"/>
            <w:vAlign w:val="center"/>
          </w:tcPr>
          <w:p w:rsidR="00EA7613" w:rsidRPr="00225E8B" w:rsidRDefault="00EA7613" w:rsidP="00283D37">
            <w:pPr>
              <w:widowControl/>
              <w:suppressAutoHyphens w:val="0"/>
              <w:jc w:val="right"/>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lang w:eastAsia="sk-SK"/>
              </w:rPr>
              <w:t>Ing. Miroslav Hanula</w:t>
            </w:r>
          </w:p>
        </w:tc>
        <w:tc>
          <w:tcPr>
            <w:tcW w:w="589" w:type="dxa"/>
            <w:tcBorders>
              <w:left w:val="single" w:sz="4" w:space="0" w:color="000000"/>
              <w:bottom w:val="single" w:sz="4" w:space="0" w:color="000000"/>
            </w:tcBorders>
            <w:shd w:val="clear" w:color="auto" w:fill="auto"/>
            <w:vAlign w:val="center"/>
          </w:tcPr>
          <w:p w:rsidR="00EA7613" w:rsidRPr="00225E8B" w:rsidRDefault="00EA7613" w:rsidP="00283D37">
            <w:pPr>
              <w:widowControl/>
              <w:suppressAutoHyphens w:val="0"/>
              <w:jc w:val="center"/>
              <w:rPr>
                <w:rFonts w:ascii="Times New Roman" w:eastAsia="Times New Roman" w:hAnsi="Times New Roman" w:cs="Times New Roman"/>
                <w:b/>
                <w:sz w:val="16"/>
                <w:lang w:eastAsia="sk-SK"/>
              </w:rPr>
            </w:pPr>
            <w:r w:rsidRPr="00225E8B">
              <w:rPr>
                <w:rFonts w:ascii="Times New Roman" w:eastAsia="Times New Roman" w:hAnsi="Times New Roman" w:cs="Times New Roman"/>
                <w:b/>
                <w:sz w:val="16"/>
                <w:lang w:eastAsia="sk-SK"/>
              </w:rPr>
              <w:t>ZA</w:t>
            </w:r>
          </w:p>
        </w:tc>
        <w:tc>
          <w:tcPr>
            <w:tcW w:w="1461" w:type="dxa"/>
            <w:tcBorders>
              <w:left w:val="single" w:sz="8" w:space="0" w:color="000000"/>
            </w:tcBorders>
            <w:shd w:val="clear" w:color="auto" w:fill="auto"/>
            <w:vAlign w:val="center"/>
          </w:tcPr>
          <w:p w:rsidR="00EA7613" w:rsidRPr="00225E8B" w:rsidRDefault="00EA7613" w:rsidP="00283D37">
            <w:pPr>
              <w:widowControl/>
              <w:suppressAutoHyphens w:val="0"/>
              <w:jc w:val="right"/>
              <w:rPr>
                <w:rFonts w:ascii="Times New Roman" w:eastAsia="Times New Roman" w:hAnsi="Times New Roman" w:cs="Times New Roman"/>
                <w:b/>
                <w:bCs/>
                <w:sz w:val="16"/>
                <w:szCs w:val="16"/>
                <w:lang w:eastAsia="sk-SK"/>
              </w:rPr>
            </w:pPr>
            <w:r w:rsidRPr="00225E8B">
              <w:rPr>
                <w:rFonts w:ascii="Times New Roman" w:eastAsia="Times New Roman" w:hAnsi="Times New Roman" w:cs="Times New Roman"/>
                <w:sz w:val="16"/>
                <w:lang w:eastAsia="sk-SK"/>
              </w:rPr>
              <w:t>Ing. Peter Ondrejka</w:t>
            </w:r>
          </w:p>
        </w:tc>
        <w:tc>
          <w:tcPr>
            <w:tcW w:w="647" w:type="dxa"/>
            <w:tcBorders>
              <w:left w:val="single" w:sz="4" w:space="0" w:color="000000"/>
            </w:tcBorders>
            <w:shd w:val="clear" w:color="auto" w:fill="auto"/>
            <w:vAlign w:val="center"/>
          </w:tcPr>
          <w:p w:rsidR="00EA7613" w:rsidRPr="00225E8B" w:rsidRDefault="00EA7613" w:rsidP="00283D37">
            <w:pPr>
              <w:widowControl/>
              <w:suppressAutoHyphens w:val="0"/>
              <w:jc w:val="center"/>
              <w:rPr>
                <w:rFonts w:ascii="Times New Roman" w:eastAsia="Times New Roman" w:hAnsi="Times New Roman" w:cs="Times New Roman"/>
                <w:b/>
                <w:sz w:val="16"/>
                <w:szCs w:val="16"/>
                <w:lang w:eastAsia="sk-SK"/>
              </w:rPr>
            </w:pPr>
            <w:r w:rsidRPr="00225E8B">
              <w:rPr>
                <w:rFonts w:ascii="Times New Roman" w:eastAsia="Times New Roman" w:hAnsi="Times New Roman" w:cs="Times New Roman"/>
                <w:b/>
                <w:sz w:val="16"/>
                <w:szCs w:val="16"/>
                <w:lang w:eastAsia="sk-SK"/>
              </w:rPr>
              <w:t>ZA</w:t>
            </w:r>
          </w:p>
        </w:tc>
        <w:tc>
          <w:tcPr>
            <w:tcW w:w="1883" w:type="dxa"/>
            <w:gridSpan w:val="2"/>
            <w:tcBorders>
              <w:top w:val="single" w:sz="4" w:space="0" w:color="000000"/>
              <w:left w:val="single" w:sz="8" w:space="0" w:color="000000"/>
            </w:tcBorders>
            <w:shd w:val="clear" w:color="auto" w:fill="auto"/>
            <w:vAlign w:val="center"/>
          </w:tcPr>
          <w:p w:rsidR="00EA7613" w:rsidRPr="00225E8B" w:rsidRDefault="00EA7613" w:rsidP="00283D37">
            <w:pPr>
              <w:widowControl/>
              <w:suppressAutoHyphens w:val="0"/>
              <w:jc w:val="center"/>
              <w:rPr>
                <w:rFonts w:ascii="Times New Roman" w:eastAsia="Times New Roman" w:hAnsi="Times New Roman" w:cs="Times New Roman"/>
                <w:sz w:val="16"/>
                <w:lang w:eastAsia="sk-SK"/>
              </w:rPr>
            </w:pPr>
            <w:r w:rsidRPr="00225E8B">
              <w:rPr>
                <w:rFonts w:ascii="Times New Roman" w:eastAsia="Times New Roman" w:hAnsi="Times New Roman" w:cs="Times New Roman"/>
                <w:sz w:val="16"/>
                <w:szCs w:val="16"/>
                <w:lang w:eastAsia="sk-SK"/>
              </w:rPr>
              <w:t> </w:t>
            </w:r>
          </w:p>
        </w:tc>
        <w:tc>
          <w:tcPr>
            <w:tcW w:w="893" w:type="dxa"/>
            <w:tcBorders>
              <w:left w:val="single" w:sz="8" w:space="0" w:color="000000"/>
            </w:tcBorders>
            <w:shd w:val="clear" w:color="auto" w:fill="auto"/>
            <w:vAlign w:val="center"/>
          </w:tcPr>
          <w:p w:rsidR="00EA7613" w:rsidRPr="00225E8B" w:rsidRDefault="00EA7613" w:rsidP="00283D37">
            <w:pPr>
              <w:widowControl/>
              <w:suppressAutoHyphens w:val="0"/>
              <w:jc w:val="right"/>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lang w:eastAsia="sk-SK"/>
              </w:rPr>
              <w:t>Zdržalo sa:</w:t>
            </w:r>
          </w:p>
        </w:tc>
        <w:tc>
          <w:tcPr>
            <w:tcW w:w="693" w:type="dxa"/>
            <w:gridSpan w:val="4"/>
            <w:tcBorders>
              <w:left w:val="single" w:sz="4" w:space="0" w:color="000000"/>
              <w:right w:val="single" w:sz="8" w:space="0" w:color="000000"/>
            </w:tcBorders>
            <w:shd w:val="clear" w:color="auto" w:fill="auto"/>
            <w:vAlign w:val="center"/>
          </w:tcPr>
          <w:p w:rsidR="00EA7613" w:rsidRPr="00225E8B" w:rsidRDefault="00EA7613" w:rsidP="00283D37">
            <w:pPr>
              <w:widowControl/>
              <w:suppressAutoHyphens w:val="0"/>
              <w:jc w:val="center"/>
              <w:rPr>
                <w:rFonts w:ascii="Times New Roman" w:hAnsi="Times New Roman" w:cs="Times New Roman"/>
                <w:b/>
                <w:sz w:val="16"/>
                <w:szCs w:val="16"/>
              </w:rPr>
            </w:pPr>
            <w:r w:rsidRPr="00225E8B">
              <w:rPr>
                <w:rFonts w:ascii="Times New Roman" w:hAnsi="Times New Roman" w:cs="Times New Roman"/>
                <w:b/>
                <w:sz w:val="16"/>
                <w:szCs w:val="16"/>
              </w:rPr>
              <w:t>-</w:t>
            </w:r>
          </w:p>
        </w:tc>
      </w:tr>
      <w:tr w:rsidR="00EA7613" w:rsidRPr="00225E8B" w:rsidTr="00283D37">
        <w:tblPrEx>
          <w:tblCellMar>
            <w:left w:w="70" w:type="dxa"/>
            <w:right w:w="70" w:type="dxa"/>
          </w:tblCellMar>
        </w:tblPrEx>
        <w:trPr>
          <w:gridAfter w:val="15"/>
          <w:wAfter w:w="901" w:type="dxa"/>
          <w:trHeight w:val="300"/>
        </w:trPr>
        <w:tc>
          <w:tcPr>
            <w:tcW w:w="1915" w:type="dxa"/>
            <w:gridSpan w:val="2"/>
            <w:tcBorders>
              <w:top w:val="single" w:sz="4" w:space="0" w:color="000000"/>
              <w:left w:val="single" w:sz="8" w:space="0" w:color="000000"/>
              <w:bottom w:val="single" w:sz="4" w:space="0" w:color="000000"/>
            </w:tcBorders>
            <w:shd w:val="clear" w:color="auto" w:fill="auto"/>
            <w:vAlign w:val="center"/>
          </w:tcPr>
          <w:p w:rsidR="00EA7613" w:rsidRPr="00225E8B" w:rsidRDefault="00EA7613" w:rsidP="00283D37">
            <w:pPr>
              <w:widowControl/>
              <w:suppressAutoHyphens w:val="0"/>
              <w:jc w:val="center"/>
              <w:rPr>
                <w:rFonts w:ascii="Times New Roman" w:eastAsia="Times New Roman" w:hAnsi="Times New Roman" w:cs="Times New Roman"/>
                <w:sz w:val="16"/>
                <w:lang w:eastAsia="sk-SK"/>
              </w:rPr>
            </w:pPr>
            <w:r w:rsidRPr="00225E8B">
              <w:rPr>
                <w:rFonts w:ascii="Times New Roman" w:eastAsia="Times New Roman" w:hAnsi="Times New Roman" w:cs="Times New Roman"/>
                <w:sz w:val="16"/>
                <w:szCs w:val="16"/>
                <w:lang w:eastAsia="sk-SK"/>
              </w:rPr>
              <w:t> </w:t>
            </w:r>
          </w:p>
        </w:tc>
        <w:tc>
          <w:tcPr>
            <w:tcW w:w="1558" w:type="dxa"/>
            <w:tcBorders>
              <w:left w:val="single" w:sz="8" w:space="0" w:color="000000"/>
              <w:bottom w:val="single" w:sz="4" w:space="0" w:color="000000"/>
            </w:tcBorders>
            <w:shd w:val="clear" w:color="auto" w:fill="auto"/>
            <w:vAlign w:val="center"/>
          </w:tcPr>
          <w:p w:rsidR="00EA7613" w:rsidRPr="00225E8B" w:rsidRDefault="00EA7613" w:rsidP="00283D37">
            <w:pPr>
              <w:widowControl/>
              <w:suppressAutoHyphens w:val="0"/>
              <w:jc w:val="right"/>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lang w:eastAsia="sk-SK"/>
              </w:rPr>
              <w:t xml:space="preserve">Peter </w:t>
            </w:r>
            <w:proofErr w:type="spellStart"/>
            <w:r w:rsidRPr="00225E8B">
              <w:rPr>
                <w:rFonts w:ascii="Times New Roman" w:eastAsia="Times New Roman" w:hAnsi="Times New Roman" w:cs="Times New Roman"/>
                <w:sz w:val="16"/>
                <w:lang w:eastAsia="sk-SK"/>
              </w:rPr>
              <w:t>Frič</w:t>
            </w:r>
            <w:proofErr w:type="spellEnd"/>
          </w:p>
        </w:tc>
        <w:tc>
          <w:tcPr>
            <w:tcW w:w="589" w:type="dxa"/>
            <w:tcBorders>
              <w:left w:val="single" w:sz="4" w:space="0" w:color="000000"/>
              <w:bottom w:val="single" w:sz="4" w:space="0" w:color="000000"/>
            </w:tcBorders>
            <w:shd w:val="clear" w:color="auto" w:fill="auto"/>
            <w:vAlign w:val="center"/>
          </w:tcPr>
          <w:p w:rsidR="00EA7613" w:rsidRPr="00225E8B" w:rsidRDefault="00EA7613" w:rsidP="00283D37">
            <w:pPr>
              <w:widowControl/>
              <w:suppressAutoHyphens w:val="0"/>
              <w:jc w:val="center"/>
              <w:rPr>
                <w:rFonts w:ascii="Times New Roman" w:eastAsia="Times New Roman" w:hAnsi="Times New Roman" w:cs="Times New Roman"/>
                <w:b/>
                <w:sz w:val="16"/>
                <w:szCs w:val="16"/>
                <w:lang w:eastAsia="sk-SK"/>
              </w:rPr>
            </w:pPr>
            <w:r w:rsidRPr="00225E8B">
              <w:rPr>
                <w:rFonts w:ascii="Times New Roman" w:eastAsia="Times New Roman" w:hAnsi="Times New Roman" w:cs="Times New Roman"/>
                <w:b/>
                <w:sz w:val="16"/>
                <w:szCs w:val="16"/>
                <w:lang w:eastAsia="sk-SK"/>
              </w:rPr>
              <w:t>-</w:t>
            </w:r>
          </w:p>
        </w:tc>
        <w:tc>
          <w:tcPr>
            <w:tcW w:w="2108" w:type="dxa"/>
            <w:gridSpan w:val="2"/>
            <w:tcBorders>
              <w:top w:val="single" w:sz="4" w:space="0" w:color="000000"/>
              <w:left w:val="single" w:sz="8" w:space="0" w:color="000000"/>
              <w:bottom w:val="single" w:sz="4" w:space="0" w:color="000000"/>
            </w:tcBorders>
            <w:shd w:val="clear" w:color="auto" w:fill="auto"/>
            <w:vAlign w:val="center"/>
          </w:tcPr>
          <w:p w:rsidR="00EA7613" w:rsidRPr="00225E8B" w:rsidRDefault="00EA7613" w:rsidP="00283D37">
            <w:pPr>
              <w:widowControl/>
              <w:suppressAutoHyphens w:val="0"/>
              <w:jc w:val="center"/>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szCs w:val="16"/>
                <w:lang w:eastAsia="sk-SK"/>
              </w:rPr>
              <w:t> </w:t>
            </w:r>
          </w:p>
        </w:tc>
        <w:tc>
          <w:tcPr>
            <w:tcW w:w="1883" w:type="dxa"/>
            <w:gridSpan w:val="2"/>
            <w:tcBorders>
              <w:top w:val="single" w:sz="4" w:space="0" w:color="000000"/>
              <w:left w:val="single" w:sz="8" w:space="0" w:color="000000"/>
              <w:bottom w:val="single" w:sz="4" w:space="0" w:color="000000"/>
            </w:tcBorders>
            <w:shd w:val="clear" w:color="auto" w:fill="auto"/>
            <w:vAlign w:val="center"/>
          </w:tcPr>
          <w:p w:rsidR="00EA7613" w:rsidRPr="00225E8B" w:rsidRDefault="00EA7613" w:rsidP="00283D37">
            <w:pPr>
              <w:widowControl/>
              <w:suppressAutoHyphens w:val="0"/>
              <w:jc w:val="center"/>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szCs w:val="16"/>
                <w:lang w:eastAsia="sk-SK"/>
              </w:rPr>
              <w:t> </w:t>
            </w:r>
          </w:p>
        </w:tc>
        <w:tc>
          <w:tcPr>
            <w:tcW w:w="1586" w:type="dxa"/>
            <w:gridSpan w:val="5"/>
            <w:tcBorders>
              <w:top w:val="single" w:sz="4" w:space="0" w:color="000000"/>
              <w:left w:val="single" w:sz="8" w:space="0" w:color="000000"/>
              <w:bottom w:val="single" w:sz="4" w:space="0" w:color="000000"/>
              <w:right w:val="single" w:sz="8" w:space="0" w:color="000000"/>
            </w:tcBorders>
            <w:shd w:val="clear" w:color="auto" w:fill="auto"/>
            <w:vAlign w:val="center"/>
          </w:tcPr>
          <w:p w:rsidR="00EA7613" w:rsidRPr="00225E8B" w:rsidRDefault="00EA7613" w:rsidP="00283D37">
            <w:pPr>
              <w:widowControl/>
              <w:suppressAutoHyphens w:val="0"/>
              <w:jc w:val="center"/>
              <w:rPr>
                <w:rFonts w:ascii="Times New Roman" w:hAnsi="Times New Roman" w:cs="Times New Roman"/>
              </w:rPr>
            </w:pPr>
            <w:r w:rsidRPr="00225E8B">
              <w:rPr>
                <w:rFonts w:ascii="Times New Roman" w:eastAsia="Times New Roman" w:hAnsi="Times New Roman" w:cs="Times New Roman"/>
                <w:sz w:val="16"/>
                <w:szCs w:val="16"/>
                <w:lang w:eastAsia="sk-SK"/>
              </w:rPr>
              <w:t> </w:t>
            </w:r>
          </w:p>
        </w:tc>
      </w:tr>
      <w:tr w:rsidR="00EA7613" w:rsidRPr="00225E8B" w:rsidTr="00283D37">
        <w:tblPrEx>
          <w:tblCellMar>
            <w:left w:w="70" w:type="dxa"/>
            <w:right w:w="70" w:type="dxa"/>
          </w:tblCellMar>
        </w:tblPrEx>
        <w:trPr>
          <w:gridAfter w:val="15"/>
          <w:wAfter w:w="901" w:type="dxa"/>
          <w:trHeight w:val="315"/>
        </w:trPr>
        <w:tc>
          <w:tcPr>
            <w:tcW w:w="1915" w:type="dxa"/>
            <w:gridSpan w:val="2"/>
            <w:tcBorders>
              <w:left w:val="single" w:sz="8" w:space="0" w:color="000000"/>
              <w:bottom w:val="single" w:sz="8" w:space="0" w:color="000000"/>
            </w:tcBorders>
            <w:shd w:val="clear" w:color="auto" w:fill="auto"/>
            <w:vAlign w:val="center"/>
          </w:tcPr>
          <w:p w:rsidR="00EA7613" w:rsidRPr="00225E8B" w:rsidRDefault="00EA7613" w:rsidP="00283D37">
            <w:pPr>
              <w:widowControl/>
              <w:suppressAutoHyphens w:val="0"/>
              <w:jc w:val="center"/>
              <w:rPr>
                <w:rFonts w:ascii="Times New Roman" w:eastAsia="Times New Roman" w:hAnsi="Times New Roman" w:cs="Times New Roman"/>
                <w:sz w:val="16"/>
                <w:lang w:eastAsia="sk-SK"/>
              </w:rPr>
            </w:pPr>
            <w:r w:rsidRPr="00225E8B">
              <w:rPr>
                <w:rFonts w:ascii="Times New Roman" w:eastAsia="Times New Roman" w:hAnsi="Times New Roman" w:cs="Times New Roman"/>
                <w:sz w:val="16"/>
                <w:szCs w:val="16"/>
                <w:lang w:eastAsia="sk-SK"/>
              </w:rPr>
              <w:t> </w:t>
            </w:r>
          </w:p>
        </w:tc>
        <w:tc>
          <w:tcPr>
            <w:tcW w:w="1558" w:type="dxa"/>
            <w:tcBorders>
              <w:left w:val="single" w:sz="8" w:space="0" w:color="000000"/>
              <w:bottom w:val="single" w:sz="8" w:space="0" w:color="000000"/>
            </w:tcBorders>
            <w:shd w:val="clear" w:color="auto" w:fill="auto"/>
            <w:vAlign w:val="center"/>
          </w:tcPr>
          <w:p w:rsidR="00EA7613" w:rsidRPr="00225E8B" w:rsidRDefault="00EA7613" w:rsidP="00283D37">
            <w:pPr>
              <w:widowControl/>
              <w:suppressAutoHyphens w:val="0"/>
              <w:jc w:val="right"/>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lang w:eastAsia="sk-SK"/>
              </w:rPr>
              <w:t>Peter Bartánus</w:t>
            </w:r>
          </w:p>
        </w:tc>
        <w:tc>
          <w:tcPr>
            <w:tcW w:w="589" w:type="dxa"/>
            <w:tcBorders>
              <w:left w:val="single" w:sz="4" w:space="0" w:color="000000"/>
              <w:bottom w:val="single" w:sz="8" w:space="0" w:color="000000"/>
            </w:tcBorders>
            <w:shd w:val="clear" w:color="auto" w:fill="auto"/>
            <w:vAlign w:val="center"/>
          </w:tcPr>
          <w:p w:rsidR="00EA7613" w:rsidRPr="00225E8B" w:rsidRDefault="00EA7613" w:rsidP="00283D37">
            <w:pPr>
              <w:widowControl/>
              <w:suppressAutoHyphens w:val="0"/>
              <w:jc w:val="center"/>
              <w:rPr>
                <w:rFonts w:ascii="Times New Roman" w:eastAsia="Times New Roman" w:hAnsi="Times New Roman" w:cs="Times New Roman"/>
                <w:b/>
                <w:sz w:val="16"/>
                <w:szCs w:val="16"/>
                <w:lang w:eastAsia="sk-SK"/>
              </w:rPr>
            </w:pPr>
            <w:r w:rsidRPr="00225E8B">
              <w:rPr>
                <w:rFonts w:ascii="Times New Roman" w:eastAsia="Times New Roman" w:hAnsi="Times New Roman" w:cs="Times New Roman"/>
                <w:b/>
                <w:sz w:val="16"/>
                <w:szCs w:val="16"/>
                <w:lang w:eastAsia="sk-SK"/>
              </w:rPr>
              <w:t> ZA</w:t>
            </w:r>
          </w:p>
        </w:tc>
        <w:tc>
          <w:tcPr>
            <w:tcW w:w="2108" w:type="dxa"/>
            <w:gridSpan w:val="2"/>
            <w:tcBorders>
              <w:top w:val="single" w:sz="4" w:space="0" w:color="000000"/>
              <w:left w:val="single" w:sz="8" w:space="0" w:color="000000"/>
              <w:bottom w:val="single" w:sz="8" w:space="0" w:color="000000"/>
            </w:tcBorders>
            <w:shd w:val="clear" w:color="auto" w:fill="auto"/>
            <w:vAlign w:val="center"/>
          </w:tcPr>
          <w:p w:rsidR="00EA7613" w:rsidRPr="00225E8B" w:rsidRDefault="00EA7613" w:rsidP="00283D37">
            <w:pPr>
              <w:widowControl/>
              <w:suppressAutoHyphens w:val="0"/>
              <w:jc w:val="center"/>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szCs w:val="16"/>
                <w:lang w:eastAsia="sk-SK"/>
              </w:rPr>
              <w:t> </w:t>
            </w:r>
          </w:p>
        </w:tc>
        <w:tc>
          <w:tcPr>
            <w:tcW w:w="1883" w:type="dxa"/>
            <w:gridSpan w:val="2"/>
            <w:tcBorders>
              <w:top w:val="single" w:sz="4" w:space="0" w:color="000000"/>
              <w:left w:val="single" w:sz="8" w:space="0" w:color="000000"/>
              <w:bottom w:val="single" w:sz="8" w:space="0" w:color="000000"/>
            </w:tcBorders>
            <w:shd w:val="clear" w:color="auto" w:fill="auto"/>
            <w:vAlign w:val="center"/>
          </w:tcPr>
          <w:p w:rsidR="00EA7613" w:rsidRPr="00225E8B" w:rsidRDefault="00EA7613" w:rsidP="00283D37">
            <w:pPr>
              <w:widowControl/>
              <w:suppressAutoHyphens w:val="0"/>
              <w:jc w:val="center"/>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szCs w:val="16"/>
                <w:lang w:eastAsia="sk-SK"/>
              </w:rPr>
              <w:t> </w:t>
            </w:r>
          </w:p>
        </w:tc>
        <w:tc>
          <w:tcPr>
            <w:tcW w:w="1586" w:type="dxa"/>
            <w:gridSpan w:val="5"/>
            <w:tcBorders>
              <w:top w:val="single" w:sz="4" w:space="0" w:color="000000"/>
              <w:left w:val="single" w:sz="8" w:space="0" w:color="000000"/>
              <w:bottom w:val="single" w:sz="8" w:space="0" w:color="000000"/>
              <w:right w:val="single" w:sz="8" w:space="0" w:color="000000"/>
            </w:tcBorders>
            <w:shd w:val="clear" w:color="auto" w:fill="auto"/>
            <w:vAlign w:val="center"/>
          </w:tcPr>
          <w:p w:rsidR="00EA7613" w:rsidRPr="00225E8B" w:rsidRDefault="00EA7613" w:rsidP="00283D37">
            <w:pPr>
              <w:widowControl/>
              <w:suppressAutoHyphens w:val="0"/>
              <w:jc w:val="center"/>
              <w:rPr>
                <w:rFonts w:ascii="Times New Roman" w:hAnsi="Times New Roman" w:cs="Times New Roman"/>
              </w:rPr>
            </w:pPr>
            <w:r w:rsidRPr="00225E8B">
              <w:rPr>
                <w:rFonts w:ascii="Times New Roman" w:eastAsia="Times New Roman" w:hAnsi="Times New Roman" w:cs="Times New Roman"/>
                <w:sz w:val="16"/>
                <w:szCs w:val="16"/>
                <w:lang w:eastAsia="sk-SK"/>
              </w:rPr>
              <w:t> </w:t>
            </w:r>
          </w:p>
        </w:tc>
      </w:tr>
    </w:tbl>
    <w:p w:rsidR="007258BD" w:rsidRPr="00225E8B" w:rsidRDefault="007258BD" w:rsidP="007258BD">
      <w:pPr>
        <w:shd w:val="clear" w:color="auto" w:fill="E0E0E0"/>
        <w:tabs>
          <w:tab w:val="left" w:pos="240"/>
        </w:tabs>
        <w:jc w:val="both"/>
        <w:rPr>
          <w:rFonts w:ascii="Times New Roman" w:hAnsi="Times New Roman" w:cs="Times New Roman"/>
          <w:b/>
          <w:i/>
        </w:rPr>
      </w:pPr>
    </w:p>
    <w:p w:rsidR="007258BD" w:rsidRPr="00225E8B" w:rsidRDefault="007258BD" w:rsidP="00AF42D7">
      <w:pPr>
        <w:pStyle w:val="tl1"/>
        <w:numPr>
          <w:ilvl w:val="0"/>
          <w:numId w:val="5"/>
        </w:numPr>
        <w:rPr>
          <w:i/>
          <w:caps w:val="0"/>
        </w:rPr>
      </w:pPr>
      <w:r w:rsidRPr="00225E8B">
        <w:rPr>
          <w:i/>
          <w:caps w:val="0"/>
        </w:rPr>
        <w:t xml:space="preserve">Žiadosti </w:t>
      </w:r>
    </w:p>
    <w:p w:rsidR="007258BD" w:rsidRPr="00225E8B" w:rsidRDefault="007258BD" w:rsidP="007258BD">
      <w:pPr>
        <w:pStyle w:val="tl1"/>
        <w:tabs>
          <w:tab w:val="clear" w:pos="720"/>
        </w:tabs>
        <w:rPr>
          <w:i/>
          <w:caps w:val="0"/>
        </w:rPr>
      </w:pPr>
    </w:p>
    <w:p w:rsidR="00025809" w:rsidRPr="00225E8B" w:rsidRDefault="00025809" w:rsidP="009D512C">
      <w:pPr>
        <w:pStyle w:val="Vchodzie"/>
        <w:rPr>
          <w:b/>
        </w:rPr>
      </w:pPr>
    </w:p>
    <w:p w:rsidR="0046079B" w:rsidRPr="00225E8B" w:rsidRDefault="00EA7613" w:rsidP="0046079B">
      <w:pPr>
        <w:pStyle w:val="Vchodzie"/>
        <w:jc w:val="both"/>
        <w:rPr>
          <w:b/>
        </w:rPr>
      </w:pPr>
      <w:r w:rsidRPr="00225E8B">
        <w:t>V bode č. 11 prítomní poslanci prerokúvali žiadosti občanov a</w:t>
      </w:r>
      <w:r w:rsidR="0046079B" w:rsidRPr="00225E8B">
        <w:t> </w:t>
      </w:r>
      <w:r w:rsidRPr="00225E8B">
        <w:t>organizácií</w:t>
      </w:r>
      <w:r w:rsidR="0046079B" w:rsidRPr="00225E8B">
        <w:t>. Poslanci odročili žiadosť p. Štefana Ondrejku o odkúpenie pozemku vo vlastníctve obce. Schválili predaj pozemkov vo vlastníctve obce, C-KN 4302/28 a C-KN 4302/27 spolu o výmere 18 m</w:t>
      </w:r>
      <w:r w:rsidR="0046079B" w:rsidRPr="00225E8B">
        <w:rPr>
          <w:vertAlign w:val="superscript"/>
        </w:rPr>
        <w:t xml:space="preserve">2 </w:t>
      </w:r>
      <w:r w:rsidR="0046079B" w:rsidRPr="00225E8B">
        <w:t xml:space="preserve">v zmysle žiadosti kupujúceho – Stredoslovenská distribučná, a.s., z dôvodu, že na predmetných pozemkoch je umiestnené energetické zariadenie pre stavebnú akciu: „ Liptovské Sliače – Stredné – zahustenie TS Nižné Hrady„. Prítomní boli tiež informovaní o vybavení žiadosti zamestnanca ZŠ J. </w:t>
      </w:r>
      <w:proofErr w:type="spellStart"/>
      <w:r w:rsidR="0046079B" w:rsidRPr="00225E8B">
        <w:t>Hanulu</w:t>
      </w:r>
      <w:proofErr w:type="spellEnd"/>
      <w:r w:rsidR="0046079B" w:rsidRPr="00225E8B">
        <w:t xml:space="preserve">. V poslednej žiadosti schválili prekvalifikovanie sponzorských finančných prostriedkov na kapitálové prostriedky a úpravu rozpočtu – Rozpočtové opatrenie č. 10/2018 vo výške 2 100,00 EUR rozpočtovej organizácie </w:t>
      </w:r>
      <w:proofErr w:type="spellStart"/>
      <w:r w:rsidR="0046079B" w:rsidRPr="00225E8B">
        <w:t>ZpS</w:t>
      </w:r>
      <w:proofErr w:type="spellEnd"/>
      <w:r w:rsidR="0046079B" w:rsidRPr="00225E8B">
        <w:t xml:space="preserve"> a DSS Liptovské Sliače. Prostriedky budú použité na zakúpenie profesionálnej sušičky.</w:t>
      </w:r>
      <w:r w:rsidR="0046079B" w:rsidRPr="00225E8B">
        <w:rPr>
          <w:b/>
        </w:rPr>
        <w:t xml:space="preserve"> </w:t>
      </w:r>
    </w:p>
    <w:p w:rsidR="00384632" w:rsidRPr="00225E8B" w:rsidRDefault="00384632" w:rsidP="009D512C">
      <w:pPr>
        <w:pStyle w:val="Zoznam23"/>
        <w:ind w:left="0" w:firstLine="0"/>
        <w:jc w:val="both"/>
        <w:rPr>
          <w:rFonts w:ascii="Times New Roman" w:hAnsi="Times New Roman"/>
        </w:rPr>
      </w:pPr>
    </w:p>
    <w:p w:rsidR="00D4273A" w:rsidRPr="00225E8B" w:rsidRDefault="00D4273A" w:rsidP="00D4273A">
      <w:pPr>
        <w:pStyle w:val="Zoznam21"/>
        <w:tabs>
          <w:tab w:val="left" w:pos="315"/>
        </w:tabs>
        <w:ind w:left="0" w:firstLine="0"/>
        <w:jc w:val="both"/>
        <w:rPr>
          <w:rFonts w:ascii="Times New Roman" w:hAnsi="Times New Roman" w:cs="Times New Roman"/>
          <w:b/>
        </w:rPr>
      </w:pPr>
      <w:r w:rsidRPr="00225E8B">
        <w:rPr>
          <w:rFonts w:ascii="Times New Roman" w:hAnsi="Times New Roman" w:cs="Times New Roman"/>
          <w:b/>
          <w:u w:val="single"/>
        </w:rPr>
        <w:t xml:space="preserve">Uznesenie č. </w:t>
      </w:r>
      <w:r w:rsidR="00EA7613" w:rsidRPr="00225E8B">
        <w:rPr>
          <w:rFonts w:ascii="Times New Roman" w:hAnsi="Times New Roman" w:cs="Times New Roman"/>
          <w:b/>
          <w:u w:val="single"/>
        </w:rPr>
        <w:t>61</w:t>
      </w:r>
      <w:r w:rsidRPr="00225E8B">
        <w:rPr>
          <w:rFonts w:ascii="Times New Roman" w:hAnsi="Times New Roman" w:cs="Times New Roman"/>
          <w:b/>
          <w:u w:val="single"/>
        </w:rPr>
        <w:t>/26/2018</w:t>
      </w:r>
    </w:p>
    <w:p w:rsidR="00D4273A" w:rsidRPr="00225E8B" w:rsidRDefault="00D4273A" w:rsidP="00D4273A">
      <w:pPr>
        <w:pStyle w:val="Vchodzie"/>
        <w:rPr>
          <w:b/>
        </w:rPr>
      </w:pPr>
      <w:r w:rsidRPr="00225E8B">
        <w:rPr>
          <w:b/>
        </w:rPr>
        <w:t>Obecné zastupiteľstvo:</w:t>
      </w:r>
    </w:p>
    <w:p w:rsidR="00277CC7" w:rsidRPr="00225E8B" w:rsidRDefault="00610132" w:rsidP="00610132">
      <w:pPr>
        <w:pStyle w:val="Vchodzie"/>
        <w:numPr>
          <w:ilvl w:val="0"/>
          <w:numId w:val="20"/>
        </w:numPr>
        <w:jc w:val="both"/>
        <w:rPr>
          <w:b/>
        </w:rPr>
      </w:pPr>
      <w:r w:rsidRPr="00225E8B">
        <w:rPr>
          <w:b/>
        </w:rPr>
        <w:t>o</w:t>
      </w:r>
      <w:r w:rsidR="00277CC7" w:rsidRPr="00225E8B">
        <w:rPr>
          <w:b/>
        </w:rPr>
        <w:t xml:space="preserve">dročuje </w:t>
      </w:r>
      <w:r w:rsidR="00277CC7" w:rsidRPr="00225E8B">
        <w:t>žiadosť</w:t>
      </w:r>
      <w:r w:rsidRPr="00225E8B">
        <w:t xml:space="preserve"> Štefana Ondrejku, bytom Liptovské Sliače – Stredný Sliač, </w:t>
      </w:r>
      <w:proofErr w:type="spellStart"/>
      <w:r w:rsidRPr="00225E8B">
        <w:t>Dielno</w:t>
      </w:r>
      <w:proofErr w:type="spellEnd"/>
      <w:r w:rsidRPr="00225E8B">
        <w:t xml:space="preserve"> 1378/31 o odkúpenie pozemku</w:t>
      </w:r>
      <w:r w:rsidRPr="00225E8B">
        <w:rPr>
          <w:b/>
        </w:rPr>
        <w:t xml:space="preserve"> </w:t>
      </w:r>
      <w:r w:rsidRPr="00225E8B">
        <w:t>parcela E-KN 3779/3 o výmere 62 m</w:t>
      </w:r>
      <w:r w:rsidRPr="00225E8B">
        <w:rPr>
          <w:vertAlign w:val="superscript"/>
        </w:rPr>
        <w:t>2</w:t>
      </w:r>
      <w:r w:rsidRPr="00225E8B">
        <w:t xml:space="preserve"> , kultúra vodná plocha, kat. územie Liptovské Sliače, zapísaný na LV č. 3966, územie Liptovské Sliače</w:t>
      </w:r>
    </w:p>
    <w:p w:rsidR="00384632" w:rsidRPr="00225E8B" w:rsidRDefault="00B32EF8" w:rsidP="00225E8B">
      <w:pPr>
        <w:ind w:firstLine="709"/>
        <w:jc w:val="both"/>
        <w:rPr>
          <w:rFonts w:ascii="Times New Roman" w:hAnsi="Times New Roman" w:cs="Times New Roman"/>
          <w:b/>
        </w:rPr>
      </w:pPr>
      <w:r w:rsidRPr="00225E8B">
        <w:rPr>
          <w:rFonts w:ascii="Times New Roman" w:hAnsi="Times New Roman" w:cs="Times New Roman"/>
        </w:rPr>
        <w:t xml:space="preserve"> </w:t>
      </w:r>
    </w:p>
    <w:tbl>
      <w:tblPr>
        <w:tblW w:w="10540" w:type="dxa"/>
        <w:tblLayout w:type="fixed"/>
        <w:tblCellMar>
          <w:left w:w="0" w:type="dxa"/>
          <w:right w:w="0" w:type="dxa"/>
        </w:tblCellMar>
        <w:tblLook w:val="0000" w:firstRow="0" w:lastRow="0" w:firstColumn="0" w:lastColumn="0" w:noHBand="0" w:noVBand="0"/>
      </w:tblPr>
      <w:tblGrid>
        <w:gridCol w:w="1268"/>
        <w:gridCol w:w="647"/>
        <w:gridCol w:w="1558"/>
        <w:gridCol w:w="589"/>
        <w:gridCol w:w="1461"/>
        <w:gridCol w:w="647"/>
        <w:gridCol w:w="1427"/>
        <w:gridCol w:w="456"/>
        <w:gridCol w:w="893"/>
        <w:gridCol w:w="513"/>
        <w:gridCol w:w="60"/>
        <w:gridCol w:w="60"/>
        <w:gridCol w:w="60"/>
        <w:gridCol w:w="60"/>
        <w:gridCol w:w="60"/>
        <w:gridCol w:w="60"/>
        <w:gridCol w:w="60"/>
        <w:gridCol w:w="60"/>
        <w:gridCol w:w="60"/>
        <w:gridCol w:w="60"/>
        <w:gridCol w:w="60"/>
        <w:gridCol w:w="60"/>
        <w:gridCol w:w="60"/>
        <w:gridCol w:w="60"/>
        <w:gridCol w:w="60"/>
        <w:gridCol w:w="60"/>
        <w:gridCol w:w="60"/>
        <w:gridCol w:w="61"/>
      </w:tblGrid>
      <w:tr w:rsidR="00EA7613" w:rsidRPr="00225E8B" w:rsidTr="00283D37">
        <w:trPr>
          <w:trHeight w:val="315"/>
        </w:trPr>
        <w:tc>
          <w:tcPr>
            <w:tcW w:w="9459" w:type="dxa"/>
            <w:gridSpan w:val="10"/>
            <w:shd w:val="clear" w:color="auto" w:fill="auto"/>
            <w:vAlign w:val="center"/>
          </w:tcPr>
          <w:p w:rsidR="00EA7613" w:rsidRPr="00225E8B" w:rsidRDefault="00EA7613" w:rsidP="00283D37">
            <w:pPr>
              <w:pStyle w:val="Vchodzie"/>
            </w:pPr>
            <w:r w:rsidRPr="00225E8B">
              <w:rPr>
                <w:lang w:eastAsia="sk-SK"/>
              </w:rPr>
              <w:t xml:space="preserve">Hlasovanie poslancov: </w:t>
            </w:r>
            <w:r w:rsidRPr="00225E8B">
              <w:rPr>
                <w:b/>
                <w:sz w:val="16"/>
              </w:rPr>
              <w:t>A)</w:t>
            </w:r>
          </w:p>
        </w:tc>
        <w:tc>
          <w:tcPr>
            <w:tcW w:w="60" w:type="dxa"/>
            <w:shd w:val="clear" w:color="auto" w:fill="auto"/>
          </w:tcPr>
          <w:p w:rsidR="00EA7613" w:rsidRPr="00225E8B" w:rsidRDefault="00EA7613" w:rsidP="00283D37">
            <w:pPr>
              <w:snapToGrid w:val="0"/>
              <w:rPr>
                <w:rFonts w:ascii="Times New Roman" w:hAnsi="Times New Roman" w:cs="Times New Roman"/>
              </w:rPr>
            </w:pPr>
          </w:p>
        </w:tc>
        <w:tc>
          <w:tcPr>
            <w:tcW w:w="60" w:type="dxa"/>
            <w:shd w:val="clear" w:color="auto" w:fill="auto"/>
          </w:tcPr>
          <w:p w:rsidR="00EA7613" w:rsidRPr="00225E8B" w:rsidRDefault="00EA7613" w:rsidP="00283D37">
            <w:pPr>
              <w:snapToGrid w:val="0"/>
              <w:rPr>
                <w:rFonts w:ascii="Times New Roman" w:hAnsi="Times New Roman" w:cs="Times New Roman"/>
              </w:rPr>
            </w:pPr>
          </w:p>
        </w:tc>
        <w:tc>
          <w:tcPr>
            <w:tcW w:w="60" w:type="dxa"/>
            <w:shd w:val="clear" w:color="auto" w:fill="auto"/>
          </w:tcPr>
          <w:p w:rsidR="00EA7613" w:rsidRPr="00225E8B" w:rsidRDefault="00EA7613" w:rsidP="00283D37">
            <w:pPr>
              <w:snapToGrid w:val="0"/>
              <w:rPr>
                <w:rFonts w:ascii="Times New Roman" w:hAnsi="Times New Roman" w:cs="Times New Roman"/>
              </w:rPr>
            </w:pPr>
          </w:p>
        </w:tc>
        <w:tc>
          <w:tcPr>
            <w:tcW w:w="60" w:type="dxa"/>
            <w:shd w:val="clear" w:color="auto" w:fill="auto"/>
          </w:tcPr>
          <w:p w:rsidR="00EA7613" w:rsidRPr="00225E8B" w:rsidRDefault="00EA7613" w:rsidP="00283D37">
            <w:pPr>
              <w:snapToGrid w:val="0"/>
              <w:rPr>
                <w:rFonts w:ascii="Times New Roman" w:hAnsi="Times New Roman" w:cs="Times New Roman"/>
              </w:rPr>
            </w:pPr>
          </w:p>
        </w:tc>
        <w:tc>
          <w:tcPr>
            <w:tcW w:w="60" w:type="dxa"/>
            <w:shd w:val="clear" w:color="auto" w:fill="auto"/>
          </w:tcPr>
          <w:p w:rsidR="00EA7613" w:rsidRPr="00225E8B" w:rsidRDefault="00EA7613" w:rsidP="00283D37">
            <w:pPr>
              <w:snapToGrid w:val="0"/>
              <w:rPr>
                <w:rFonts w:ascii="Times New Roman" w:hAnsi="Times New Roman" w:cs="Times New Roman"/>
              </w:rPr>
            </w:pPr>
          </w:p>
        </w:tc>
        <w:tc>
          <w:tcPr>
            <w:tcW w:w="60" w:type="dxa"/>
            <w:shd w:val="clear" w:color="auto" w:fill="auto"/>
          </w:tcPr>
          <w:p w:rsidR="00EA7613" w:rsidRPr="00225E8B" w:rsidRDefault="00EA7613" w:rsidP="00283D37">
            <w:pPr>
              <w:snapToGrid w:val="0"/>
              <w:rPr>
                <w:rFonts w:ascii="Times New Roman" w:hAnsi="Times New Roman" w:cs="Times New Roman"/>
              </w:rPr>
            </w:pPr>
          </w:p>
        </w:tc>
        <w:tc>
          <w:tcPr>
            <w:tcW w:w="60" w:type="dxa"/>
            <w:shd w:val="clear" w:color="auto" w:fill="auto"/>
          </w:tcPr>
          <w:p w:rsidR="00EA7613" w:rsidRPr="00225E8B" w:rsidRDefault="00EA7613" w:rsidP="00283D37">
            <w:pPr>
              <w:snapToGrid w:val="0"/>
              <w:rPr>
                <w:rFonts w:ascii="Times New Roman" w:hAnsi="Times New Roman" w:cs="Times New Roman"/>
              </w:rPr>
            </w:pPr>
          </w:p>
        </w:tc>
        <w:tc>
          <w:tcPr>
            <w:tcW w:w="60" w:type="dxa"/>
            <w:shd w:val="clear" w:color="auto" w:fill="auto"/>
          </w:tcPr>
          <w:p w:rsidR="00EA7613" w:rsidRPr="00225E8B" w:rsidRDefault="00EA7613" w:rsidP="00283D37">
            <w:pPr>
              <w:snapToGrid w:val="0"/>
              <w:rPr>
                <w:rFonts w:ascii="Times New Roman" w:hAnsi="Times New Roman" w:cs="Times New Roman"/>
              </w:rPr>
            </w:pPr>
          </w:p>
        </w:tc>
        <w:tc>
          <w:tcPr>
            <w:tcW w:w="60" w:type="dxa"/>
            <w:shd w:val="clear" w:color="auto" w:fill="auto"/>
          </w:tcPr>
          <w:p w:rsidR="00EA7613" w:rsidRPr="00225E8B" w:rsidRDefault="00EA7613" w:rsidP="00283D37">
            <w:pPr>
              <w:snapToGrid w:val="0"/>
              <w:rPr>
                <w:rFonts w:ascii="Times New Roman" w:hAnsi="Times New Roman" w:cs="Times New Roman"/>
              </w:rPr>
            </w:pPr>
          </w:p>
        </w:tc>
        <w:tc>
          <w:tcPr>
            <w:tcW w:w="60" w:type="dxa"/>
            <w:shd w:val="clear" w:color="auto" w:fill="auto"/>
          </w:tcPr>
          <w:p w:rsidR="00EA7613" w:rsidRPr="00225E8B" w:rsidRDefault="00EA7613" w:rsidP="00283D37">
            <w:pPr>
              <w:snapToGrid w:val="0"/>
              <w:rPr>
                <w:rFonts w:ascii="Times New Roman" w:hAnsi="Times New Roman" w:cs="Times New Roman"/>
              </w:rPr>
            </w:pPr>
          </w:p>
        </w:tc>
        <w:tc>
          <w:tcPr>
            <w:tcW w:w="60" w:type="dxa"/>
            <w:shd w:val="clear" w:color="auto" w:fill="auto"/>
          </w:tcPr>
          <w:p w:rsidR="00EA7613" w:rsidRPr="00225E8B" w:rsidRDefault="00EA7613" w:rsidP="00283D37">
            <w:pPr>
              <w:snapToGrid w:val="0"/>
              <w:rPr>
                <w:rFonts w:ascii="Times New Roman" w:hAnsi="Times New Roman" w:cs="Times New Roman"/>
              </w:rPr>
            </w:pPr>
          </w:p>
        </w:tc>
        <w:tc>
          <w:tcPr>
            <w:tcW w:w="60" w:type="dxa"/>
            <w:shd w:val="clear" w:color="auto" w:fill="auto"/>
          </w:tcPr>
          <w:p w:rsidR="00EA7613" w:rsidRPr="00225E8B" w:rsidRDefault="00EA7613" w:rsidP="00283D37">
            <w:pPr>
              <w:snapToGrid w:val="0"/>
              <w:rPr>
                <w:rFonts w:ascii="Times New Roman" w:hAnsi="Times New Roman" w:cs="Times New Roman"/>
              </w:rPr>
            </w:pPr>
          </w:p>
        </w:tc>
        <w:tc>
          <w:tcPr>
            <w:tcW w:w="60" w:type="dxa"/>
            <w:shd w:val="clear" w:color="auto" w:fill="auto"/>
          </w:tcPr>
          <w:p w:rsidR="00EA7613" w:rsidRPr="00225E8B" w:rsidRDefault="00EA7613" w:rsidP="00283D37">
            <w:pPr>
              <w:snapToGrid w:val="0"/>
              <w:rPr>
                <w:rFonts w:ascii="Times New Roman" w:hAnsi="Times New Roman" w:cs="Times New Roman"/>
              </w:rPr>
            </w:pPr>
          </w:p>
        </w:tc>
        <w:tc>
          <w:tcPr>
            <w:tcW w:w="60" w:type="dxa"/>
            <w:shd w:val="clear" w:color="auto" w:fill="auto"/>
          </w:tcPr>
          <w:p w:rsidR="00EA7613" w:rsidRPr="00225E8B" w:rsidRDefault="00EA7613" w:rsidP="00283D37">
            <w:pPr>
              <w:snapToGrid w:val="0"/>
              <w:rPr>
                <w:rFonts w:ascii="Times New Roman" w:hAnsi="Times New Roman" w:cs="Times New Roman"/>
              </w:rPr>
            </w:pPr>
          </w:p>
        </w:tc>
        <w:tc>
          <w:tcPr>
            <w:tcW w:w="60" w:type="dxa"/>
            <w:shd w:val="clear" w:color="auto" w:fill="auto"/>
          </w:tcPr>
          <w:p w:rsidR="00EA7613" w:rsidRPr="00225E8B" w:rsidRDefault="00EA7613" w:rsidP="00283D37">
            <w:pPr>
              <w:snapToGrid w:val="0"/>
              <w:rPr>
                <w:rFonts w:ascii="Times New Roman" w:hAnsi="Times New Roman" w:cs="Times New Roman"/>
              </w:rPr>
            </w:pPr>
          </w:p>
        </w:tc>
        <w:tc>
          <w:tcPr>
            <w:tcW w:w="60" w:type="dxa"/>
            <w:shd w:val="clear" w:color="auto" w:fill="auto"/>
          </w:tcPr>
          <w:p w:rsidR="00EA7613" w:rsidRPr="00225E8B" w:rsidRDefault="00EA7613" w:rsidP="00283D37">
            <w:pPr>
              <w:snapToGrid w:val="0"/>
              <w:rPr>
                <w:rFonts w:ascii="Times New Roman" w:hAnsi="Times New Roman" w:cs="Times New Roman"/>
              </w:rPr>
            </w:pPr>
          </w:p>
        </w:tc>
        <w:tc>
          <w:tcPr>
            <w:tcW w:w="60" w:type="dxa"/>
            <w:shd w:val="clear" w:color="auto" w:fill="auto"/>
          </w:tcPr>
          <w:p w:rsidR="00EA7613" w:rsidRPr="00225E8B" w:rsidRDefault="00EA7613" w:rsidP="00283D37">
            <w:pPr>
              <w:snapToGrid w:val="0"/>
              <w:rPr>
                <w:rFonts w:ascii="Times New Roman" w:hAnsi="Times New Roman" w:cs="Times New Roman"/>
              </w:rPr>
            </w:pPr>
          </w:p>
        </w:tc>
        <w:tc>
          <w:tcPr>
            <w:tcW w:w="61" w:type="dxa"/>
            <w:shd w:val="clear" w:color="auto" w:fill="auto"/>
          </w:tcPr>
          <w:p w:rsidR="00EA7613" w:rsidRPr="00225E8B" w:rsidRDefault="00EA7613" w:rsidP="00283D37">
            <w:pPr>
              <w:snapToGrid w:val="0"/>
              <w:rPr>
                <w:rFonts w:ascii="Times New Roman" w:hAnsi="Times New Roman" w:cs="Times New Roman"/>
              </w:rPr>
            </w:pPr>
          </w:p>
        </w:tc>
      </w:tr>
      <w:tr w:rsidR="00EA7613" w:rsidRPr="00225E8B" w:rsidTr="00283D37">
        <w:tblPrEx>
          <w:tblCellMar>
            <w:left w:w="70" w:type="dxa"/>
            <w:right w:w="70" w:type="dxa"/>
          </w:tblCellMar>
        </w:tblPrEx>
        <w:trPr>
          <w:gridAfter w:val="15"/>
          <w:wAfter w:w="901" w:type="dxa"/>
          <w:trHeight w:val="315"/>
        </w:trPr>
        <w:tc>
          <w:tcPr>
            <w:tcW w:w="1915" w:type="dxa"/>
            <w:gridSpan w:val="2"/>
            <w:tcBorders>
              <w:top w:val="single" w:sz="8" w:space="0" w:color="000000"/>
              <w:left w:val="single" w:sz="8" w:space="0" w:color="000000"/>
              <w:bottom w:val="single" w:sz="8" w:space="0" w:color="000000"/>
            </w:tcBorders>
            <w:shd w:val="clear" w:color="auto" w:fill="auto"/>
            <w:vAlign w:val="center"/>
          </w:tcPr>
          <w:p w:rsidR="00EA7613" w:rsidRPr="00225E8B" w:rsidRDefault="00EA7613" w:rsidP="00283D37">
            <w:pPr>
              <w:widowControl/>
              <w:suppressAutoHyphens w:val="0"/>
              <w:jc w:val="center"/>
              <w:rPr>
                <w:rFonts w:ascii="Times New Roman" w:eastAsia="Times New Roman" w:hAnsi="Times New Roman" w:cs="Times New Roman"/>
                <w:b/>
                <w:bCs/>
                <w:sz w:val="20"/>
                <w:lang w:eastAsia="sk-SK"/>
              </w:rPr>
            </w:pPr>
            <w:r w:rsidRPr="00225E8B">
              <w:rPr>
                <w:rFonts w:ascii="Times New Roman" w:eastAsia="Times New Roman" w:hAnsi="Times New Roman" w:cs="Times New Roman"/>
                <w:b/>
                <w:bCs/>
                <w:sz w:val="20"/>
                <w:lang w:eastAsia="sk-SK"/>
              </w:rPr>
              <w:t>Nižný Sliač:</w:t>
            </w:r>
          </w:p>
        </w:tc>
        <w:tc>
          <w:tcPr>
            <w:tcW w:w="2147" w:type="dxa"/>
            <w:gridSpan w:val="2"/>
            <w:tcBorders>
              <w:top w:val="single" w:sz="8" w:space="0" w:color="000000"/>
              <w:left w:val="single" w:sz="8" w:space="0" w:color="000000"/>
              <w:bottom w:val="single" w:sz="8" w:space="0" w:color="000000"/>
            </w:tcBorders>
            <w:shd w:val="clear" w:color="auto" w:fill="auto"/>
            <w:vAlign w:val="center"/>
          </w:tcPr>
          <w:p w:rsidR="00EA7613" w:rsidRPr="00225E8B" w:rsidRDefault="00EA7613" w:rsidP="00283D37">
            <w:pPr>
              <w:widowControl/>
              <w:suppressAutoHyphens w:val="0"/>
              <w:jc w:val="center"/>
              <w:rPr>
                <w:rFonts w:ascii="Times New Roman" w:eastAsia="Times New Roman" w:hAnsi="Times New Roman" w:cs="Times New Roman"/>
                <w:b/>
                <w:bCs/>
                <w:sz w:val="20"/>
                <w:lang w:eastAsia="sk-SK"/>
              </w:rPr>
            </w:pPr>
            <w:r w:rsidRPr="00225E8B">
              <w:rPr>
                <w:rFonts w:ascii="Times New Roman" w:eastAsia="Times New Roman" w:hAnsi="Times New Roman" w:cs="Times New Roman"/>
                <w:b/>
                <w:bCs/>
                <w:sz w:val="20"/>
                <w:lang w:eastAsia="sk-SK"/>
              </w:rPr>
              <w:t>Stredný Sliač:</w:t>
            </w:r>
          </w:p>
        </w:tc>
        <w:tc>
          <w:tcPr>
            <w:tcW w:w="2108" w:type="dxa"/>
            <w:gridSpan w:val="2"/>
            <w:tcBorders>
              <w:top w:val="single" w:sz="8" w:space="0" w:color="000000"/>
              <w:left w:val="single" w:sz="8" w:space="0" w:color="000000"/>
              <w:bottom w:val="single" w:sz="8" w:space="0" w:color="000000"/>
            </w:tcBorders>
            <w:shd w:val="clear" w:color="auto" w:fill="auto"/>
            <w:vAlign w:val="center"/>
          </w:tcPr>
          <w:p w:rsidR="00EA7613" w:rsidRPr="00225E8B" w:rsidRDefault="00EA7613" w:rsidP="00283D37">
            <w:pPr>
              <w:widowControl/>
              <w:suppressAutoHyphens w:val="0"/>
              <w:jc w:val="center"/>
              <w:rPr>
                <w:rFonts w:ascii="Times New Roman" w:eastAsia="Times New Roman" w:hAnsi="Times New Roman" w:cs="Times New Roman"/>
                <w:b/>
                <w:bCs/>
                <w:sz w:val="20"/>
                <w:lang w:eastAsia="sk-SK"/>
              </w:rPr>
            </w:pPr>
            <w:r w:rsidRPr="00225E8B">
              <w:rPr>
                <w:rFonts w:ascii="Times New Roman" w:eastAsia="Times New Roman" w:hAnsi="Times New Roman" w:cs="Times New Roman"/>
                <w:b/>
                <w:bCs/>
                <w:sz w:val="20"/>
                <w:lang w:eastAsia="sk-SK"/>
              </w:rPr>
              <w:t>Vyšný Sliač:</w:t>
            </w:r>
          </w:p>
        </w:tc>
        <w:tc>
          <w:tcPr>
            <w:tcW w:w="1883" w:type="dxa"/>
            <w:gridSpan w:val="2"/>
            <w:tcBorders>
              <w:top w:val="single" w:sz="8" w:space="0" w:color="000000"/>
              <w:left w:val="single" w:sz="8" w:space="0" w:color="000000"/>
              <w:bottom w:val="single" w:sz="8" w:space="0" w:color="000000"/>
            </w:tcBorders>
            <w:shd w:val="clear" w:color="auto" w:fill="auto"/>
            <w:vAlign w:val="center"/>
          </w:tcPr>
          <w:p w:rsidR="00EA7613" w:rsidRPr="00225E8B" w:rsidRDefault="00EA7613" w:rsidP="00283D37">
            <w:pPr>
              <w:widowControl/>
              <w:suppressAutoHyphens w:val="0"/>
              <w:jc w:val="center"/>
              <w:rPr>
                <w:rFonts w:ascii="Times New Roman" w:eastAsia="Times New Roman" w:hAnsi="Times New Roman" w:cs="Times New Roman"/>
                <w:b/>
                <w:bCs/>
                <w:sz w:val="20"/>
                <w:lang w:eastAsia="sk-SK"/>
              </w:rPr>
            </w:pPr>
            <w:r w:rsidRPr="00225E8B">
              <w:rPr>
                <w:rFonts w:ascii="Times New Roman" w:eastAsia="Times New Roman" w:hAnsi="Times New Roman" w:cs="Times New Roman"/>
                <w:b/>
                <w:bCs/>
                <w:sz w:val="20"/>
                <w:lang w:eastAsia="sk-SK"/>
              </w:rPr>
              <w:t>Spolu:</w:t>
            </w:r>
          </w:p>
        </w:tc>
        <w:tc>
          <w:tcPr>
            <w:tcW w:w="1586" w:type="dxa"/>
            <w:gridSpan w:val="5"/>
            <w:tcBorders>
              <w:top w:val="single" w:sz="8" w:space="0" w:color="000000"/>
              <w:left w:val="single" w:sz="8" w:space="0" w:color="000000"/>
              <w:bottom w:val="single" w:sz="8" w:space="0" w:color="000000"/>
              <w:right w:val="single" w:sz="8" w:space="0" w:color="000000"/>
            </w:tcBorders>
            <w:shd w:val="clear" w:color="auto" w:fill="auto"/>
            <w:vAlign w:val="center"/>
          </w:tcPr>
          <w:p w:rsidR="00EA7613" w:rsidRPr="00225E8B" w:rsidRDefault="00EA7613" w:rsidP="00283D37">
            <w:pPr>
              <w:widowControl/>
              <w:suppressAutoHyphens w:val="0"/>
              <w:jc w:val="center"/>
              <w:rPr>
                <w:rFonts w:ascii="Times New Roman" w:hAnsi="Times New Roman" w:cs="Times New Roman"/>
              </w:rPr>
            </w:pPr>
            <w:r w:rsidRPr="00225E8B">
              <w:rPr>
                <w:rFonts w:ascii="Times New Roman" w:eastAsia="Times New Roman" w:hAnsi="Times New Roman" w:cs="Times New Roman"/>
                <w:b/>
                <w:bCs/>
                <w:sz w:val="20"/>
                <w:lang w:eastAsia="sk-SK"/>
              </w:rPr>
              <w:t>Hlasovanie :</w:t>
            </w:r>
          </w:p>
        </w:tc>
      </w:tr>
      <w:tr w:rsidR="00EA7613" w:rsidRPr="00225E8B" w:rsidTr="00283D37">
        <w:tblPrEx>
          <w:tblCellMar>
            <w:left w:w="70" w:type="dxa"/>
            <w:right w:w="70" w:type="dxa"/>
          </w:tblCellMar>
        </w:tblPrEx>
        <w:trPr>
          <w:gridAfter w:val="15"/>
          <w:wAfter w:w="901" w:type="dxa"/>
          <w:trHeight w:val="315"/>
        </w:trPr>
        <w:tc>
          <w:tcPr>
            <w:tcW w:w="1268" w:type="dxa"/>
            <w:tcBorders>
              <w:left w:val="single" w:sz="8" w:space="0" w:color="000000"/>
              <w:bottom w:val="single" w:sz="4" w:space="0" w:color="000000"/>
            </w:tcBorders>
            <w:shd w:val="clear" w:color="auto" w:fill="auto"/>
            <w:vAlign w:val="center"/>
          </w:tcPr>
          <w:p w:rsidR="00EA7613" w:rsidRPr="00225E8B" w:rsidRDefault="00EA7613" w:rsidP="00283D37">
            <w:pPr>
              <w:widowControl/>
              <w:suppressAutoHyphens w:val="0"/>
              <w:jc w:val="right"/>
              <w:rPr>
                <w:rFonts w:ascii="Times New Roman" w:eastAsia="Times New Roman" w:hAnsi="Times New Roman" w:cs="Times New Roman"/>
                <w:b/>
                <w:bCs/>
                <w:sz w:val="16"/>
                <w:szCs w:val="16"/>
                <w:lang w:eastAsia="sk-SK"/>
              </w:rPr>
            </w:pPr>
            <w:r w:rsidRPr="00225E8B">
              <w:rPr>
                <w:rFonts w:ascii="Times New Roman" w:eastAsia="Times New Roman" w:hAnsi="Times New Roman" w:cs="Times New Roman"/>
                <w:sz w:val="16"/>
                <w:lang w:eastAsia="sk-SK"/>
              </w:rPr>
              <w:t xml:space="preserve">Pavol </w:t>
            </w:r>
            <w:proofErr w:type="spellStart"/>
            <w:r w:rsidRPr="00225E8B">
              <w:rPr>
                <w:rFonts w:ascii="Times New Roman" w:eastAsia="Times New Roman" w:hAnsi="Times New Roman" w:cs="Times New Roman"/>
                <w:sz w:val="16"/>
                <w:lang w:eastAsia="sk-SK"/>
              </w:rPr>
              <w:t>Balco</w:t>
            </w:r>
            <w:proofErr w:type="spellEnd"/>
          </w:p>
        </w:tc>
        <w:tc>
          <w:tcPr>
            <w:tcW w:w="647" w:type="dxa"/>
            <w:tcBorders>
              <w:left w:val="single" w:sz="4" w:space="0" w:color="000000"/>
              <w:bottom w:val="single" w:sz="4" w:space="0" w:color="000000"/>
            </w:tcBorders>
            <w:shd w:val="clear" w:color="auto" w:fill="auto"/>
            <w:vAlign w:val="center"/>
          </w:tcPr>
          <w:p w:rsidR="00EA7613" w:rsidRPr="00225E8B" w:rsidRDefault="00EA7613" w:rsidP="00283D37">
            <w:pPr>
              <w:widowControl/>
              <w:suppressAutoHyphens w:val="0"/>
              <w:snapToGrid w:val="0"/>
              <w:jc w:val="center"/>
              <w:rPr>
                <w:rFonts w:ascii="Times New Roman" w:eastAsia="Times New Roman" w:hAnsi="Times New Roman" w:cs="Times New Roman"/>
                <w:b/>
                <w:bCs/>
                <w:sz w:val="16"/>
                <w:szCs w:val="16"/>
                <w:lang w:eastAsia="sk-SK"/>
              </w:rPr>
            </w:pPr>
            <w:r w:rsidRPr="00225E8B">
              <w:rPr>
                <w:rFonts w:ascii="Times New Roman" w:eastAsia="Times New Roman" w:hAnsi="Times New Roman" w:cs="Times New Roman"/>
                <w:b/>
                <w:bCs/>
                <w:sz w:val="16"/>
                <w:szCs w:val="16"/>
                <w:lang w:eastAsia="sk-SK"/>
              </w:rPr>
              <w:t>-</w:t>
            </w:r>
          </w:p>
        </w:tc>
        <w:tc>
          <w:tcPr>
            <w:tcW w:w="1558" w:type="dxa"/>
            <w:tcBorders>
              <w:left w:val="single" w:sz="8" w:space="0" w:color="000000"/>
              <w:bottom w:val="single" w:sz="4" w:space="0" w:color="000000"/>
            </w:tcBorders>
            <w:shd w:val="clear" w:color="auto" w:fill="auto"/>
            <w:vAlign w:val="center"/>
          </w:tcPr>
          <w:p w:rsidR="00EA7613" w:rsidRPr="00225E8B" w:rsidRDefault="00EA7613" w:rsidP="00283D37">
            <w:pPr>
              <w:widowControl/>
              <w:suppressAutoHyphens w:val="0"/>
              <w:jc w:val="right"/>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lang w:eastAsia="sk-SK"/>
              </w:rPr>
              <w:t xml:space="preserve">Peter </w:t>
            </w:r>
            <w:proofErr w:type="spellStart"/>
            <w:r w:rsidRPr="00225E8B">
              <w:rPr>
                <w:rFonts w:ascii="Times New Roman" w:eastAsia="Times New Roman" w:hAnsi="Times New Roman" w:cs="Times New Roman"/>
                <w:sz w:val="16"/>
                <w:lang w:eastAsia="sk-SK"/>
              </w:rPr>
              <w:t>Juráš</w:t>
            </w:r>
            <w:proofErr w:type="spellEnd"/>
          </w:p>
        </w:tc>
        <w:tc>
          <w:tcPr>
            <w:tcW w:w="589" w:type="dxa"/>
            <w:tcBorders>
              <w:left w:val="single" w:sz="4" w:space="0" w:color="000000"/>
              <w:bottom w:val="single" w:sz="4" w:space="0" w:color="000000"/>
            </w:tcBorders>
            <w:shd w:val="clear" w:color="auto" w:fill="auto"/>
            <w:vAlign w:val="center"/>
          </w:tcPr>
          <w:p w:rsidR="00EA7613" w:rsidRPr="00225E8B" w:rsidRDefault="00EA7613" w:rsidP="00283D37">
            <w:pPr>
              <w:widowControl/>
              <w:suppressAutoHyphens w:val="0"/>
              <w:jc w:val="center"/>
              <w:rPr>
                <w:rFonts w:ascii="Times New Roman" w:eastAsia="Times New Roman" w:hAnsi="Times New Roman" w:cs="Times New Roman"/>
                <w:b/>
                <w:sz w:val="16"/>
                <w:lang w:eastAsia="sk-SK"/>
              </w:rPr>
            </w:pPr>
            <w:r w:rsidRPr="00225E8B">
              <w:rPr>
                <w:rFonts w:ascii="Times New Roman" w:eastAsia="Times New Roman" w:hAnsi="Times New Roman" w:cs="Times New Roman"/>
                <w:b/>
                <w:sz w:val="16"/>
                <w:lang w:eastAsia="sk-SK"/>
              </w:rPr>
              <w:t>ZA</w:t>
            </w:r>
          </w:p>
        </w:tc>
        <w:tc>
          <w:tcPr>
            <w:tcW w:w="1461" w:type="dxa"/>
            <w:tcBorders>
              <w:left w:val="single" w:sz="8" w:space="0" w:color="000000"/>
              <w:bottom w:val="single" w:sz="4" w:space="0" w:color="000000"/>
            </w:tcBorders>
            <w:shd w:val="clear" w:color="auto" w:fill="auto"/>
            <w:vAlign w:val="center"/>
          </w:tcPr>
          <w:p w:rsidR="00EA7613" w:rsidRPr="00225E8B" w:rsidRDefault="00EA7613" w:rsidP="00283D37">
            <w:pPr>
              <w:widowControl/>
              <w:suppressAutoHyphens w:val="0"/>
              <w:jc w:val="right"/>
              <w:rPr>
                <w:rFonts w:ascii="Times New Roman" w:eastAsia="Times New Roman" w:hAnsi="Times New Roman" w:cs="Times New Roman"/>
                <w:b/>
                <w:bCs/>
                <w:sz w:val="16"/>
                <w:szCs w:val="16"/>
                <w:lang w:eastAsia="sk-SK"/>
              </w:rPr>
            </w:pPr>
            <w:r w:rsidRPr="00225E8B">
              <w:rPr>
                <w:rFonts w:ascii="Times New Roman" w:eastAsia="Times New Roman" w:hAnsi="Times New Roman" w:cs="Times New Roman"/>
                <w:sz w:val="16"/>
                <w:lang w:eastAsia="sk-SK"/>
              </w:rPr>
              <w:t xml:space="preserve">Pavol </w:t>
            </w:r>
            <w:proofErr w:type="spellStart"/>
            <w:r w:rsidRPr="00225E8B">
              <w:rPr>
                <w:rFonts w:ascii="Times New Roman" w:eastAsia="Times New Roman" w:hAnsi="Times New Roman" w:cs="Times New Roman"/>
                <w:sz w:val="16"/>
                <w:lang w:eastAsia="sk-SK"/>
              </w:rPr>
              <w:t>Bartík</w:t>
            </w:r>
            <w:proofErr w:type="spellEnd"/>
          </w:p>
        </w:tc>
        <w:tc>
          <w:tcPr>
            <w:tcW w:w="647" w:type="dxa"/>
            <w:tcBorders>
              <w:left w:val="single" w:sz="4" w:space="0" w:color="000000"/>
              <w:bottom w:val="single" w:sz="4" w:space="0" w:color="000000"/>
            </w:tcBorders>
            <w:shd w:val="clear" w:color="auto" w:fill="auto"/>
            <w:vAlign w:val="center"/>
          </w:tcPr>
          <w:p w:rsidR="00EA7613" w:rsidRPr="00225E8B" w:rsidRDefault="00EA7613" w:rsidP="00283D37">
            <w:pPr>
              <w:widowControl/>
              <w:suppressAutoHyphens w:val="0"/>
              <w:snapToGrid w:val="0"/>
              <w:jc w:val="center"/>
              <w:rPr>
                <w:rFonts w:ascii="Times New Roman" w:eastAsia="Times New Roman" w:hAnsi="Times New Roman" w:cs="Times New Roman"/>
                <w:b/>
                <w:bCs/>
                <w:sz w:val="16"/>
                <w:szCs w:val="16"/>
                <w:lang w:eastAsia="sk-SK"/>
              </w:rPr>
            </w:pPr>
            <w:r w:rsidRPr="00225E8B">
              <w:rPr>
                <w:rFonts w:ascii="Times New Roman" w:eastAsia="Times New Roman" w:hAnsi="Times New Roman" w:cs="Times New Roman"/>
                <w:b/>
                <w:bCs/>
                <w:sz w:val="16"/>
                <w:szCs w:val="16"/>
                <w:lang w:eastAsia="sk-SK"/>
              </w:rPr>
              <w:t>ZA</w:t>
            </w:r>
          </w:p>
        </w:tc>
        <w:tc>
          <w:tcPr>
            <w:tcW w:w="1427" w:type="dxa"/>
            <w:tcBorders>
              <w:left w:val="single" w:sz="8" w:space="0" w:color="000000"/>
              <w:bottom w:val="single" w:sz="4" w:space="0" w:color="000000"/>
            </w:tcBorders>
            <w:shd w:val="clear" w:color="auto" w:fill="auto"/>
            <w:vAlign w:val="center"/>
          </w:tcPr>
          <w:p w:rsidR="00EA7613" w:rsidRPr="00225E8B" w:rsidRDefault="00EA7613" w:rsidP="00283D37">
            <w:pPr>
              <w:widowControl/>
              <w:suppressAutoHyphens w:val="0"/>
              <w:jc w:val="right"/>
              <w:rPr>
                <w:rFonts w:ascii="Times New Roman" w:eastAsia="Times New Roman" w:hAnsi="Times New Roman" w:cs="Times New Roman"/>
                <w:b/>
                <w:bCs/>
                <w:sz w:val="16"/>
                <w:lang w:eastAsia="sk-SK"/>
              </w:rPr>
            </w:pPr>
            <w:r w:rsidRPr="00225E8B">
              <w:rPr>
                <w:rFonts w:ascii="Times New Roman" w:eastAsia="Times New Roman" w:hAnsi="Times New Roman" w:cs="Times New Roman"/>
                <w:sz w:val="16"/>
                <w:lang w:eastAsia="sk-SK"/>
              </w:rPr>
              <w:t>Počet poslancov:</w:t>
            </w:r>
          </w:p>
        </w:tc>
        <w:tc>
          <w:tcPr>
            <w:tcW w:w="456" w:type="dxa"/>
            <w:tcBorders>
              <w:left w:val="single" w:sz="4" w:space="0" w:color="000000"/>
              <w:bottom w:val="single" w:sz="4" w:space="0" w:color="000000"/>
            </w:tcBorders>
            <w:shd w:val="clear" w:color="auto" w:fill="auto"/>
            <w:vAlign w:val="center"/>
          </w:tcPr>
          <w:p w:rsidR="00EA7613" w:rsidRPr="00225E8B" w:rsidRDefault="00EA7613" w:rsidP="00283D37">
            <w:pPr>
              <w:widowControl/>
              <w:suppressAutoHyphens w:val="0"/>
              <w:jc w:val="center"/>
              <w:rPr>
                <w:rFonts w:ascii="Times New Roman" w:eastAsia="Times New Roman" w:hAnsi="Times New Roman" w:cs="Times New Roman"/>
                <w:sz w:val="16"/>
                <w:lang w:eastAsia="sk-SK"/>
              </w:rPr>
            </w:pPr>
            <w:r w:rsidRPr="00225E8B">
              <w:rPr>
                <w:rFonts w:ascii="Times New Roman" w:eastAsia="Times New Roman" w:hAnsi="Times New Roman" w:cs="Times New Roman"/>
                <w:b/>
                <w:bCs/>
                <w:sz w:val="16"/>
                <w:lang w:eastAsia="sk-SK"/>
              </w:rPr>
              <w:t>11</w:t>
            </w:r>
          </w:p>
        </w:tc>
        <w:tc>
          <w:tcPr>
            <w:tcW w:w="893" w:type="dxa"/>
            <w:tcBorders>
              <w:left w:val="single" w:sz="8" w:space="0" w:color="000000"/>
              <w:bottom w:val="single" w:sz="4" w:space="0" w:color="000000"/>
            </w:tcBorders>
            <w:shd w:val="clear" w:color="auto" w:fill="auto"/>
            <w:vAlign w:val="center"/>
          </w:tcPr>
          <w:p w:rsidR="00EA7613" w:rsidRPr="00225E8B" w:rsidRDefault="00EA7613" w:rsidP="00283D37">
            <w:pPr>
              <w:widowControl/>
              <w:suppressAutoHyphens w:val="0"/>
              <w:jc w:val="right"/>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lang w:eastAsia="sk-SK"/>
              </w:rPr>
              <w:t>Za :</w:t>
            </w:r>
          </w:p>
        </w:tc>
        <w:tc>
          <w:tcPr>
            <w:tcW w:w="693" w:type="dxa"/>
            <w:gridSpan w:val="4"/>
            <w:tcBorders>
              <w:left w:val="single" w:sz="4" w:space="0" w:color="000000"/>
              <w:bottom w:val="single" w:sz="4" w:space="0" w:color="000000"/>
              <w:right w:val="single" w:sz="8" w:space="0" w:color="000000"/>
            </w:tcBorders>
            <w:shd w:val="clear" w:color="auto" w:fill="auto"/>
            <w:vAlign w:val="center"/>
          </w:tcPr>
          <w:p w:rsidR="00EA7613" w:rsidRPr="00225E8B" w:rsidRDefault="00EA7613" w:rsidP="00283D37">
            <w:pPr>
              <w:widowControl/>
              <w:suppressAutoHyphens w:val="0"/>
              <w:jc w:val="center"/>
              <w:rPr>
                <w:rFonts w:ascii="Times New Roman" w:hAnsi="Times New Roman" w:cs="Times New Roman"/>
                <w:b/>
                <w:sz w:val="16"/>
                <w:szCs w:val="16"/>
              </w:rPr>
            </w:pPr>
            <w:r w:rsidRPr="00225E8B">
              <w:rPr>
                <w:rFonts w:ascii="Times New Roman" w:hAnsi="Times New Roman" w:cs="Times New Roman"/>
                <w:b/>
                <w:sz w:val="16"/>
                <w:szCs w:val="16"/>
              </w:rPr>
              <w:t>8</w:t>
            </w:r>
          </w:p>
        </w:tc>
      </w:tr>
      <w:tr w:rsidR="00EA7613" w:rsidRPr="00225E8B" w:rsidTr="00283D37">
        <w:tblPrEx>
          <w:tblCellMar>
            <w:left w:w="70" w:type="dxa"/>
            <w:right w:w="70" w:type="dxa"/>
          </w:tblCellMar>
        </w:tblPrEx>
        <w:trPr>
          <w:gridAfter w:val="15"/>
          <w:wAfter w:w="901" w:type="dxa"/>
          <w:trHeight w:val="300"/>
        </w:trPr>
        <w:tc>
          <w:tcPr>
            <w:tcW w:w="1268" w:type="dxa"/>
            <w:tcBorders>
              <w:left w:val="single" w:sz="8" w:space="0" w:color="000000"/>
              <w:bottom w:val="single" w:sz="4" w:space="0" w:color="000000"/>
            </w:tcBorders>
            <w:shd w:val="clear" w:color="auto" w:fill="auto"/>
            <w:vAlign w:val="center"/>
          </w:tcPr>
          <w:p w:rsidR="00EA7613" w:rsidRPr="00225E8B" w:rsidRDefault="00EA7613" w:rsidP="00283D37">
            <w:pPr>
              <w:widowControl/>
              <w:suppressAutoHyphens w:val="0"/>
              <w:jc w:val="right"/>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lang w:eastAsia="sk-SK"/>
              </w:rPr>
              <w:t xml:space="preserve">Silvia </w:t>
            </w:r>
            <w:proofErr w:type="spellStart"/>
            <w:r w:rsidRPr="00225E8B">
              <w:rPr>
                <w:rFonts w:ascii="Times New Roman" w:eastAsia="Times New Roman" w:hAnsi="Times New Roman" w:cs="Times New Roman"/>
                <w:sz w:val="16"/>
                <w:lang w:eastAsia="sk-SK"/>
              </w:rPr>
              <w:t>Slotková</w:t>
            </w:r>
            <w:proofErr w:type="spellEnd"/>
          </w:p>
        </w:tc>
        <w:tc>
          <w:tcPr>
            <w:tcW w:w="647" w:type="dxa"/>
            <w:tcBorders>
              <w:left w:val="single" w:sz="4" w:space="0" w:color="000000"/>
              <w:bottom w:val="single" w:sz="4" w:space="0" w:color="000000"/>
            </w:tcBorders>
            <w:shd w:val="clear" w:color="auto" w:fill="auto"/>
            <w:vAlign w:val="center"/>
          </w:tcPr>
          <w:p w:rsidR="00EA7613" w:rsidRPr="00225E8B" w:rsidRDefault="00EA7613" w:rsidP="00283D37">
            <w:pPr>
              <w:widowControl/>
              <w:suppressAutoHyphens w:val="0"/>
              <w:jc w:val="center"/>
              <w:rPr>
                <w:rFonts w:ascii="Times New Roman" w:eastAsia="Times New Roman" w:hAnsi="Times New Roman" w:cs="Times New Roman"/>
                <w:b/>
                <w:sz w:val="16"/>
                <w:lang w:eastAsia="sk-SK"/>
              </w:rPr>
            </w:pPr>
            <w:r w:rsidRPr="00225E8B">
              <w:rPr>
                <w:rFonts w:ascii="Times New Roman" w:eastAsia="Times New Roman" w:hAnsi="Times New Roman" w:cs="Times New Roman"/>
                <w:b/>
                <w:sz w:val="16"/>
                <w:lang w:eastAsia="sk-SK"/>
              </w:rPr>
              <w:t>-</w:t>
            </w:r>
          </w:p>
        </w:tc>
        <w:tc>
          <w:tcPr>
            <w:tcW w:w="1558" w:type="dxa"/>
            <w:tcBorders>
              <w:left w:val="single" w:sz="8" w:space="0" w:color="000000"/>
              <w:bottom w:val="single" w:sz="4" w:space="0" w:color="000000"/>
            </w:tcBorders>
            <w:shd w:val="clear" w:color="auto" w:fill="auto"/>
            <w:vAlign w:val="center"/>
          </w:tcPr>
          <w:p w:rsidR="00EA7613" w:rsidRPr="00225E8B" w:rsidRDefault="00EA7613" w:rsidP="00283D37">
            <w:pPr>
              <w:widowControl/>
              <w:suppressAutoHyphens w:val="0"/>
              <w:jc w:val="right"/>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lang w:eastAsia="sk-SK"/>
              </w:rPr>
              <w:t>Miroslav Gejdoš</w:t>
            </w:r>
          </w:p>
        </w:tc>
        <w:tc>
          <w:tcPr>
            <w:tcW w:w="589" w:type="dxa"/>
            <w:tcBorders>
              <w:left w:val="single" w:sz="4" w:space="0" w:color="000000"/>
              <w:bottom w:val="single" w:sz="4" w:space="0" w:color="000000"/>
            </w:tcBorders>
            <w:shd w:val="clear" w:color="auto" w:fill="auto"/>
            <w:vAlign w:val="center"/>
          </w:tcPr>
          <w:p w:rsidR="00EA7613" w:rsidRPr="00225E8B" w:rsidRDefault="00EA7613" w:rsidP="00283D37">
            <w:pPr>
              <w:widowControl/>
              <w:suppressAutoHyphens w:val="0"/>
              <w:jc w:val="center"/>
              <w:rPr>
                <w:rFonts w:ascii="Times New Roman" w:eastAsia="Times New Roman" w:hAnsi="Times New Roman" w:cs="Times New Roman"/>
                <w:b/>
                <w:sz w:val="16"/>
                <w:lang w:eastAsia="sk-SK"/>
              </w:rPr>
            </w:pPr>
            <w:r w:rsidRPr="00225E8B">
              <w:rPr>
                <w:rFonts w:ascii="Times New Roman" w:eastAsia="Times New Roman" w:hAnsi="Times New Roman" w:cs="Times New Roman"/>
                <w:b/>
                <w:sz w:val="16"/>
                <w:lang w:eastAsia="sk-SK"/>
              </w:rPr>
              <w:t>ZA</w:t>
            </w:r>
          </w:p>
        </w:tc>
        <w:tc>
          <w:tcPr>
            <w:tcW w:w="1461" w:type="dxa"/>
            <w:tcBorders>
              <w:left w:val="single" w:sz="8" w:space="0" w:color="000000"/>
              <w:bottom w:val="single" w:sz="4" w:space="0" w:color="000000"/>
            </w:tcBorders>
            <w:shd w:val="clear" w:color="auto" w:fill="auto"/>
            <w:vAlign w:val="center"/>
          </w:tcPr>
          <w:p w:rsidR="00EA7613" w:rsidRPr="00225E8B" w:rsidRDefault="00EA7613" w:rsidP="00283D37">
            <w:pPr>
              <w:widowControl/>
              <w:suppressAutoHyphens w:val="0"/>
              <w:jc w:val="right"/>
              <w:rPr>
                <w:rFonts w:ascii="Times New Roman" w:eastAsia="Times New Roman" w:hAnsi="Times New Roman" w:cs="Times New Roman"/>
                <w:b/>
                <w:bCs/>
                <w:sz w:val="16"/>
                <w:szCs w:val="16"/>
                <w:lang w:eastAsia="sk-SK"/>
              </w:rPr>
            </w:pPr>
            <w:r w:rsidRPr="00225E8B">
              <w:rPr>
                <w:rFonts w:ascii="Times New Roman" w:eastAsia="Times New Roman" w:hAnsi="Times New Roman" w:cs="Times New Roman"/>
                <w:sz w:val="16"/>
                <w:lang w:eastAsia="sk-SK"/>
              </w:rPr>
              <w:t>Miroslav Jacko</w:t>
            </w:r>
          </w:p>
        </w:tc>
        <w:tc>
          <w:tcPr>
            <w:tcW w:w="647" w:type="dxa"/>
            <w:tcBorders>
              <w:left w:val="single" w:sz="4" w:space="0" w:color="000000"/>
              <w:bottom w:val="single" w:sz="4" w:space="0" w:color="000000"/>
            </w:tcBorders>
            <w:shd w:val="clear" w:color="auto" w:fill="auto"/>
            <w:vAlign w:val="center"/>
          </w:tcPr>
          <w:p w:rsidR="00EA7613" w:rsidRPr="00225E8B" w:rsidRDefault="00EA7613" w:rsidP="00283D37">
            <w:pPr>
              <w:widowControl/>
              <w:suppressAutoHyphens w:val="0"/>
              <w:jc w:val="center"/>
              <w:rPr>
                <w:rFonts w:ascii="Times New Roman" w:eastAsia="Times New Roman" w:hAnsi="Times New Roman" w:cs="Times New Roman"/>
                <w:b/>
                <w:sz w:val="16"/>
                <w:lang w:eastAsia="sk-SK"/>
              </w:rPr>
            </w:pPr>
            <w:r w:rsidRPr="00225E8B">
              <w:rPr>
                <w:rFonts w:ascii="Times New Roman" w:eastAsia="Times New Roman" w:hAnsi="Times New Roman" w:cs="Times New Roman"/>
                <w:b/>
                <w:sz w:val="16"/>
                <w:lang w:eastAsia="sk-SK"/>
              </w:rPr>
              <w:t>ZA</w:t>
            </w:r>
          </w:p>
        </w:tc>
        <w:tc>
          <w:tcPr>
            <w:tcW w:w="1427" w:type="dxa"/>
            <w:tcBorders>
              <w:left w:val="single" w:sz="8" w:space="0" w:color="000000"/>
              <w:bottom w:val="single" w:sz="4" w:space="0" w:color="000000"/>
            </w:tcBorders>
            <w:shd w:val="clear" w:color="auto" w:fill="auto"/>
            <w:vAlign w:val="center"/>
          </w:tcPr>
          <w:p w:rsidR="00EA7613" w:rsidRPr="00225E8B" w:rsidRDefault="00EA7613" w:rsidP="00283D37">
            <w:pPr>
              <w:widowControl/>
              <w:suppressAutoHyphens w:val="0"/>
              <w:jc w:val="right"/>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lang w:eastAsia="sk-SK"/>
              </w:rPr>
              <w:t>Počet prítomných:</w:t>
            </w:r>
          </w:p>
        </w:tc>
        <w:tc>
          <w:tcPr>
            <w:tcW w:w="456" w:type="dxa"/>
            <w:tcBorders>
              <w:left w:val="single" w:sz="4" w:space="0" w:color="000000"/>
              <w:bottom w:val="single" w:sz="4" w:space="0" w:color="000000"/>
            </w:tcBorders>
            <w:shd w:val="clear" w:color="auto" w:fill="auto"/>
            <w:vAlign w:val="center"/>
          </w:tcPr>
          <w:p w:rsidR="00EA7613" w:rsidRPr="00225E8B" w:rsidRDefault="00EA7613" w:rsidP="00283D37">
            <w:pPr>
              <w:widowControl/>
              <w:suppressAutoHyphens w:val="0"/>
              <w:jc w:val="center"/>
              <w:rPr>
                <w:rFonts w:ascii="Times New Roman" w:eastAsia="Times New Roman" w:hAnsi="Times New Roman" w:cs="Times New Roman"/>
                <w:b/>
                <w:sz w:val="16"/>
                <w:lang w:eastAsia="sk-SK"/>
              </w:rPr>
            </w:pPr>
            <w:r w:rsidRPr="00225E8B">
              <w:rPr>
                <w:rFonts w:ascii="Times New Roman" w:eastAsia="Times New Roman" w:hAnsi="Times New Roman" w:cs="Times New Roman"/>
                <w:b/>
                <w:sz w:val="16"/>
                <w:lang w:eastAsia="sk-SK"/>
              </w:rPr>
              <w:t>8</w:t>
            </w:r>
          </w:p>
        </w:tc>
        <w:tc>
          <w:tcPr>
            <w:tcW w:w="893" w:type="dxa"/>
            <w:tcBorders>
              <w:left w:val="single" w:sz="8" w:space="0" w:color="000000"/>
              <w:bottom w:val="single" w:sz="4" w:space="0" w:color="000000"/>
            </w:tcBorders>
            <w:shd w:val="clear" w:color="auto" w:fill="auto"/>
            <w:vAlign w:val="center"/>
          </w:tcPr>
          <w:p w:rsidR="00EA7613" w:rsidRPr="00225E8B" w:rsidRDefault="00EA7613" w:rsidP="00283D37">
            <w:pPr>
              <w:widowControl/>
              <w:suppressAutoHyphens w:val="0"/>
              <w:jc w:val="right"/>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lang w:eastAsia="sk-SK"/>
              </w:rPr>
              <w:t>Proti :</w:t>
            </w:r>
          </w:p>
        </w:tc>
        <w:tc>
          <w:tcPr>
            <w:tcW w:w="693" w:type="dxa"/>
            <w:gridSpan w:val="4"/>
            <w:tcBorders>
              <w:left w:val="single" w:sz="4" w:space="0" w:color="000000"/>
              <w:bottom w:val="single" w:sz="4" w:space="0" w:color="000000"/>
              <w:right w:val="single" w:sz="8" w:space="0" w:color="000000"/>
            </w:tcBorders>
            <w:shd w:val="clear" w:color="auto" w:fill="auto"/>
            <w:vAlign w:val="center"/>
          </w:tcPr>
          <w:p w:rsidR="00EA7613" w:rsidRPr="00225E8B" w:rsidRDefault="00EA7613" w:rsidP="00283D37">
            <w:pPr>
              <w:widowControl/>
              <w:suppressAutoHyphens w:val="0"/>
              <w:jc w:val="center"/>
              <w:rPr>
                <w:rFonts w:ascii="Times New Roman" w:hAnsi="Times New Roman" w:cs="Times New Roman"/>
                <w:b/>
              </w:rPr>
            </w:pPr>
            <w:r w:rsidRPr="00225E8B">
              <w:rPr>
                <w:rFonts w:ascii="Times New Roman" w:hAnsi="Times New Roman" w:cs="Times New Roman"/>
                <w:b/>
              </w:rPr>
              <w:t>-</w:t>
            </w:r>
          </w:p>
        </w:tc>
      </w:tr>
      <w:tr w:rsidR="00EA7613" w:rsidRPr="00225E8B" w:rsidTr="00283D37">
        <w:tblPrEx>
          <w:tblCellMar>
            <w:left w:w="70" w:type="dxa"/>
            <w:right w:w="70" w:type="dxa"/>
          </w:tblCellMar>
        </w:tblPrEx>
        <w:trPr>
          <w:gridAfter w:val="15"/>
          <w:wAfter w:w="901" w:type="dxa"/>
          <w:trHeight w:val="300"/>
        </w:trPr>
        <w:tc>
          <w:tcPr>
            <w:tcW w:w="1268" w:type="dxa"/>
            <w:tcBorders>
              <w:left w:val="single" w:sz="8" w:space="0" w:color="000000"/>
              <w:bottom w:val="single" w:sz="4" w:space="0" w:color="000000"/>
            </w:tcBorders>
            <w:shd w:val="clear" w:color="auto" w:fill="auto"/>
            <w:vAlign w:val="center"/>
          </w:tcPr>
          <w:p w:rsidR="00EA7613" w:rsidRPr="00225E8B" w:rsidRDefault="00EA7613" w:rsidP="00283D37">
            <w:pPr>
              <w:widowControl/>
              <w:suppressAutoHyphens w:val="0"/>
              <w:jc w:val="right"/>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lang w:eastAsia="sk-SK"/>
              </w:rPr>
              <w:t xml:space="preserve">Vladimír </w:t>
            </w:r>
            <w:proofErr w:type="spellStart"/>
            <w:r w:rsidRPr="00225E8B">
              <w:rPr>
                <w:rFonts w:ascii="Times New Roman" w:eastAsia="Times New Roman" w:hAnsi="Times New Roman" w:cs="Times New Roman"/>
                <w:sz w:val="16"/>
                <w:lang w:eastAsia="sk-SK"/>
              </w:rPr>
              <w:t>Fuňák</w:t>
            </w:r>
            <w:proofErr w:type="spellEnd"/>
          </w:p>
        </w:tc>
        <w:tc>
          <w:tcPr>
            <w:tcW w:w="647" w:type="dxa"/>
            <w:tcBorders>
              <w:left w:val="single" w:sz="4" w:space="0" w:color="000000"/>
              <w:bottom w:val="single" w:sz="4" w:space="0" w:color="000000"/>
            </w:tcBorders>
            <w:shd w:val="clear" w:color="auto" w:fill="auto"/>
            <w:vAlign w:val="center"/>
          </w:tcPr>
          <w:p w:rsidR="00EA7613" w:rsidRPr="00225E8B" w:rsidRDefault="00EA7613" w:rsidP="00283D37">
            <w:pPr>
              <w:widowControl/>
              <w:suppressAutoHyphens w:val="0"/>
              <w:jc w:val="center"/>
              <w:rPr>
                <w:rFonts w:ascii="Times New Roman" w:eastAsia="Times New Roman" w:hAnsi="Times New Roman" w:cs="Times New Roman"/>
                <w:b/>
                <w:sz w:val="16"/>
                <w:lang w:eastAsia="sk-SK"/>
              </w:rPr>
            </w:pPr>
            <w:r w:rsidRPr="00225E8B">
              <w:rPr>
                <w:rFonts w:ascii="Times New Roman" w:eastAsia="Times New Roman" w:hAnsi="Times New Roman" w:cs="Times New Roman"/>
                <w:b/>
                <w:sz w:val="16"/>
                <w:szCs w:val="16"/>
                <w:lang w:eastAsia="sk-SK"/>
              </w:rPr>
              <w:t>ZA</w:t>
            </w:r>
          </w:p>
        </w:tc>
        <w:tc>
          <w:tcPr>
            <w:tcW w:w="1558" w:type="dxa"/>
            <w:tcBorders>
              <w:left w:val="single" w:sz="8" w:space="0" w:color="000000"/>
              <w:bottom w:val="single" w:sz="4" w:space="0" w:color="000000"/>
            </w:tcBorders>
            <w:shd w:val="clear" w:color="auto" w:fill="auto"/>
            <w:vAlign w:val="center"/>
          </w:tcPr>
          <w:p w:rsidR="00EA7613" w:rsidRPr="00225E8B" w:rsidRDefault="00EA7613" w:rsidP="00283D37">
            <w:pPr>
              <w:widowControl/>
              <w:suppressAutoHyphens w:val="0"/>
              <w:jc w:val="right"/>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lang w:eastAsia="sk-SK"/>
              </w:rPr>
              <w:t>Ing. Miroslav Hanula</w:t>
            </w:r>
          </w:p>
        </w:tc>
        <w:tc>
          <w:tcPr>
            <w:tcW w:w="589" w:type="dxa"/>
            <w:tcBorders>
              <w:left w:val="single" w:sz="4" w:space="0" w:color="000000"/>
              <w:bottom w:val="single" w:sz="4" w:space="0" w:color="000000"/>
            </w:tcBorders>
            <w:shd w:val="clear" w:color="auto" w:fill="auto"/>
            <w:vAlign w:val="center"/>
          </w:tcPr>
          <w:p w:rsidR="00EA7613" w:rsidRPr="00225E8B" w:rsidRDefault="00EA7613" w:rsidP="00283D37">
            <w:pPr>
              <w:widowControl/>
              <w:suppressAutoHyphens w:val="0"/>
              <w:jc w:val="center"/>
              <w:rPr>
                <w:rFonts w:ascii="Times New Roman" w:eastAsia="Times New Roman" w:hAnsi="Times New Roman" w:cs="Times New Roman"/>
                <w:b/>
                <w:sz w:val="16"/>
                <w:lang w:eastAsia="sk-SK"/>
              </w:rPr>
            </w:pPr>
            <w:r w:rsidRPr="00225E8B">
              <w:rPr>
                <w:rFonts w:ascii="Times New Roman" w:eastAsia="Times New Roman" w:hAnsi="Times New Roman" w:cs="Times New Roman"/>
                <w:b/>
                <w:sz w:val="16"/>
                <w:lang w:eastAsia="sk-SK"/>
              </w:rPr>
              <w:t>ZA</w:t>
            </w:r>
          </w:p>
        </w:tc>
        <w:tc>
          <w:tcPr>
            <w:tcW w:w="1461" w:type="dxa"/>
            <w:tcBorders>
              <w:left w:val="single" w:sz="8" w:space="0" w:color="000000"/>
            </w:tcBorders>
            <w:shd w:val="clear" w:color="auto" w:fill="auto"/>
            <w:vAlign w:val="center"/>
          </w:tcPr>
          <w:p w:rsidR="00EA7613" w:rsidRPr="00225E8B" w:rsidRDefault="00EA7613" w:rsidP="00283D37">
            <w:pPr>
              <w:widowControl/>
              <w:suppressAutoHyphens w:val="0"/>
              <w:jc w:val="right"/>
              <w:rPr>
                <w:rFonts w:ascii="Times New Roman" w:eastAsia="Times New Roman" w:hAnsi="Times New Roman" w:cs="Times New Roman"/>
                <w:b/>
                <w:bCs/>
                <w:sz w:val="16"/>
                <w:szCs w:val="16"/>
                <w:lang w:eastAsia="sk-SK"/>
              </w:rPr>
            </w:pPr>
            <w:r w:rsidRPr="00225E8B">
              <w:rPr>
                <w:rFonts w:ascii="Times New Roman" w:eastAsia="Times New Roman" w:hAnsi="Times New Roman" w:cs="Times New Roman"/>
                <w:sz w:val="16"/>
                <w:lang w:eastAsia="sk-SK"/>
              </w:rPr>
              <w:t>Ing. Peter Ondrejka</w:t>
            </w:r>
          </w:p>
        </w:tc>
        <w:tc>
          <w:tcPr>
            <w:tcW w:w="647" w:type="dxa"/>
            <w:tcBorders>
              <w:left w:val="single" w:sz="4" w:space="0" w:color="000000"/>
            </w:tcBorders>
            <w:shd w:val="clear" w:color="auto" w:fill="auto"/>
            <w:vAlign w:val="center"/>
          </w:tcPr>
          <w:p w:rsidR="00EA7613" w:rsidRPr="00225E8B" w:rsidRDefault="00EA7613" w:rsidP="00283D37">
            <w:pPr>
              <w:widowControl/>
              <w:suppressAutoHyphens w:val="0"/>
              <w:jc w:val="center"/>
              <w:rPr>
                <w:rFonts w:ascii="Times New Roman" w:eastAsia="Times New Roman" w:hAnsi="Times New Roman" w:cs="Times New Roman"/>
                <w:b/>
                <w:sz w:val="16"/>
                <w:szCs w:val="16"/>
                <w:lang w:eastAsia="sk-SK"/>
              </w:rPr>
            </w:pPr>
            <w:r w:rsidRPr="00225E8B">
              <w:rPr>
                <w:rFonts w:ascii="Times New Roman" w:eastAsia="Times New Roman" w:hAnsi="Times New Roman" w:cs="Times New Roman"/>
                <w:b/>
                <w:sz w:val="16"/>
                <w:szCs w:val="16"/>
                <w:lang w:eastAsia="sk-SK"/>
              </w:rPr>
              <w:t>ZA</w:t>
            </w:r>
          </w:p>
        </w:tc>
        <w:tc>
          <w:tcPr>
            <w:tcW w:w="1883" w:type="dxa"/>
            <w:gridSpan w:val="2"/>
            <w:tcBorders>
              <w:top w:val="single" w:sz="4" w:space="0" w:color="000000"/>
              <w:left w:val="single" w:sz="8" w:space="0" w:color="000000"/>
            </w:tcBorders>
            <w:shd w:val="clear" w:color="auto" w:fill="auto"/>
            <w:vAlign w:val="center"/>
          </w:tcPr>
          <w:p w:rsidR="00EA7613" w:rsidRPr="00225E8B" w:rsidRDefault="00EA7613" w:rsidP="00283D37">
            <w:pPr>
              <w:widowControl/>
              <w:suppressAutoHyphens w:val="0"/>
              <w:jc w:val="center"/>
              <w:rPr>
                <w:rFonts w:ascii="Times New Roman" w:eastAsia="Times New Roman" w:hAnsi="Times New Roman" w:cs="Times New Roman"/>
                <w:sz w:val="16"/>
                <w:lang w:eastAsia="sk-SK"/>
              </w:rPr>
            </w:pPr>
            <w:r w:rsidRPr="00225E8B">
              <w:rPr>
                <w:rFonts w:ascii="Times New Roman" w:eastAsia="Times New Roman" w:hAnsi="Times New Roman" w:cs="Times New Roman"/>
                <w:sz w:val="16"/>
                <w:szCs w:val="16"/>
                <w:lang w:eastAsia="sk-SK"/>
              </w:rPr>
              <w:t> </w:t>
            </w:r>
          </w:p>
        </w:tc>
        <w:tc>
          <w:tcPr>
            <w:tcW w:w="893" w:type="dxa"/>
            <w:tcBorders>
              <w:left w:val="single" w:sz="8" w:space="0" w:color="000000"/>
            </w:tcBorders>
            <w:shd w:val="clear" w:color="auto" w:fill="auto"/>
            <w:vAlign w:val="center"/>
          </w:tcPr>
          <w:p w:rsidR="00EA7613" w:rsidRPr="00225E8B" w:rsidRDefault="00EA7613" w:rsidP="00283D37">
            <w:pPr>
              <w:widowControl/>
              <w:suppressAutoHyphens w:val="0"/>
              <w:jc w:val="right"/>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lang w:eastAsia="sk-SK"/>
              </w:rPr>
              <w:t>Zdržalo sa:</w:t>
            </w:r>
          </w:p>
        </w:tc>
        <w:tc>
          <w:tcPr>
            <w:tcW w:w="693" w:type="dxa"/>
            <w:gridSpan w:val="4"/>
            <w:tcBorders>
              <w:left w:val="single" w:sz="4" w:space="0" w:color="000000"/>
              <w:right w:val="single" w:sz="8" w:space="0" w:color="000000"/>
            </w:tcBorders>
            <w:shd w:val="clear" w:color="auto" w:fill="auto"/>
            <w:vAlign w:val="center"/>
          </w:tcPr>
          <w:p w:rsidR="00EA7613" w:rsidRPr="00225E8B" w:rsidRDefault="00EA7613" w:rsidP="00283D37">
            <w:pPr>
              <w:widowControl/>
              <w:suppressAutoHyphens w:val="0"/>
              <w:jc w:val="center"/>
              <w:rPr>
                <w:rFonts w:ascii="Times New Roman" w:hAnsi="Times New Roman" w:cs="Times New Roman"/>
                <w:b/>
                <w:sz w:val="16"/>
                <w:szCs w:val="16"/>
              </w:rPr>
            </w:pPr>
            <w:r w:rsidRPr="00225E8B">
              <w:rPr>
                <w:rFonts w:ascii="Times New Roman" w:hAnsi="Times New Roman" w:cs="Times New Roman"/>
                <w:b/>
                <w:sz w:val="16"/>
                <w:szCs w:val="16"/>
              </w:rPr>
              <w:t>-</w:t>
            </w:r>
          </w:p>
        </w:tc>
      </w:tr>
      <w:tr w:rsidR="00EA7613" w:rsidRPr="00225E8B" w:rsidTr="00283D37">
        <w:tblPrEx>
          <w:tblCellMar>
            <w:left w:w="70" w:type="dxa"/>
            <w:right w:w="70" w:type="dxa"/>
          </w:tblCellMar>
        </w:tblPrEx>
        <w:trPr>
          <w:gridAfter w:val="15"/>
          <w:wAfter w:w="901" w:type="dxa"/>
          <w:trHeight w:val="300"/>
        </w:trPr>
        <w:tc>
          <w:tcPr>
            <w:tcW w:w="1915" w:type="dxa"/>
            <w:gridSpan w:val="2"/>
            <w:tcBorders>
              <w:top w:val="single" w:sz="4" w:space="0" w:color="000000"/>
              <w:left w:val="single" w:sz="8" w:space="0" w:color="000000"/>
              <w:bottom w:val="single" w:sz="4" w:space="0" w:color="000000"/>
            </w:tcBorders>
            <w:shd w:val="clear" w:color="auto" w:fill="auto"/>
            <w:vAlign w:val="center"/>
          </w:tcPr>
          <w:p w:rsidR="00EA7613" w:rsidRPr="00225E8B" w:rsidRDefault="00EA7613" w:rsidP="00283D37">
            <w:pPr>
              <w:widowControl/>
              <w:suppressAutoHyphens w:val="0"/>
              <w:jc w:val="center"/>
              <w:rPr>
                <w:rFonts w:ascii="Times New Roman" w:eastAsia="Times New Roman" w:hAnsi="Times New Roman" w:cs="Times New Roman"/>
                <w:sz w:val="16"/>
                <w:lang w:eastAsia="sk-SK"/>
              </w:rPr>
            </w:pPr>
            <w:r w:rsidRPr="00225E8B">
              <w:rPr>
                <w:rFonts w:ascii="Times New Roman" w:eastAsia="Times New Roman" w:hAnsi="Times New Roman" w:cs="Times New Roman"/>
                <w:sz w:val="16"/>
                <w:szCs w:val="16"/>
                <w:lang w:eastAsia="sk-SK"/>
              </w:rPr>
              <w:t> </w:t>
            </w:r>
          </w:p>
        </w:tc>
        <w:tc>
          <w:tcPr>
            <w:tcW w:w="1558" w:type="dxa"/>
            <w:tcBorders>
              <w:left w:val="single" w:sz="8" w:space="0" w:color="000000"/>
              <w:bottom w:val="single" w:sz="4" w:space="0" w:color="000000"/>
            </w:tcBorders>
            <w:shd w:val="clear" w:color="auto" w:fill="auto"/>
            <w:vAlign w:val="center"/>
          </w:tcPr>
          <w:p w:rsidR="00EA7613" w:rsidRPr="00225E8B" w:rsidRDefault="00EA7613" w:rsidP="00283D37">
            <w:pPr>
              <w:widowControl/>
              <w:suppressAutoHyphens w:val="0"/>
              <w:jc w:val="right"/>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lang w:eastAsia="sk-SK"/>
              </w:rPr>
              <w:t xml:space="preserve">Peter </w:t>
            </w:r>
            <w:proofErr w:type="spellStart"/>
            <w:r w:rsidRPr="00225E8B">
              <w:rPr>
                <w:rFonts w:ascii="Times New Roman" w:eastAsia="Times New Roman" w:hAnsi="Times New Roman" w:cs="Times New Roman"/>
                <w:sz w:val="16"/>
                <w:lang w:eastAsia="sk-SK"/>
              </w:rPr>
              <w:t>Frič</w:t>
            </w:r>
            <w:proofErr w:type="spellEnd"/>
          </w:p>
        </w:tc>
        <w:tc>
          <w:tcPr>
            <w:tcW w:w="589" w:type="dxa"/>
            <w:tcBorders>
              <w:left w:val="single" w:sz="4" w:space="0" w:color="000000"/>
              <w:bottom w:val="single" w:sz="4" w:space="0" w:color="000000"/>
            </w:tcBorders>
            <w:shd w:val="clear" w:color="auto" w:fill="auto"/>
            <w:vAlign w:val="center"/>
          </w:tcPr>
          <w:p w:rsidR="00EA7613" w:rsidRPr="00225E8B" w:rsidRDefault="00EA7613" w:rsidP="00283D37">
            <w:pPr>
              <w:widowControl/>
              <w:suppressAutoHyphens w:val="0"/>
              <w:jc w:val="center"/>
              <w:rPr>
                <w:rFonts w:ascii="Times New Roman" w:eastAsia="Times New Roman" w:hAnsi="Times New Roman" w:cs="Times New Roman"/>
                <w:b/>
                <w:sz w:val="16"/>
                <w:szCs w:val="16"/>
                <w:lang w:eastAsia="sk-SK"/>
              </w:rPr>
            </w:pPr>
            <w:r w:rsidRPr="00225E8B">
              <w:rPr>
                <w:rFonts w:ascii="Times New Roman" w:eastAsia="Times New Roman" w:hAnsi="Times New Roman" w:cs="Times New Roman"/>
                <w:b/>
                <w:sz w:val="16"/>
                <w:szCs w:val="16"/>
                <w:lang w:eastAsia="sk-SK"/>
              </w:rPr>
              <w:t>-</w:t>
            </w:r>
          </w:p>
        </w:tc>
        <w:tc>
          <w:tcPr>
            <w:tcW w:w="2108" w:type="dxa"/>
            <w:gridSpan w:val="2"/>
            <w:tcBorders>
              <w:top w:val="single" w:sz="4" w:space="0" w:color="000000"/>
              <w:left w:val="single" w:sz="8" w:space="0" w:color="000000"/>
              <w:bottom w:val="single" w:sz="4" w:space="0" w:color="000000"/>
            </w:tcBorders>
            <w:shd w:val="clear" w:color="auto" w:fill="auto"/>
            <w:vAlign w:val="center"/>
          </w:tcPr>
          <w:p w:rsidR="00EA7613" w:rsidRPr="00225E8B" w:rsidRDefault="00EA7613" w:rsidP="00283D37">
            <w:pPr>
              <w:widowControl/>
              <w:suppressAutoHyphens w:val="0"/>
              <w:jc w:val="center"/>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szCs w:val="16"/>
                <w:lang w:eastAsia="sk-SK"/>
              </w:rPr>
              <w:t> </w:t>
            </w:r>
          </w:p>
        </w:tc>
        <w:tc>
          <w:tcPr>
            <w:tcW w:w="1883" w:type="dxa"/>
            <w:gridSpan w:val="2"/>
            <w:tcBorders>
              <w:top w:val="single" w:sz="4" w:space="0" w:color="000000"/>
              <w:left w:val="single" w:sz="8" w:space="0" w:color="000000"/>
              <w:bottom w:val="single" w:sz="4" w:space="0" w:color="000000"/>
            </w:tcBorders>
            <w:shd w:val="clear" w:color="auto" w:fill="auto"/>
            <w:vAlign w:val="center"/>
          </w:tcPr>
          <w:p w:rsidR="00EA7613" w:rsidRPr="00225E8B" w:rsidRDefault="00EA7613" w:rsidP="00283D37">
            <w:pPr>
              <w:widowControl/>
              <w:suppressAutoHyphens w:val="0"/>
              <w:jc w:val="center"/>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szCs w:val="16"/>
                <w:lang w:eastAsia="sk-SK"/>
              </w:rPr>
              <w:t> </w:t>
            </w:r>
          </w:p>
        </w:tc>
        <w:tc>
          <w:tcPr>
            <w:tcW w:w="1586" w:type="dxa"/>
            <w:gridSpan w:val="5"/>
            <w:tcBorders>
              <w:top w:val="single" w:sz="4" w:space="0" w:color="000000"/>
              <w:left w:val="single" w:sz="8" w:space="0" w:color="000000"/>
              <w:bottom w:val="single" w:sz="4" w:space="0" w:color="000000"/>
              <w:right w:val="single" w:sz="8" w:space="0" w:color="000000"/>
            </w:tcBorders>
            <w:shd w:val="clear" w:color="auto" w:fill="auto"/>
            <w:vAlign w:val="center"/>
          </w:tcPr>
          <w:p w:rsidR="00EA7613" w:rsidRPr="00225E8B" w:rsidRDefault="00EA7613" w:rsidP="00283D37">
            <w:pPr>
              <w:widowControl/>
              <w:suppressAutoHyphens w:val="0"/>
              <w:jc w:val="center"/>
              <w:rPr>
                <w:rFonts w:ascii="Times New Roman" w:hAnsi="Times New Roman" w:cs="Times New Roman"/>
              </w:rPr>
            </w:pPr>
            <w:r w:rsidRPr="00225E8B">
              <w:rPr>
                <w:rFonts w:ascii="Times New Roman" w:eastAsia="Times New Roman" w:hAnsi="Times New Roman" w:cs="Times New Roman"/>
                <w:sz w:val="16"/>
                <w:szCs w:val="16"/>
                <w:lang w:eastAsia="sk-SK"/>
              </w:rPr>
              <w:t> </w:t>
            </w:r>
          </w:p>
        </w:tc>
      </w:tr>
      <w:tr w:rsidR="00EA7613" w:rsidRPr="00225E8B" w:rsidTr="00283D37">
        <w:tblPrEx>
          <w:tblCellMar>
            <w:left w:w="70" w:type="dxa"/>
            <w:right w:w="70" w:type="dxa"/>
          </w:tblCellMar>
        </w:tblPrEx>
        <w:trPr>
          <w:gridAfter w:val="15"/>
          <w:wAfter w:w="901" w:type="dxa"/>
          <w:trHeight w:val="315"/>
        </w:trPr>
        <w:tc>
          <w:tcPr>
            <w:tcW w:w="1915" w:type="dxa"/>
            <w:gridSpan w:val="2"/>
            <w:tcBorders>
              <w:left w:val="single" w:sz="8" w:space="0" w:color="000000"/>
              <w:bottom w:val="single" w:sz="8" w:space="0" w:color="000000"/>
            </w:tcBorders>
            <w:shd w:val="clear" w:color="auto" w:fill="auto"/>
            <w:vAlign w:val="center"/>
          </w:tcPr>
          <w:p w:rsidR="00EA7613" w:rsidRPr="00225E8B" w:rsidRDefault="00EA7613" w:rsidP="00283D37">
            <w:pPr>
              <w:widowControl/>
              <w:suppressAutoHyphens w:val="0"/>
              <w:jc w:val="center"/>
              <w:rPr>
                <w:rFonts w:ascii="Times New Roman" w:eastAsia="Times New Roman" w:hAnsi="Times New Roman" w:cs="Times New Roman"/>
                <w:sz w:val="16"/>
                <w:lang w:eastAsia="sk-SK"/>
              </w:rPr>
            </w:pPr>
            <w:r w:rsidRPr="00225E8B">
              <w:rPr>
                <w:rFonts w:ascii="Times New Roman" w:eastAsia="Times New Roman" w:hAnsi="Times New Roman" w:cs="Times New Roman"/>
                <w:sz w:val="16"/>
                <w:szCs w:val="16"/>
                <w:lang w:eastAsia="sk-SK"/>
              </w:rPr>
              <w:t> </w:t>
            </w:r>
          </w:p>
        </w:tc>
        <w:tc>
          <w:tcPr>
            <w:tcW w:w="1558" w:type="dxa"/>
            <w:tcBorders>
              <w:left w:val="single" w:sz="8" w:space="0" w:color="000000"/>
              <w:bottom w:val="single" w:sz="8" w:space="0" w:color="000000"/>
            </w:tcBorders>
            <w:shd w:val="clear" w:color="auto" w:fill="auto"/>
            <w:vAlign w:val="center"/>
          </w:tcPr>
          <w:p w:rsidR="00EA7613" w:rsidRPr="00225E8B" w:rsidRDefault="00EA7613" w:rsidP="00283D37">
            <w:pPr>
              <w:widowControl/>
              <w:suppressAutoHyphens w:val="0"/>
              <w:jc w:val="right"/>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lang w:eastAsia="sk-SK"/>
              </w:rPr>
              <w:t>Peter Bartánus</w:t>
            </w:r>
          </w:p>
        </w:tc>
        <w:tc>
          <w:tcPr>
            <w:tcW w:w="589" w:type="dxa"/>
            <w:tcBorders>
              <w:left w:val="single" w:sz="4" w:space="0" w:color="000000"/>
              <w:bottom w:val="single" w:sz="8" w:space="0" w:color="000000"/>
            </w:tcBorders>
            <w:shd w:val="clear" w:color="auto" w:fill="auto"/>
            <w:vAlign w:val="center"/>
          </w:tcPr>
          <w:p w:rsidR="00EA7613" w:rsidRPr="00225E8B" w:rsidRDefault="00EA7613" w:rsidP="00283D37">
            <w:pPr>
              <w:widowControl/>
              <w:suppressAutoHyphens w:val="0"/>
              <w:jc w:val="center"/>
              <w:rPr>
                <w:rFonts w:ascii="Times New Roman" w:eastAsia="Times New Roman" w:hAnsi="Times New Roman" w:cs="Times New Roman"/>
                <w:b/>
                <w:sz w:val="16"/>
                <w:szCs w:val="16"/>
                <w:lang w:eastAsia="sk-SK"/>
              </w:rPr>
            </w:pPr>
            <w:r w:rsidRPr="00225E8B">
              <w:rPr>
                <w:rFonts w:ascii="Times New Roman" w:eastAsia="Times New Roman" w:hAnsi="Times New Roman" w:cs="Times New Roman"/>
                <w:b/>
                <w:sz w:val="16"/>
                <w:szCs w:val="16"/>
                <w:lang w:eastAsia="sk-SK"/>
              </w:rPr>
              <w:t> ZA</w:t>
            </w:r>
          </w:p>
        </w:tc>
        <w:tc>
          <w:tcPr>
            <w:tcW w:w="2108" w:type="dxa"/>
            <w:gridSpan w:val="2"/>
            <w:tcBorders>
              <w:top w:val="single" w:sz="4" w:space="0" w:color="000000"/>
              <w:left w:val="single" w:sz="8" w:space="0" w:color="000000"/>
              <w:bottom w:val="single" w:sz="8" w:space="0" w:color="000000"/>
            </w:tcBorders>
            <w:shd w:val="clear" w:color="auto" w:fill="auto"/>
            <w:vAlign w:val="center"/>
          </w:tcPr>
          <w:p w:rsidR="00EA7613" w:rsidRPr="00225E8B" w:rsidRDefault="00EA7613" w:rsidP="00283D37">
            <w:pPr>
              <w:widowControl/>
              <w:suppressAutoHyphens w:val="0"/>
              <w:jc w:val="center"/>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szCs w:val="16"/>
                <w:lang w:eastAsia="sk-SK"/>
              </w:rPr>
              <w:t> </w:t>
            </w:r>
          </w:p>
        </w:tc>
        <w:tc>
          <w:tcPr>
            <w:tcW w:w="1883" w:type="dxa"/>
            <w:gridSpan w:val="2"/>
            <w:tcBorders>
              <w:top w:val="single" w:sz="4" w:space="0" w:color="000000"/>
              <w:left w:val="single" w:sz="8" w:space="0" w:color="000000"/>
              <w:bottom w:val="single" w:sz="8" w:space="0" w:color="000000"/>
            </w:tcBorders>
            <w:shd w:val="clear" w:color="auto" w:fill="auto"/>
            <w:vAlign w:val="center"/>
          </w:tcPr>
          <w:p w:rsidR="00EA7613" w:rsidRPr="00225E8B" w:rsidRDefault="00EA7613" w:rsidP="00283D37">
            <w:pPr>
              <w:widowControl/>
              <w:suppressAutoHyphens w:val="0"/>
              <w:jc w:val="center"/>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szCs w:val="16"/>
                <w:lang w:eastAsia="sk-SK"/>
              </w:rPr>
              <w:t> </w:t>
            </w:r>
          </w:p>
        </w:tc>
        <w:tc>
          <w:tcPr>
            <w:tcW w:w="1586" w:type="dxa"/>
            <w:gridSpan w:val="5"/>
            <w:tcBorders>
              <w:top w:val="single" w:sz="4" w:space="0" w:color="000000"/>
              <w:left w:val="single" w:sz="8" w:space="0" w:color="000000"/>
              <w:bottom w:val="single" w:sz="8" w:space="0" w:color="000000"/>
              <w:right w:val="single" w:sz="8" w:space="0" w:color="000000"/>
            </w:tcBorders>
            <w:shd w:val="clear" w:color="auto" w:fill="auto"/>
            <w:vAlign w:val="center"/>
          </w:tcPr>
          <w:p w:rsidR="00EA7613" w:rsidRPr="00225E8B" w:rsidRDefault="00EA7613" w:rsidP="00283D37">
            <w:pPr>
              <w:widowControl/>
              <w:suppressAutoHyphens w:val="0"/>
              <w:jc w:val="center"/>
              <w:rPr>
                <w:rFonts w:ascii="Times New Roman" w:hAnsi="Times New Roman" w:cs="Times New Roman"/>
              </w:rPr>
            </w:pPr>
            <w:r w:rsidRPr="00225E8B">
              <w:rPr>
                <w:rFonts w:ascii="Times New Roman" w:eastAsia="Times New Roman" w:hAnsi="Times New Roman" w:cs="Times New Roman"/>
                <w:sz w:val="16"/>
                <w:szCs w:val="16"/>
                <w:lang w:eastAsia="sk-SK"/>
              </w:rPr>
              <w:t> </w:t>
            </w:r>
          </w:p>
        </w:tc>
      </w:tr>
    </w:tbl>
    <w:p w:rsidR="00EA7613" w:rsidRPr="00225E8B" w:rsidRDefault="00EA7613" w:rsidP="00DA0928">
      <w:pPr>
        <w:pStyle w:val="Zoznam23"/>
        <w:ind w:left="0" w:firstLine="0"/>
        <w:jc w:val="both"/>
        <w:rPr>
          <w:rFonts w:ascii="Times New Roman" w:hAnsi="Times New Roman"/>
        </w:rPr>
      </w:pPr>
    </w:p>
    <w:p w:rsidR="00384632" w:rsidRPr="00225E8B" w:rsidRDefault="00384632" w:rsidP="00DA0928">
      <w:pPr>
        <w:pStyle w:val="Zoznam23"/>
        <w:ind w:left="0" w:firstLine="0"/>
        <w:jc w:val="both"/>
        <w:rPr>
          <w:rFonts w:ascii="Times New Roman" w:hAnsi="Times New Roman"/>
        </w:rPr>
      </w:pPr>
    </w:p>
    <w:p w:rsidR="003C24F2" w:rsidRPr="00225E8B" w:rsidRDefault="003C24F2" w:rsidP="003C24F2">
      <w:pPr>
        <w:pStyle w:val="Zoznam21"/>
        <w:tabs>
          <w:tab w:val="left" w:pos="315"/>
        </w:tabs>
        <w:ind w:left="0" w:firstLine="0"/>
        <w:jc w:val="both"/>
        <w:rPr>
          <w:rFonts w:ascii="Times New Roman" w:hAnsi="Times New Roman" w:cs="Times New Roman"/>
          <w:b/>
        </w:rPr>
      </w:pPr>
      <w:r w:rsidRPr="00225E8B">
        <w:rPr>
          <w:rFonts w:ascii="Times New Roman" w:hAnsi="Times New Roman" w:cs="Times New Roman"/>
          <w:b/>
          <w:u w:val="single"/>
        </w:rPr>
        <w:t xml:space="preserve">Uznesenie č. </w:t>
      </w:r>
      <w:r w:rsidR="00EA7613" w:rsidRPr="00225E8B">
        <w:rPr>
          <w:rFonts w:ascii="Times New Roman" w:hAnsi="Times New Roman" w:cs="Times New Roman"/>
          <w:b/>
          <w:u w:val="single"/>
        </w:rPr>
        <w:t>62</w:t>
      </w:r>
      <w:r w:rsidRPr="00225E8B">
        <w:rPr>
          <w:rFonts w:ascii="Times New Roman" w:hAnsi="Times New Roman" w:cs="Times New Roman"/>
          <w:b/>
          <w:u w:val="single"/>
        </w:rPr>
        <w:t>/26/2018</w:t>
      </w:r>
    </w:p>
    <w:p w:rsidR="00B32EF8" w:rsidRPr="00225E8B" w:rsidRDefault="0046079B" w:rsidP="003C24F2">
      <w:pPr>
        <w:pStyle w:val="Vchodzie"/>
        <w:rPr>
          <w:b/>
        </w:rPr>
      </w:pPr>
      <w:r w:rsidRPr="00225E8B">
        <w:rPr>
          <w:b/>
        </w:rPr>
        <w:t>Obecné zastupiteľstvo:</w:t>
      </w:r>
    </w:p>
    <w:p w:rsidR="00B433DD" w:rsidRPr="00225E8B" w:rsidRDefault="00B433DD" w:rsidP="00B433DD">
      <w:pPr>
        <w:pStyle w:val="Odsekzoznamu"/>
        <w:numPr>
          <w:ilvl w:val="0"/>
          <w:numId w:val="25"/>
        </w:numPr>
        <w:jc w:val="both"/>
        <w:rPr>
          <w:rFonts w:ascii="Times New Roman" w:hAnsi="Times New Roman" w:cs="Times New Roman"/>
          <w:b/>
        </w:rPr>
      </w:pPr>
      <w:r w:rsidRPr="00225E8B">
        <w:rPr>
          <w:rFonts w:ascii="Times New Roman" w:hAnsi="Times New Roman" w:cs="Times New Roman"/>
          <w:b/>
        </w:rPr>
        <w:t>schvaľuje predaj</w:t>
      </w:r>
      <w:r w:rsidRPr="00225E8B">
        <w:rPr>
          <w:rFonts w:ascii="Times New Roman" w:hAnsi="Times New Roman" w:cs="Times New Roman"/>
        </w:rPr>
        <w:t xml:space="preserve"> nehnuteľného majetku obce </w:t>
      </w:r>
      <w:r w:rsidRPr="00225E8B">
        <w:rPr>
          <w:rFonts w:ascii="Times New Roman" w:hAnsi="Times New Roman" w:cs="Times New Roman"/>
          <w:szCs w:val="24"/>
        </w:rPr>
        <w:t xml:space="preserve">novovytvorené pozemky </w:t>
      </w:r>
      <w:r w:rsidRPr="00225E8B">
        <w:rPr>
          <w:rFonts w:ascii="Times New Roman" w:hAnsi="Times New Roman" w:cs="Times New Roman"/>
          <w:b/>
          <w:szCs w:val="24"/>
        </w:rPr>
        <w:t>C-KN 4302/28 o výmere 4 m</w:t>
      </w:r>
      <w:r w:rsidRPr="00225E8B">
        <w:rPr>
          <w:rFonts w:ascii="Times New Roman" w:hAnsi="Times New Roman" w:cs="Times New Roman"/>
          <w:b/>
          <w:szCs w:val="24"/>
          <w:vertAlign w:val="superscript"/>
        </w:rPr>
        <w:t>2</w:t>
      </w:r>
      <w:r w:rsidRPr="00225E8B">
        <w:rPr>
          <w:rFonts w:ascii="Times New Roman" w:hAnsi="Times New Roman" w:cs="Times New Roman"/>
          <w:szCs w:val="24"/>
        </w:rPr>
        <w:t xml:space="preserve">, zastavaná plocha a pozemok </w:t>
      </w:r>
      <w:r w:rsidRPr="00225E8B">
        <w:rPr>
          <w:rFonts w:ascii="Times New Roman" w:hAnsi="Times New Roman" w:cs="Times New Roman"/>
          <w:b/>
          <w:szCs w:val="24"/>
        </w:rPr>
        <w:t>C-KN 4302/27 o výmere 14 m</w:t>
      </w:r>
      <w:r w:rsidRPr="00225E8B">
        <w:rPr>
          <w:rFonts w:ascii="Times New Roman" w:hAnsi="Times New Roman" w:cs="Times New Roman"/>
          <w:b/>
          <w:szCs w:val="24"/>
          <w:vertAlign w:val="superscript"/>
        </w:rPr>
        <w:t>2</w:t>
      </w:r>
      <w:r w:rsidRPr="00225E8B">
        <w:rPr>
          <w:rFonts w:ascii="Times New Roman" w:hAnsi="Times New Roman" w:cs="Times New Roman"/>
          <w:szCs w:val="24"/>
        </w:rPr>
        <w:t xml:space="preserve">, ostatná plocha, kat. územie Liptovské Sliače podľa </w:t>
      </w:r>
      <w:r w:rsidRPr="00225E8B">
        <w:rPr>
          <w:rFonts w:ascii="Times New Roman" w:hAnsi="Times New Roman" w:cs="Times New Roman"/>
        </w:rPr>
        <w:t xml:space="preserve">§ 9 </w:t>
      </w:r>
      <w:proofErr w:type="spellStart"/>
      <w:r w:rsidRPr="00225E8B">
        <w:rPr>
          <w:rFonts w:ascii="Times New Roman" w:hAnsi="Times New Roman" w:cs="Times New Roman"/>
        </w:rPr>
        <w:t>odst</w:t>
      </w:r>
      <w:proofErr w:type="spellEnd"/>
      <w:r w:rsidRPr="00225E8B">
        <w:rPr>
          <w:rFonts w:ascii="Times New Roman" w:hAnsi="Times New Roman" w:cs="Times New Roman"/>
        </w:rPr>
        <w:t xml:space="preserve">. 2 </w:t>
      </w:r>
      <w:proofErr w:type="spellStart"/>
      <w:r w:rsidRPr="00225E8B">
        <w:rPr>
          <w:rFonts w:ascii="Times New Roman" w:hAnsi="Times New Roman" w:cs="Times New Roman"/>
        </w:rPr>
        <w:t>písm</w:t>
      </w:r>
      <w:proofErr w:type="spellEnd"/>
      <w:r w:rsidRPr="00225E8B">
        <w:rPr>
          <w:rFonts w:ascii="Times New Roman" w:hAnsi="Times New Roman" w:cs="Times New Roman"/>
        </w:rPr>
        <w:t xml:space="preserve">, a) a § 9a odst.8 písm. b.) zákona č. 138/1991 Zb. o majetku obcí. Novovytvorené pozemky boli zamerané geometrickým plánom (GP)  č. 47099909-7/2017, ktorý vyhotovil </w:t>
      </w:r>
      <w:proofErr w:type="spellStart"/>
      <w:r w:rsidRPr="00225E8B">
        <w:rPr>
          <w:rFonts w:ascii="Times New Roman" w:hAnsi="Times New Roman" w:cs="Times New Roman"/>
        </w:rPr>
        <w:t>Polygon</w:t>
      </w:r>
      <w:proofErr w:type="spellEnd"/>
      <w:r w:rsidRPr="00225E8B">
        <w:rPr>
          <w:rFonts w:ascii="Times New Roman" w:hAnsi="Times New Roman" w:cs="Times New Roman"/>
        </w:rPr>
        <w:t xml:space="preserve"> GEO, s.r.o. Ivachnová 182, úradne overený Okresným úradom odborom katastrálnym dňa 08.08.2017 a boli vytvorené z pôvodnej parcele E-KN 3770 a E-KN 1391/1  (diel 1 2, 3 GP), zapísané na liste vlastníctva č. 2531  ktorá je vo vlastníctve obce Liptovské Sliače </w:t>
      </w:r>
    </w:p>
    <w:p w:rsidR="003C24F2" w:rsidRPr="00225E8B" w:rsidRDefault="00B433DD" w:rsidP="00225E8B">
      <w:pPr>
        <w:pStyle w:val="Odsekzoznamu"/>
        <w:ind w:left="720"/>
        <w:jc w:val="both"/>
        <w:rPr>
          <w:rFonts w:ascii="Times New Roman" w:hAnsi="Times New Roman" w:cs="Times New Roman"/>
          <w:b/>
        </w:rPr>
      </w:pPr>
      <w:r w:rsidRPr="00225E8B">
        <w:rPr>
          <w:rFonts w:ascii="Times New Roman" w:hAnsi="Times New Roman" w:cs="Times New Roman"/>
          <w:szCs w:val="24"/>
        </w:rPr>
        <w:t xml:space="preserve">pre kupujúceho: </w:t>
      </w:r>
      <w:r w:rsidRPr="00225E8B">
        <w:rPr>
          <w:rFonts w:ascii="Times New Roman" w:hAnsi="Times New Roman" w:cs="Times New Roman"/>
          <w:b/>
          <w:szCs w:val="24"/>
        </w:rPr>
        <w:t xml:space="preserve">Stredoslovenská distribučná, a.s. Pri Rajčianke 2927/8, Žilina, IČO: 36 442 151 </w:t>
      </w:r>
      <w:r w:rsidRPr="00225E8B">
        <w:rPr>
          <w:rFonts w:ascii="Times New Roman" w:hAnsi="Times New Roman" w:cs="Times New Roman"/>
          <w:szCs w:val="24"/>
        </w:rPr>
        <w:t>za cenu podľa znaleckého posudku, č. 176/2017, zo dňa 27.09.2017, ktorý vypracovala: Znalecká organizácia PBT, s.r.o. pri Rajčianke 49, Žilina za cenu</w:t>
      </w:r>
      <w:r w:rsidRPr="00225E8B">
        <w:rPr>
          <w:rFonts w:ascii="Times New Roman" w:hAnsi="Times New Roman" w:cs="Times New Roman"/>
          <w:b/>
          <w:szCs w:val="24"/>
        </w:rPr>
        <w:t xml:space="preserve">  8,39 €/m</w:t>
      </w:r>
      <w:r w:rsidRPr="00225E8B">
        <w:rPr>
          <w:rFonts w:ascii="Times New Roman" w:hAnsi="Times New Roman" w:cs="Times New Roman"/>
          <w:b/>
          <w:szCs w:val="24"/>
          <w:vertAlign w:val="superscript"/>
        </w:rPr>
        <w:t>2</w:t>
      </w:r>
      <w:r w:rsidRPr="00225E8B">
        <w:rPr>
          <w:rFonts w:ascii="Times New Roman" w:hAnsi="Times New Roman" w:cs="Times New Roman"/>
          <w:b/>
          <w:szCs w:val="24"/>
        </w:rPr>
        <w:t>, čo spolu za 18 m</w:t>
      </w:r>
      <w:r w:rsidRPr="00225E8B">
        <w:rPr>
          <w:rFonts w:ascii="Times New Roman" w:hAnsi="Times New Roman" w:cs="Times New Roman"/>
          <w:b/>
          <w:szCs w:val="24"/>
          <w:vertAlign w:val="superscript"/>
        </w:rPr>
        <w:t>2</w:t>
      </w:r>
      <w:r w:rsidRPr="00225E8B">
        <w:rPr>
          <w:rFonts w:ascii="Times New Roman" w:hAnsi="Times New Roman" w:cs="Times New Roman"/>
          <w:b/>
          <w:szCs w:val="24"/>
        </w:rPr>
        <w:t xml:space="preserve"> predstavuje sumu 151,02 €</w:t>
      </w:r>
      <w:r w:rsidRPr="00225E8B">
        <w:rPr>
          <w:rFonts w:ascii="Times New Roman" w:hAnsi="Times New Roman" w:cs="Times New Roman"/>
          <w:szCs w:val="24"/>
        </w:rPr>
        <w:t xml:space="preserve">, z dôvodu, že </w:t>
      </w:r>
      <w:r w:rsidRPr="00225E8B">
        <w:rPr>
          <w:rFonts w:ascii="Times New Roman" w:hAnsi="Times New Roman" w:cs="Times New Roman"/>
        </w:rPr>
        <w:t>na predmetných pozemkoch je umiestnené energetické zariadenie pre stavebnú akciu: „Liptovské Sliače – Stredné – zahustenie TS Nižné Hrady„. Jedná o zavedenie inžinierskych sietí –  elektrickej energie pre nový stavebný obvod Nižné Hrady, ktorý bol zahrnutý v Územnom pláne obce Liptovské Sliače „Zmeny a doplnky č. 2„ schválené uznesením obecného zastupiteľstva č.  104/15/2016, zo dňa 8.12.2016 a  </w:t>
      </w:r>
      <w:r w:rsidRPr="00225E8B">
        <w:rPr>
          <w:rFonts w:ascii="Times New Roman" w:hAnsi="Times New Roman" w:cs="Times New Roman"/>
          <w:b/>
        </w:rPr>
        <w:t>je  určený na zastavanie IBV.</w:t>
      </w:r>
      <w:r w:rsidRPr="00225E8B">
        <w:rPr>
          <w:rFonts w:ascii="Times New Roman" w:hAnsi="Times New Roman" w:cs="Times New Roman"/>
        </w:rPr>
        <w:t xml:space="preserve"> </w:t>
      </w:r>
      <w:r w:rsidRPr="00225E8B">
        <w:rPr>
          <w:rFonts w:ascii="Times New Roman" w:hAnsi="Times New Roman" w:cs="Times New Roman"/>
          <w:szCs w:val="24"/>
        </w:rPr>
        <w:t>Všetky náklady spojené s majekto-</w:t>
      </w:r>
      <w:r w:rsidR="00225E8B" w:rsidRPr="00225E8B">
        <w:rPr>
          <w:rFonts w:ascii="Times New Roman" w:hAnsi="Times New Roman" w:cs="Times New Roman"/>
          <w:szCs w:val="24"/>
        </w:rPr>
        <w:t>právnym prevodom znáša kupujúci.</w:t>
      </w:r>
    </w:p>
    <w:tbl>
      <w:tblPr>
        <w:tblW w:w="10540" w:type="dxa"/>
        <w:tblLayout w:type="fixed"/>
        <w:tblCellMar>
          <w:left w:w="0" w:type="dxa"/>
          <w:right w:w="0" w:type="dxa"/>
        </w:tblCellMar>
        <w:tblLook w:val="0000" w:firstRow="0" w:lastRow="0" w:firstColumn="0" w:lastColumn="0" w:noHBand="0" w:noVBand="0"/>
      </w:tblPr>
      <w:tblGrid>
        <w:gridCol w:w="1268"/>
        <w:gridCol w:w="647"/>
        <w:gridCol w:w="1558"/>
        <w:gridCol w:w="589"/>
        <w:gridCol w:w="1461"/>
        <w:gridCol w:w="647"/>
        <w:gridCol w:w="1427"/>
        <w:gridCol w:w="456"/>
        <w:gridCol w:w="893"/>
        <w:gridCol w:w="513"/>
        <w:gridCol w:w="60"/>
        <w:gridCol w:w="60"/>
        <w:gridCol w:w="60"/>
        <w:gridCol w:w="60"/>
        <w:gridCol w:w="60"/>
        <w:gridCol w:w="60"/>
        <w:gridCol w:w="60"/>
        <w:gridCol w:w="60"/>
        <w:gridCol w:w="60"/>
        <w:gridCol w:w="60"/>
        <w:gridCol w:w="60"/>
        <w:gridCol w:w="60"/>
        <w:gridCol w:w="60"/>
        <w:gridCol w:w="60"/>
        <w:gridCol w:w="60"/>
        <w:gridCol w:w="60"/>
        <w:gridCol w:w="60"/>
        <w:gridCol w:w="61"/>
      </w:tblGrid>
      <w:tr w:rsidR="0046079B" w:rsidRPr="00225E8B" w:rsidTr="00283D37">
        <w:trPr>
          <w:trHeight w:val="315"/>
        </w:trPr>
        <w:tc>
          <w:tcPr>
            <w:tcW w:w="9459" w:type="dxa"/>
            <w:gridSpan w:val="10"/>
            <w:shd w:val="clear" w:color="auto" w:fill="auto"/>
            <w:vAlign w:val="center"/>
          </w:tcPr>
          <w:p w:rsidR="0046079B" w:rsidRPr="00225E8B" w:rsidRDefault="0046079B" w:rsidP="00283D37">
            <w:pPr>
              <w:pStyle w:val="Vchodzie"/>
            </w:pPr>
            <w:r w:rsidRPr="00225E8B">
              <w:rPr>
                <w:lang w:eastAsia="sk-SK"/>
              </w:rPr>
              <w:lastRenderedPageBreak/>
              <w:t xml:space="preserve">Hlasovanie poslancov: </w:t>
            </w:r>
            <w:r w:rsidRPr="00225E8B">
              <w:rPr>
                <w:b/>
                <w:sz w:val="16"/>
              </w:rPr>
              <w:t>A)</w:t>
            </w:r>
          </w:p>
        </w:tc>
        <w:tc>
          <w:tcPr>
            <w:tcW w:w="60" w:type="dxa"/>
            <w:shd w:val="clear" w:color="auto" w:fill="auto"/>
          </w:tcPr>
          <w:p w:rsidR="0046079B" w:rsidRPr="00225E8B" w:rsidRDefault="0046079B" w:rsidP="00283D37">
            <w:pPr>
              <w:snapToGrid w:val="0"/>
              <w:rPr>
                <w:rFonts w:ascii="Times New Roman" w:hAnsi="Times New Roman" w:cs="Times New Roman"/>
              </w:rPr>
            </w:pPr>
          </w:p>
        </w:tc>
        <w:tc>
          <w:tcPr>
            <w:tcW w:w="60" w:type="dxa"/>
            <w:shd w:val="clear" w:color="auto" w:fill="auto"/>
          </w:tcPr>
          <w:p w:rsidR="0046079B" w:rsidRPr="00225E8B" w:rsidRDefault="0046079B" w:rsidP="00283D37">
            <w:pPr>
              <w:snapToGrid w:val="0"/>
              <w:rPr>
                <w:rFonts w:ascii="Times New Roman" w:hAnsi="Times New Roman" w:cs="Times New Roman"/>
              </w:rPr>
            </w:pPr>
          </w:p>
        </w:tc>
        <w:tc>
          <w:tcPr>
            <w:tcW w:w="60" w:type="dxa"/>
            <w:shd w:val="clear" w:color="auto" w:fill="auto"/>
          </w:tcPr>
          <w:p w:rsidR="0046079B" w:rsidRPr="00225E8B" w:rsidRDefault="0046079B" w:rsidP="00283D37">
            <w:pPr>
              <w:snapToGrid w:val="0"/>
              <w:rPr>
                <w:rFonts w:ascii="Times New Roman" w:hAnsi="Times New Roman" w:cs="Times New Roman"/>
              </w:rPr>
            </w:pPr>
          </w:p>
        </w:tc>
        <w:tc>
          <w:tcPr>
            <w:tcW w:w="60" w:type="dxa"/>
            <w:shd w:val="clear" w:color="auto" w:fill="auto"/>
          </w:tcPr>
          <w:p w:rsidR="0046079B" w:rsidRPr="00225E8B" w:rsidRDefault="0046079B" w:rsidP="00283D37">
            <w:pPr>
              <w:snapToGrid w:val="0"/>
              <w:rPr>
                <w:rFonts w:ascii="Times New Roman" w:hAnsi="Times New Roman" w:cs="Times New Roman"/>
              </w:rPr>
            </w:pPr>
          </w:p>
        </w:tc>
        <w:tc>
          <w:tcPr>
            <w:tcW w:w="60" w:type="dxa"/>
            <w:shd w:val="clear" w:color="auto" w:fill="auto"/>
          </w:tcPr>
          <w:p w:rsidR="0046079B" w:rsidRPr="00225E8B" w:rsidRDefault="0046079B" w:rsidP="00283D37">
            <w:pPr>
              <w:snapToGrid w:val="0"/>
              <w:rPr>
                <w:rFonts w:ascii="Times New Roman" w:hAnsi="Times New Roman" w:cs="Times New Roman"/>
              </w:rPr>
            </w:pPr>
          </w:p>
        </w:tc>
        <w:tc>
          <w:tcPr>
            <w:tcW w:w="60" w:type="dxa"/>
            <w:shd w:val="clear" w:color="auto" w:fill="auto"/>
          </w:tcPr>
          <w:p w:rsidR="0046079B" w:rsidRPr="00225E8B" w:rsidRDefault="0046079B" w:rsidP="00283D37">
            <w:pPr>
              <w:snapToGrid w:val="0"/>
              <w:rPr>
                <w:rFonts w:ascii="Times New Roman" w:hAnsi="Times New Roman" w:cs="Times New Roman"/>
              </w:rPr>
            </w:pPr>
          </w:p>
        </w:tc>
        <w:tc>
          <w:tcPr>
            <w:tcW w:w="60" w:type="dxa"/>
            <w:shd w:val="clear" w:color="auto" w:fill="auto"/>
          </w:tcPr>
          <w:p w:rsidR="0046079B" w:rsidRPr="00225E8B" w:rsidRDefault="0046079B" w:rsidP="00283D37">
            <w:pPr>
              <w:snapToGrid w:val="0"/>
              <w:rPr>
                <w:rFonts w:ascii="Times New Roman" w:hAnsi="Times New Roman" w:cs="Times New Roman"/>
              </w:rPr>
            </w:pPr>
          </w:p>
        </w:tc>
        <w:tc>
          <w:tcPr>
            <w:tcW w:w="60" w:type="dxa"/>
            <w:shd w:val="clear" w:color="auto" w:fill="auto"/>
          </w:tcPr>
          <w:p w:rsidR="0046079B" w:rsidRPr="00225E8B" w:rsidRDefault="0046079B" w:rsidP="00283D37">
            <w:pPr>
              <w:snapToGrid w:val="0"/>
              <w:rPr>
                <w:rFonts w:ascii="Times New Roman" w:hAnsi="Times New Roman" w:cs="Times New Roman"/>
              </w:rPr>
            </w:pPr>
          </w:p>
        </w:tc>
        <w:tc>
          <w:tcPr>
            <w:tcW w:w="60" w:type="dxa"/>
            <w:shd w:val="clear" w:color="auto" w:fill="auto"/>
          </w:tcPr>
          <w:p w:rsidR="0046079B" w:rsidRPr="00225E8B" w:rsidRDefault="0046079B" w:rsidP="00283D37">
            <w:pPr>
              <w:snapToGrid w:val="0"/>
              <w:rPr>
                <w:rFonts w:ascii="Times New Roman" w:hAnsi="Times New Roman" w:cs="Times New Roman"/>
              </w:rPr>
            </w:pPr>
          </w:p>
        </w:tc>
        <w:tc>
          <w:tcPr>
            <w:tcW w:w="60" w:type="dxa"/>
            <w:shd w:val="clear" w:color="auto" w:fill="auto"/>
          </w:tcPr>
          <w:p w:rsidR="0046079B" w:rsidRPr="00225E8B" w:rsidRDefault="0046079B" w:rsidP="00283D37">
            <w:pPr>
              <w:snapToGrid w:val="0"/>
              <w:rPr>
                <w:rFonts w:ascii="Times New Roman" w:hAnsi="Times New Roman" w:cs="Times New Roman"/>
              </w:rPr>
            </w:pPr>
          </w:p>
        </w:tc>
        <w:tc>
          <w:tcPr>
            <w:tcW w:w="60" w:type="dxa"/>
            <w:shd w:val="clear" w:color="auto" w:fill="auto"/>
          </w:tcPr>
          <w:p w:rsidR="0046079B" w:rsidRPr="00225E8B" w:rsidRDefault="0046079B" w:rsidP="00283D37">
            <w:pPr>
              <w:snapToGrid w:val="0"/>
              <w:rPr>
                <w:rFonts w:ascii="Times New Roman" w:hAnsi="Times New Roman" w:cs="Times New Roman"/>
              </w:rPr>
            </w:pPr>
          </w:p>
        </w:tc>
        <w:tc>
          <w:tcPr>
            <w:tcW w:w="60" w:type="dxa"/>
            <w:shd w:val="clear" w:color="auto" w:fill="auto"/>
          </w:tcPr>
          <w:p w:rsidR="0046079B" w:rsidRPr="00225E8B" w:rsidRDefault="0046079B" w:rsidP="00283D37">
            <w:pPr>
              <w:snapToGrid w:val="0"/>
              <w:rPr>
                <w:rFonts w:ascii="Times New Roman" w:hAnsi="Times New Roman" w:cs="Times New Roman"/>
              </w:rPr>
            </w:pPr>
          </w:p>
        </w:tc>
        <w:tc>
          <w:tcPr>
            <w:tcW w:w="60" w:type="dxa"/>
            <w:shd w:val="clear" w:color="auto" w:fill="auto"/>
          </w:tcPr>
          <w:p w:rsidR="0046079B" w:rsidRPr="00225E8B" w:rsidRDefault="0046079B" w:rsidP="00283D37">
            <w:pPr>
              <w:snapToGrid w:val="0"/>
              <w:rPr>
                <w:rFonts w:ascii="Times New Roman" w:hAnsi="Times New Roman" w:cs="Times New Roman"/>
              </w:rPr>
            </w:pPr>
          </w:p>
        </w:tc>
        <w:tc>
          <w:tcPr>
            <w:tcW w:w="60" w:type="dxa"/>
            <w:shd w:val="clear" w:color="auto" w:fill="auto"/>
          </w:tcPr>
          <w:p w:rsidR="0046079B" w:rsidRPr="00225E8B" w:rsidRDefault="0046079B" w:rsidP="00283D37">
            <w:pPr>
              <w:snapToGrid w:val="0"/>
              <w:rPr>
                <w:rFonts w:ascii="Times New Roman" w:hAnsi="Times New Roman" w:cs="Times New Roman"/>
              </w:rPr>
            </w:pPr>
          </w:p>
        </w:tc>
        <w:tc>
          <w:tcPr>
            <w:tcW w:w="60" w:type="dxa"/>
            <w:shd w:val="clear" w:color="auto" w:fill="auto"/>
          </w:tcPr>
          <w:p w:rsidR="0046079B" w:rsidRPr="00225E8B" w:rsidRDefault="0046079B" w:rsidP="00283D37">
            <w:pPr>
              <w:snapToGrid w:val="0"/>
              <w:rPr>
                <w:rFonts w:ascii="Times New Roman" w:hAnsi="Times New Roman" w:cs="Times New Roman"/>
              </w:rPr>
            </w:pPr>
          </w:p>
        </w:tc>
        <w:tc>
          <w:tcPr>
            <w:tcW w:w="60" w:type="dxa"/>
            <w:shd w:val="clear" w:color="auto" w:fill="auto"/>
          </w:tcPr>
          <w:p w:rsidR="0046079B" w:rsidRPr="00225E8B" w:rsidRDefault="0046079B" w:rsidP="00283D37">
            <w:pPr>
              <w:snapToGrid w:val="0"/>
              <w:rPr>
                <w:rFonts w:ascii="Times New Roman" w:hAnsi="Times New Roman" w:cs="Times New Roman"/>
              </w:rPr>
            </w:pPr>
          </w:p>
        </w:tc>
        <w:tc>
          <w:tcPr>
            <w:tcW w:w="60" w:type="dxa"/>
            <w:shd w:val="clear" w:color="auto" w:fill="auto"/>
          </w:tcPr>
          <w:p w:rsidR="0046079B" w:rsidRPr="00225E8B" w:rsidRDefault="0046079B" w:rsidP="00283D37">
            <w:pPr>
              <w:snapToGrid w:val="0"/>
              <w:rPr>
                <w:rFonts w:ascii="Times New Roman" w:hAnsi="Times New Roman" w:cs="Times New Roman"/>
              </w:rPr>
            </w:pPr>
          </w:p>
        </w:tc>
        <w:tc>
          <w:tcPr>
            <w:tcW w:w="61" w:type="dxa"/>
            <w:shd w:val="clear" w:color="auto" w:fill="auto"/>
          </w:tcPr>
          <w:p w:rsidR="0046079B" w:rsidRPr="00225E8B" w:rsidRDefault="0046079B" w:rsidP="00283D37">
            <w:pPr>
              <w:snapToGrid w:val="0"/>
              <w:rPr>
                <w:rFonts w:ascii="Times New Roman" w:hAnsi="Times New Roman" w:cs="Times New Roman"/>
              </w:rPr>
            </w:pPr>
          </w:p>
        </w:tc>
      </w:tr>
      <w:tr w:rsidR="0046079B" w:rsidRPr="00225E8B" w:rsidTr="00283D37">
        <w:tblPrEx>
          <w:tblCellMar>
            <w:left w:w="70" w:type="dxa"/>
            <w:right w:w="70" w:type="dxa"/>
          </w:tblCellMar>
        </w:tblPrEx>
        <w:trPr>
          <w:gridAfter w:val="15"/>
          <w:wAfter w:w="901" w:type="dxa"/>
          <w:trHeight w:val="315"/>
        </w:trPr>
        <w:tc>
          <w:tcPr>
            <w:tcW w:w="1915" w:type="dxa"/>
            <w:gridSpan w:val="2"/>
            <w:tcBorders>
              <w:top w:val="single" w:sz="8" w:space="0" w:color="000000"/>
              <w:left w:val="single" w:sz="8" w:space="0" w:color="000000"/>
              <w:bottom w:val="single" w:sz="8" w:space="0" w:color="000000"/>
            </w:tcBorders>
            <w:shd w:val="clear" w:color="auto" w:fill="auto"/>
            <w:vAlign w:val="center"/>
          </w:tcPr>
          <w:p w:rsidR="0046079B" w:rsidRPr="00225E8B" w:rsidRDefault="0046079B" w:rsidP="00283D37">
            <w:pPr>
              <w:widowControl/>
              <w:suppressAutoHyphens w:val="0"/>
              <w:jc w:val="center"/>
              <w:rPr>
                <w:rFonts w:ascii="Times New Roman" w:eastAsia="Times New Roman" w:hAnsi="Times New Roman" w:cs="Times New Roman"/>
                <w:b/>
                <w:bCs/>
                <w:sz w:val="20"/>
                <w:lang w:eastAsia="sk-SK"/>
              </w:rPr>
            </w:pPr>
            <w:r w:rsidRPr="00225E8B">
              <w:rPr>
                <w:rFonts w:ascii="Times New Roman" w:eastAsia="Times New Roman" w:hAnsi="Times New Roman" w:cs="Times New Roman"/>
                <w:b/>
                <w:bCs/>
                <w:sz w:val="20"/>
                <w:lang w:eastAsia="sk-SK"/>
              </w:rPr>
              <w:t>Nižný Sliač:</w:t>
            </w:r>
          </w:p>
        </w:tc>
        <w:tc>
          <w:tcPr>
            <w:tcW w:w="2147" w:type="dxa"/>
            <w:gridSpan w:val="2"/>
            <w:tcBorders>
              <w:top w:val="single" w:sz="8" w:space="0" w:color="000000"/>
              <w:left w:val="single" w:sz="8" w:space="0" w:color="000000"/>
              <w:bottom w:val="single" w:sz="8" w:space="0" w:color="000000"/>
            </w:tcBorders>
            <w:shd w:val="clear" w:color="auto" w:fill="auto"/>
            <w:vAlign w:val="center"/>
          </w:tcPr>
          <w:p w:rsidR="0046079B" w:rsidRPr="00225E8B" w:rsidRDefault="0046079B" w:rsidP="00283D37">
            <w:pPr>
              <w:widowControl/>
              <w:suppressAutoHyphens w:val="0"/>
              <w:jc w:val="center"/>
              <w:rPr>
                <w:rFonts w:ascii="Times New Roman" w:eastAsia="Times New Roman" w:hAnsi="Times New Roman" w:cs="Times New Roman"/>
                <w:b/>
                <w:bCs/>
                <w:sz w:val="20"/>
                <w:lang w:eastAsia="sk-SK"/>
              </w:rPr>
            </w:pPr>
            <w:r w:rsidRPr="00225E8B">
              <w:rPr>
                <w:rFonts w:ascii="Times New Roman" w:eastAsia="Times New Roman" w:hAnsi="Times New Roman" w:cs="Times New Roman"/>
                <w:b/>
                <w:bCs/>
                <w:sz w:val="20"/>
                <w:lang w:eastAsia="sk-SK"/>
              </w:rPr>
              <w:t>Stredný Sliač:</w:t>
            </w:r>
          </w:p>
        </w:tc>
        <w:tc>
          <w:tcPr>
            <w:tcW w:w="2108" w:type="dxa"/>
            <w:gridSpan w:val="2"/>
            <w:tcBorders>
              <w:top w:val="single" w:sz="8" w:space="0" w:color="000000"/>
              <w:left w:val="single" w:sz="8" w:space="0" w:color="000000"/>
              <w:bottom w:val="single" w:sz="8" w:space="0" w:color="000000"/>
            </w:tcBorders>
            <w:shd w:val="clear" w:color="auto" w:fill="auto"/>
            <w:vAlign w:val="center"/>
          </w:tcPr>
          <w:p w:rsidR="0046079B" w:rsidRPr="00225E8B" w:rsidRDefault="0046079B" w:rsidP="00283D37">
            <w:pPr>
              <w:widowControl/>
              <w:suppressAutoHyphens w:val="0"/>
              <w:jc w:val="center"/>
              <w:rPr>
                <w:rFonts w:ascii="Times New Roman" w:eastAsia="Times New Roman" w:hAnsi="Times New Roman" w:cs="Times New Roman"/>
                <w:b/>
                <w:bCs/>
                <w:sz w:val="20"/>
                <w:lang w:eastAsia="sk-SK"/>
              </w:rPr>
            </w:pPr>
            <w:r w:rsidRPr="00225E8B">
              <w:rPr>
                <w:rFonts w:ascii="Times New Roman" w:eastAsia="Times New Roman" w:hAnsi="Times New Roman" w:cs="Times New Roman"/>
                <w:b/>
                <w:bCs/>
                <w:sz w:val="20"/>
                <w:lang w:eastAsia="sk-SK"/>
              </w:rPr>
              <w:t>Vyšný Sliač:</w:t>
            </w:r>
          </w:p>
        </w:tc>
        <w:tc>
          <w:tcPr>
            <w:tcW w:w="1883" w:type="dxa"/>
            <w:gridSpan w:val="2"/>
            <w:tcBorders>
              <w:top w:val="single" w:sz="8" w:space="0" w:color="000000"/>
              <w:left w:val="single" w:sz="8" w:space="0" w:color="000000"/>
              <w:bottom w:val="single" w:sz="8" w:space="0" w:color="000000"/>
            </w:tcBorders>
            <w:shd w:val="clear" w:color="auto" w:fill="auto"/>
            <w:vAlign w:val="center"/>
          </w:tcPr>
          <w:p w:rsidR="0046079B" w:rsidRPr="00225E8B" w:rsidRDefault="0046079B" w:rsidP="00283D37">
            <w:pPr>
              <w:widowControl/>
              <w:suppressAutoHyphens w:val="0"/>
              <w:jc w:val="center"/>
              <w:rPr>
                <w:rFonts w:ascii="Times New Roman" w:eastAsia="Times New Roman" w:hAnsi="Times New Roman" w:cs="Times New Roman"/>
                <w:b/>
                <w:bCs/>
                <w:sz w:val="20"/>
                <w:lang w:eastAsia="sk-SK"/>
              </w:rPr>
            </w:pPr>
            <w:r w:rsidRPr="00225E8B">
              <w:rPr>
                <w:rFonts w:ascii="Times New Roman" w:eastAsia="Times New Roman" w:hAnsi="Times New Roman" w:cs="Times New Roman"/>
                <w:b/>
                <w:bCs/>
                <w:sz w:val="20"/>
                <w:lang w:eastAsia="sk-SK"/>
              </w:rPr>
              <w:t>Spolu:</w:t>
            </w:r>
          </w:p>
        </w:tc>
        <w:tc>
          <w:tcPr>
            <w:tcW w:w="1586" w:type="dxa"/>
            <w:gridSpan w:val="5"/>
            <w:tcBorders>
              <w:top w:val="single" w:sz="8" w:space="0" w:color="000000"/>
              <w:left w:val="single" w:sz="8" w:space="0" w:color="000000"/>
              <w:bottom w:val="single" w:sz="8" w:space="0" w:color="000000"/>
              <w:right w:val="single" w:sz="8" w:space="0" w:color="000000"/>
            </w:tcBorders>
            <w:shd w:val="clear" w:color="auto" w:fill="auto"/>
            <w:vAlign w:val="center"/>
          </w:tcPr>
          <w:p w:rsidR="0046079B" w:rsidRPr="00225E8B" w:rsidRDefault="0046079B" w:rsidP="00283D37">
            <w:pPr>
              <w:widowControl/>
              <w:suppressAutoHyphens w:val="0"/>
              <w:jc w:val="center"/>
              <w:rPr>
                <w:rFonts w:ascii="Times New Roman" w:hAnsi="Times New Roman" w:cs="Times New Roman"/>
              </w:rPr>
            </w:pPr>
            <w:r w:rsidRPr="00225E8B">
              <w:rPr>
                <w:rFonts w:ascii="Times New Roman" w:eastAsia="Times New Roman" w:hAnsi="Times New Roman" w:cs="Times New Roman"/>
                <w:b/>
                <w:bCs/>
                <w:sz w:val="20"/>
                <w:lang w:eastAsia="sk-SK"/>
              </w:rPr>
              <w:t>Hlasovanie :</w:t>
            </w:r>
          </w:p>
        </w:tc>
      </w:tr>
      <w:tr w:rsidR="0046079B" w:rsidRPr="00225E8B" w:rsidTr="00283D37">
        <w:tblPrEx>
          <w:tblCellMar>
            <w:left w:w="70" w:type="dxa"/>
            <w:right w:w="70" w:type="dxa"/>
          </w:tblCellMar>
        </w:tblPrEx>
        <w:trPr>
          <w:gridAfter w:val="15"/>
          <w:wAfter w:w="901" w:type="dxa"/>
          <w:trHeight w:val="315"/>
        </w:trPr>
        <w:tc>
          <w:tcPr>
            <w:tcW w:w="1268" w:type="dxa"/>
            <w:tcBorders>
              <w:left w:val="single" w:sz="8" w:space="0" w:color="000000"/>
              <w:bottom w:val="single" w:sz="4" w:space="0" w:color="000000"/>
            </w:tcBorders>
            <w:shd w:val="clear" w:color="auto" w:fill="auto"/>
            <w:vAlign w:val="center"/>
          </w:tcPr>
          <w:p w:rsidR="0046079B" w:rsidRPr="00225E8B" w:rsidRDefault="0046079B" w:rsidP="00283D37">
            <w:pPr>
              <w:widowControl/>
              <w:suppressAutoHyphens w:val="0"/>
              <w:jc w:val="right"/>
              <w:rPr>
                <w:rFonts w:ascii="Times New Roman" w:eastAsia="Times New Roman" w:hAnsi="Times New Roman" w:cs="Times New Roman"/>
                <w:b/>
                <w:bCs/>
                <w:sz w:val="16"/>
                <w:szCs w:val="16"/>
                <w:lang w:eastAsia="sk-SK"/>
              </w:rPr>
            </w:pPr>
            <w:r w:rsidRPr="00225E8B">
              <w:rPr>
                <w:rFonts w:ascii="Times New Roman" w:eastAsia="Times New Roman" w:hAnsi="Times New Roman" w:cs="Times New Roman"/>
                <w:sz w:val="16"/>
                <w:lang w:eastAsia="sk-SK"/>
              </w:rPr>
              <w:t xml:space="preserve">Pavol </w:t>
            </w:r>
            <w:proofErr w:type="spellStart"/>
            <w:r w:rsidRPr="00225E8B">
              <w:rPr>
                <w:rFonts w:ascii="Times New Roman" w:eastAsia="Times New Roman" w:hAnsi="Times New Roman" w:cs="Times New Roman"/>
                <w:sz w:val="16"/>
                <w:lang w:eastAsia="sk-SK"/>
              </w:rPr>
              <w:t>Balco</w:t>
            </w:r>
            <w:proofErr w:type="spellEnd"/>
          </w:p>
        </w:tc>
        <w:tc>
          <w:tcPr>
            <w:tcW w:w="647" w:type="dxa"/>
            <w:tcBorders>
              <w:left w:val="single" w:sz="4" w:space="0" w:color="000000"/>
              <w:bottom w:val="single" w:sz="4" w:space="0" w:color="000000"/>
            </w:tcBorders>
            <w:shd w:val="clear" w:color="auto" w:fill="auto"/>
            <w:vAlign w:val="center"/>
          </w:tcPr>
          <w:p w:rsidR="0046079B" w:rsidRPr="00225E8B" w:rsidRDefault="0046079B" w:rsidP="00283D37">
            <w:pPr>
              <w:widowControl/>
              <w:suppressAutoHyphens w:val="0"/>
              <w:snapToGrid w:val="0"/>
              <w:jc w:val="center"/>
              <w:rPr>
                <w:rFonts w:ascii="Times New Roman" w:eastAsia="Times New Roman" w:hAnsi="Times New Roman" w:cs="Times New Roman"/>
                <w:b/>
                <w:bCs/>
                <w:sz w:val="16"/>
                <w:szCs w:val="16"/>
                <w:lang w:eastAsia="sk-SK"/>
              </w:rPr>
            </w:pPr>
            <w:r w:rsidRPr="00225E8B">
              <w:rPr>
                <w:rFonts w:ascii="Times New Roman" w:eastAsia="Times New Roman" w:hAnsi="Times New Roman" w:cs="Times New Roman"/>
                <w:b/>
                <w:bCs/>
                <w:sz w:val="16"/>
                <w:szCs w:val="16"/>
                <w:lang w:eastAsia="sk-SK"/>
              </w:rPr>
              <w:t>-</w:t>
            </w:r>
          </w:p>
        </w:tc>
        <w:tc>
          <w:tcPr>
            <w:tcW w:w="1558" w:type="dxa"/>
            <w:tcBorders>
              <w:left w:val="single" w:sz="8" w:space="0" w:color="000000"/>
              <w:bottom w:val="single" w:sz="4" w:space="0" w:color="000000"/>
            </w:tcBorders>
            <w:shd w:val="clear" w:color="auto" w:fill="auto"/>
            <w:vAlign w:val="center"/>
          </w:tcPr>
          <w:p w:rsidR="0046079B" w:rsidRPr="00225E8B" w:rsidRDefault="0046079B" w:rsidP="00283D37">
            <w:pPr>
              <w:widowControl/>
              <w:suppressAutoHyphens w:val="0"/>
              <w:jc w:val="right"/>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lang w:eastAsia="sk-SK"/>
              </w:rPr>
              <w:t xml:space="preserve">Peter </w:t>
            </w:r>
            <w:proofErr w:type="spellStart"/>
            <w:r w:rsidRPr="00225E8B">
              <w:rPr>
                <w:rFonts w:ascii="Times New Roman" w:eastAsia="Times New Roman" w:hAnsi="Times New Roman" w:cs="Times New Roman"/>
                <w:sz w:val="16"/>
                <w:lang w:eastAsia="sk-SK"/>
              </w:rPr>
              <w:t>Juráš</w:t>
            </w:r>
            <w:proofErr w:type="spellEnd"/>
          </w:p>
        </w:tc>
        <w:tc>
          <w:tcPr>
            <w:tcW w:w="589" w:type="dxa"/>
            <w:tcBorders>
              <w:left w:val="single" w:sz="4" w:space="0" w:color="000000"/>
              <w:bottom w:val="single" w:sz="4" w:space="0" w:color="000000"/>
            </w:tcBorders>
            <w:shd w:val="clear" w:color="auto" w:fill="auto"/>
            <w:vAlign w:val="center"/>
          </w:tcPr>
          <w:p w:rsidR="0046079B" w:rsidRPr="00225E8B" w:rsidRDefault="0046079B" w:rsidP="00283D37">
            <w:pPr>
              <w:widowControl/>
              <w:suppressAutoHyphens w:val="0"/>
              <w:jc w:val="center"/>
              <w:rPr>
                <w:rFonts w:ascii="Times New Roman" w:eastAsia="Times New Roman" w:hAnsi="Times New Roman" w:cs="Times New Roman"/>
                <w:b/>
                <w:sz w:val="14"/>
                <w:szCs w:val="14"/>
                <w:lang w:eastAsia="sk-SK"/>
              </w:rPr>
            </w:pPr>
            <w:r w:rsidRPr="00225E8B">
              <w:rPr>
                <w:rFonts w:ascii="Times New Roman" w:eastAsia="Times New Roman" w:hAnsi="Times New Roman" w:cs="Times New Roman"/>
                <w:b/>
                <w:sz w:val="14"/>
                <w:szCs w:val="14"/>
                <w:lang w:eastAsia="sk-SK"/>
              </w:rPr>
              <w:t>PROTI</w:t>
            </w:r>
          </w:p>
        </w:tc>
        <w:tc>
          <w:tcPr>
            <w:tcW w:w="1461" w:type="dxa"/>
            <w:tcBorders>
              <w:left w:val="single" w:sz="8" w:space="0" w:color="000000"/>
              <w:bottom w:val="single" w:sz="4" w:space="0" w:color="000000"/>
            </w:tcBorders>
            <w:shd w:val="clear" w:color="auto" w:fill="auto"/>
            <w:vAlign w:val="center"/>
          </w:tcPr>
          <w:p w:rsidR="0046079B" w:rsidRPr="00225E8B" w:rsidRDefault="0046079B" w:rsidP="00283D37">
            <w:pPr>
              <w:widowControl/>
              <w:suppressAutoHyphens w:val="0"/>
              <w:jc w:val="right"/>
              <w:rPr>
                <w:rFonts w:ascii="Times New Roman" w:eastAsia="Times New Roman" w:hAnsi="Times New Roman" w:cs="Times New Roman"/>
                <w:b/>
                <w:bCs/>
                <w:sz w:val="16"/>
                <w:szCs w:val="16"/>
                <w:lang w:eastAsia="sk-SK"/>
              </w:rPr>
            </w:pPr>
            <w:r w:rsidRPr="00225E8B">
              <w:rPr>
                <w:rFonts w:ascii="Times New Roman" w:eastAsia="Times New Roman" w:hAnsi="Times New Roman" w:cs="Times New Roman"/>
                <w:sz w:val="16"/>
                <w:lang w:eastAsia="sk-SK"/>
              </w:rPr>
              <w:t xml:space="preserve">Pavol </w:t>
            </w:r>
            <w:proofErr w:type="spellStart"/>
            <w:r w:rsidRPr="00225E8B">
              <w:rPr>
                <w:rFonts w:ascii="Times New Roman" w:eastAsia="Times New Roman" w:hAnsi="Times New Roman" w:cs="Times New Roman"/>
                <w:sz w:val="16"/>
                <w:lang w:eastAsia="sk-SK"/>
              </w:rPr>
              <w:t>Bartík</w:t>
            </w:r>
            <w:proofErr w:type="spellEnd"/>
          </w:p>
        </w:tc>
        <w:tc>
          <w:tcPr>
            <w:tcW w:w="647" w:type="dxa"/>
            <w:tcBorders>
              <w:left w:val="single" w:sz="4" w:space="0" w:color="000000"/>
              <w:bottom w:val="single" w:sz="4" w:space="0" w:color="000000"/>
            </w:tcBorders>
            <w:shd w:val="clear" w:color="auto" w:fill="auto"/>
            <w:vAlign w:val="center"/>
          </w:tcPr>
          <w:p w:rsidR="0046079B" w:rsidRPr="00225E8B" w:rsidRDefault="0046079B" w:rsidP="00283D37">
            <w:pPr>
              <w:widowControl/>
              <w:suppressAutoHyphens w:val="0"/>
              <w:snapToGrid w:val="0"/>
              <w:jc w:val="center"/>
              <w:rPr>
                <w:rFonts w:ascii="Times New Roman" w:eastAsia="Times New Roman" w:hAnsi="Times New Roman" w:cs="Times New Roman"/>
                <w:b/>
                <w:bCs/>
                <w:sz w:val="16"/>
                <w:szCs w:val="16"/>
                <w:lang w:eastAsia="sk-SK"/>
              </w:rPr>
            </w:pPr>
            <w:r w:rsidRPr="00225E8B">
              <w:rPr>
                <w:rFonts w:ascii="Times New Roman" w:eastAsia="Times New Roman" w:hAnsi="Times New Roman" w:cs="Times New Roman"/>
                <w:b/>
                <w:bCs/>
                <w:sz w:val="16"/>
                <w:szCs w:val="16"/>
                <w:lang w:eastAsia="sk-SK"/>
              </w:rPr>
              <w:t>ZA</w:t>
            </w:r>
          </w:p>
        </w:tc>
        <w:tc>
          <w:tcPr>
            <w:tcW w:w="1427" w:type="dxa"/>
            <w:tcBorders>
              <w:left w:val="single" w:sz="8" w:space="0" w:color="000000"/>
              <w:bottom w:val="single" w:sz="4" w:space="0" w:color="000000"/>
            </w:tcBorders>
            <w:shd w:val="clear" w:color="auto" w:fill="auto"/>
            <w:vAlign w:val="center"/>
          </w:tcPr>
          <w:p w:rsidR="0046079B" w:rsidRPr="00225E8B" w:rsidRDefault="0046079B" w:rsidP="00283D37">
            <w:pPr>
              <w:widowControl/>
              <w:suppressAutoHyphens w:val="0"/>
              <w:jc w:val="right"/>
              <w:rPr>
                <w:rFonts w:ascii="Times New Roman" w:eastAsia="Times New Roman" w:hAnsi="Times New Roman" w:cs="Times New Roman"/>
                <w:b/>
                <w:bCs/>
                <w:sz w:val="16"/>
                <w:lang w:eastAsia="sk-SK"/>
              </w:rPr>
            </w:pPr>
            <w:r w:rsidRPr="00225E8B">
              <w:rPr>
                <w:rFonts w:ascii="Times New Roman" w:eastAsia="Times New Roman" w:hAnsi="Times New Roman" w:cs="Times New Roman"/>
                <w:sz w:val="16"/>
                <w:lang w:eastAsia="sk-SK"/>
              </w:rPr>
              <w:t>Počet poslancov:</w:t>
            </w:r>
          </w:p>
        </w:tc>
        <w:tc>
          <w:tcPr>
            <w:tcW w:w="456" w:type="dxa"/>
            <w:tcBorders>
              <w:left w:val="single" w:sz="4" w:space="0" w:color="000000"/>
              <w:bottom w:val="single" w:sz="4" w:space="0" w:color="000000"/>
            </w:tcBorders>
            <w:shd w:val="clear" w:color="auto" w:fill="auto"/>
            <w:vAlign w:val="center"/>
          </w:tcPr>
          <w:p w:rsidR="0046079B" w:rsidRPr="00225E8B" w:rsidRDefault="0046079B" w:rsidP="00283D37">
            <w:pPr>
              <w:widowControl/>
              <w:suppressAutoHyphens w:val="0"/>
              <w:jc w:val="center"/>
              <w:rPr>
                <w:rFonts w:ascii="Times New Roman" w:eastAsia="Times New Roman" w:hAnsi="Times New Roman" w:cs="Times New Roman"/>
                <w:sz w:val="16"/>
                <w:lang w:eastAsia="sk-SK"/>
              </w:rPr>
            </w:pPr>
            <w:r w:rsidRPr="00225E8B">
              <w:rPr>
                <w:rFonts w:ascii="Times New Roman" w:eastAsia="Times New Roman" w:hAnsi="Times New Roman" w:cs="Times New Roman"/>
                <w:b/>
                <w:bCs/>
                <w:sz w:val="16"/>
                <w:lang w:eastAsia="sk-SK"/>
              </w:rPr>
              <w:t>11</w:t>
            </w:r>
          </w:p>
        </w:tc>
        <w:tc>
          <w:tcPr>
            <w:tcW w:w="893" w:type="dxa"/>
            <w:tcBorders>
              <w:left w:val="single" w:sz="8" w:space="0" w:color="000000"/>
              <w:bottom w:val="single" w:sz="4" w:space="0" w:color="000000"/>
            </w:tcBorders>
            <w:shd w:val="clear" w:color="auto" w:fill="auto"/>
            <w:vAlign w:val="center"/>
          </w:tcPr>
          <w:p w:rsidR="0046079B" w:rsidRPr="00225E8B" w:rsidRDefault="0046079B" w:rsidP="00283D37">
            <w:pPr>
              <w:widowControl/>
              <w:suppressAutoHyphens w:val="0"/>
              <w:jc w:val="right"/>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lang w:eastAsia="sk-SK"/>
              </w:rPr>
              <w:t>Za :</w:t>
            </w:r>
          </w:p>
        </w:tc>
        <w:tc>
          <w:tcPr>
            <w:tcW w:w="693" w:type="dxa"/>
            <w:gridSpan w:val="4"/>
            <w:tcBorders>
              <w:left w:val="single" w:sz="4" w:space="0" w:color="000000"/>
              <w:bottom w:val="single" w:sz="4" w:space="0" w:color="000000"/>
              <w:right w:val="single" w:sz="8" w:space="0" w:color="000000"/>
            </w:tcBorders>
            <w:shd w:val="clear" w:color="auto" w:fill="auto"/>
            <w:vAlign w:val="center"/>
          </w:tcPr>
          <w:p w:rsidR="0046079B" w:rsidRPr="00225E8B" w:rsidRDefault="0046079B" w:rsidP="00283D37">
            <w:pPr>
              <w:widowControl/>
              <w:suppressAutoHyphens w:val="0"/>
              <w:jc w:val="center"/>
              <w:rPr>
                <w:rFonts w:ascii="Times New Roman" w:hAnsi="Times New Roman" w:cs="Times New Roman"/>
                <w:b/>
                <w:sz w:val="16"/>
                <w:szCs w:val="16"/>
              </w:rPr>
            </w:pPr>
            <w:r w:rsidRPr="00225E8B">
              <w:rPr>
                <w:rFonts w:ascii="Times New Roman" w:hAnsi="Times New Roman" w:cs="Times New Roman"/>
                <w:b/>
                <w:sz w:val="16"/>
                <w:szCs w:val="16"/>
              </w:rPr>
              <w:t>5</w:t>
            </w:r>
          </w:p>
        </w:tc>
      </w:tr>
      <w:tr w:rsidR="0046079B" w:rsidRPr="00225E8B" w:rsidTr="00283D37">
        <w:tblPrEx>
          <w:tblCellMar>
            <w:left w:w="70" w:type="dxa"/>
            <w:right w:w="70" w:type="dxa"/>
          </w:tblCellMar>
        </w:tblPrEx>
        <w:trPr>
          <w:gridAfter w:val="15"/>
          <w:wAfter w:w="901" w:type="dxa"/>
          <w:trHeight w:val="300"/>
        </w:trPr>
        <w:tc>
          <w:tcPr>
            <w:tcW w:w="1268" w:type="dxa"/>
            <w:tcBorders>
              <w:left w:val="single" w:sz="8" w:space="0" w:color="000000"/>
              <w:bottom w:val="single" w:sz="4" w:space="0" w:color="000000"/>
            </w:tcBorders>
            <w:shd w:val="clear" w:color="auto" w:fill="auto"/>
            <w:vAlign w:val="center"/>
          </w:tcPr>
          <w:p w:rsidR="0046079B" w:rsidRPr="00225E8B" w:rsidRDefault="0046079B" w:rsidP="00283D37">
            <w:pPr>
              <w:widowControl/>
              <w:suppressAutoHyphens w:val="0"/>
              <w:jc w:val="right"/>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lang w:eastAsia="sk-SK"/>
              </w:rPr>
              <w:t xml:space="preserve">Silvia </w:t>
            </w:r>
            <w:proofErr w:type="spellStart"/>
            <w:r w:rsidRPr="00225E8B">
              <w:rPr>
                <w:rFonts w:ascii="Times New Roman" w:eastAsia="Times New Roman" w:hAnsi="Times New Roman" w:cs="Times New Roman"/>
                <w:sz w:val="16"/>
                <w:lang w:eastAsia="sk-SK"/>
              </w:rPr>
              <w:t>Slotková</w:t>
            </w:r>
            <w:proofErr w:type="spellEnd"/>
          </w:p>
        </w:tc>
        <w:tc>
          <w:tcPr>
            <w:tcW w:w="647" w:type="dxa"/>
            <w:tcBorders>
              <w:left w:val="single" w:sz="4" w:space="0" w:color="000000"/>
              <w:bottom w:val="single" w:sz="4" w:space="0" w:color="000000"/>
            </w:tcBorders>
            <w:shd w:val="clear" w:color="auto" w:fill="auto"/>
            <w:vAlign w:val="center"/>
          </w:tcPr>
          <w:p w:rsidR="0046079B" w:rsidRPr="00225E8B" w:rsidRDefault="0046079B" w:rsidP="00283D37">
            <w:pPr>
              <w:widowControl/>
              <w:suppressAutoHyphens w:val="0"/>
              <w:jc w:val="center"/>
              <w:rPr>
                <w:rFonts w:ascii="Times New Roman" w:eastAsia="Times New Roman" w:hAnsi="Times New Roman" w:cs="Times New Roman"/>
                <w:b/>
                <w:sz w:val="16"/>
                <w:lang w:eastAsia="sk-SK"/>
              </w:rPr>
            </w:pPr>
            <w:r w:rsidRPr="00225E8B">
              <w:rPr>
                <w:rFonts w:ascii="Times New Roman" w:eastAsia="Times New Roman" w:hAnsi="Times New Roman" w:cs="Times New Roman"/>
                <w:b/>
                <w:sz w:val="16"/>
                <w:lang w:eastAsia="sk-SK"/>
              </w:rPr>
              <w:t>-</w:t>
            </w:r>
          </w:p>
        </w:tc>
        <w:tc>
          <w:tcPr>
            <w:tcW w:w="1558" w:type="dxa"/>
            <w:tcBorders>
              <w:left w:val="single" w:sz="8" w:space="0" w:color="000000"/>
              <w:bottom w:val="single" w:sz="4" w:space="0" w:color="000000"/>
            </w:tcBorders>
            <w:shd w:val="clear" w:color="auto" w:fill="auto"/>
            <w:vAlign w:val="center"/>
          </w:tcPr>
          <w:p w:rsidR="0046079B" w:rsidRPr="00225E8B" w:rsidRDefault="0046079B" w:rsidP="00283D37">
            <w:pPr>
              <w:widowControl/>
              <w:suppressAutoHyphens w:val="0"/>
              <w:jc w:val="right"/>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lang w:eastAsia="sk-SK"/>
              </w:rPr>
              <w:t>Miroslav Gejdoš</w:t>
            </w:r>
          </w:p>
        </w:tc>
        <w:tc>
          <w:tcPr>
            <w:tcW w:w="589" w:type="dxa"/>
            <w:tcBorders>
              <w:left w:val="single" w:sz="4" w:space="0" w:color="000000"/>
              <w:bottom w:val="single" w:sz="4" w:space="0" w:color="000000"/>
            </w:tcBorders>
            <w:shd w:val="clear" w:color="auto" w:fill="auto"/>
            <w:vAlign w:val="center"/>
          </w:tcPr>
          <w:p w:rsidR="0046079B" w:rsidRPr="00225E8B" w:rsidRDefault="0046079B" w:rsidP="00283D37">
            <w:pPr>
              <w:widowControl/>
              <w:suppressAutoHyphens w:val="0"/>
              <w:jc w:val="center"/>
              <w:rPr>
                <w:rFonts w:ascii="Times New Roman" w:eastAsia="Times New Roman" w:hAnsi="Times New Roman" w:cs="Times New Roman"/>
                <w:b/>
                <w:sz w:val="16"/>
                <w:lang w:eastAsia="sk-SK"/>
              </w:rPr>
            </w:pPr>
            <w:r w:rsidRPr="00225E8B">
              <w:rPr>
                <w:rFonts w:ascii="Times New Roman" w:eastAsia="Times New Roman" w:hAnsi="Times New Roman" w:cs="Times New Roman"/>
                <w:b/>
                <w:sz w:val="16"/>
                <w:lang w:eastAsia="sk-SK"/>
              </w:rPr>
              <w:t>ZA</w:t>
            </w:r>
          </w:p>
        </w:tc>
        <w:tc>
          <w:tcPr>
            <w:tcW w:w="1461" w:type="dxa"/>
            <w:tcBorders>
              <w:left w:val="single" w:sz="8" w:space="0" w:color="000000"/>
              <w:bottom w:val="single" w:sz="4" w:space="0" w:color="000000"/>
            </w:tcBorders>
            <w:shd w:val="clear" w:color="auto" w:fill="auto"/>
            <w:vAlign w:val="center"/>
          </w:tcPr>
          <w:p w:rsidR="0046079B" w:rsidRPr="00225E8B" w:rsidRDefault="0046079B" w:rsidP="00283D37">
            <w:pPr>
              <w:widowControl/>
              <w:suppressAutoHyphens w:val="0"/>
              <w:jc w:val="right"/>
              <w:rPr>
                <w:rFonts w:ascii="Times New Roman" w:eastAsia="Times New Roman" w:hAnsi="Times New Roman" w:cs="Times New Roman"/>
                <w:b/>
                <w:bCs/>
                <w:sz w:val="16"/>
                <w:szCs w:val="16"/>
                <w:lang w:eastAsia="sk-SK"/>
              </w:rPr>
            </w:pPr>
            <w:r w:rsidRPr="00225E8B">
              <w:rPr>
                <w:rFonts w:ascii="Times New Roman" w:eastAsia="Times New Roman" w:hAnsi="Times New Roman" w:cs="Times New Roman"/>
                <w:sz w:val="16"/>
                <w:lang w:eastAsia="sk-SK"/>
              </w:rPr>
              <w:t>Miroslav Jacko</w:t>
            </w:r>
          </w:p>
        </w:tc>
        <w:tc>
          <w:tcPr>
            <w:tcW w:w="647" w:type="dxa"/>
            <w:tcBorders>
              <w:left w:val="single" w:sz="4" w:space="0" w:color="000000"/>
              <w:bottom w:val="single" w:sz="4" w:space="0" w:color="000000"/>
            </w:tcBorders>
            <w:shd w:val="clear" w:color="auto" w:fill="auto"/>
            <w:vAlign w:val="center"/>
          </w:tcPr>
          <w:p w:rsidR="0046079B" w:rsidRPr="00225E8B" w:rsidRDefault="0046079B" w:rsidP="00283D37">
            <w:pPr>
              <w:widowControl/>
              <w:suppressAutoHyphens w:val="0"/>
              <w:jc w:val="center"/>
              <w:rPr>
                <w:rFonts w:ascii="Times New Roman" w:eastAsia="Times New Roman" w:hAnsi="Times New Roman" w:cs="Times New Roman"/>
                <w:b/>
                <w:sz w:val="16"/>
                <w:lang w:eastAsia="sk-SK"/>
              </w:rPr>
            </w:pPr>
            <w:r w:rsidRPr="00225E8B">
              <w:rPr>
                <w:rFonts w:ascii="Times New Roman" w:eastAsia="Times New Roman" w:hAnsi="Times New Roman" w:cs="Times New Roman"/>
                <w:b/>
                <w:sz w:val="16"/>
                <w:lang w:eastAsia="sk-SK"/>
              </w:rPr>
              <w:t>ZA</w:t>
            </w:r>
          </w:p>
        </w:tc>
        <w:tc>
          <w:tcPr>
            <w:tcW w:w="1427" w:type="dxa"/>
            <w:tcBorders>
              <w:left w:val="single" w:sz="8" w:space="0" w:color="000000"/>
              <w:bottom w:val="single" w:sz="4" w:space="0" w:color="000000"/>
            </w:tcBorders>
            <w:shd w:val="clear" w:color="auto" w:fill="auto"/>
            <w:vAlign w:val="center"/>
          </w:tcPr>
          <w:p w:rsidR="0046079B" w:rsidRPr="00225E8B" w:rsidRDefault="0046079B" w:rsidP="00283D37">
            <w:pPr>
              <w:widowControl/>
              <w:suppressAutoHyphens w:val="0"/>
              <w:jc w:val="right"/>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lang w:eastAsia="sk-SK"/>
              </w:rPr>
              <w:t>Počet prítomných:</w:t>
            </w:r>
          </w:p>
        </w:tc>
        <w:tc>
          <w:tcPr>
            <w:tcW w:w="456" w:type="dxa"/>
            <w:tcBorders>
              <w:left w:val="single" w:sz="4" w:space="0" w:color="000000"/>
              <w:bottom w:val="single" w:sz="4" w:space="0" w:color="000000"/>
            </w:tcBorders>
            <w:shd w:val="clear" w:color="auto" w:fill="auto"/>
            <w:vAlign w:val="center"/>
          </w:tcPr>
          <w:p w:rsidR="0046079B" w:rsidRPr="00225E8B" w:rsidRDefault="0046079B" w:rsidP="00283D37">
            <w:pPr>
              <w:widowControl/>
              <w:suppressAutoHyphens w:val="0"/>
              <w:jc w:val="center"/>
              <w:rPr>
                <w:rFonts w:ascii="Times New Roman" w:eastAsia="Times New Roman" w:hAnsi="Times New Roman" w:cs="Times New Roman"/>
                <w:b/>
                <w:sz w:val="16"/>
                <w:lang w:eastAsia="sk-SK"/>
              </w:rPr>
            </w:pPr>
            <w:r w:rsidRPr="00225E8B">
              <w:rPr>
                <w:rFonts w:ascii="Times New Roman" w:eastAsia="Times New Roman" w:hAnsi="Times New Roman" w:cs="Times New Roman"/>
                <w:b/>
                <w:sz w:val="16"/>
                <w:lang w:eastAsia="sk-SK"/>
              </w:rPr>
              <w:t>8</w:t>
            </w:r>
          </w:p>
        </w:tc>
        <w:tc>
          <w:tcPr>
            <w:tcW w:w="893" w:type="dxa"/>
            <w:tcBorders>
              <w:left w:val="single" w:sz="8" w:space="0" w:color="000000"/>
              <w:bottom w:val="single" w:sz="4" w:space="0" w:color="000000"/>
            </w:tcBorders>
            <w:shd w:val="clear" w:color="auto" w:fill="auto"/>
            <w:vAlign w:val="center"/>
          </w:tcPr>
          <w:p w:rsidR="0046079B" w:rsidRPr="00225E8B" w:rsidRDefault="0046079B" w:rsidP="00283D37">
            <w:pPr>
              <w:widowControl/>
              <w:suppressAutoHyphens w:val="0"/>
              <w:jc w:val="right"/>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lang w:eastAsia="sk-SK"/>
              </w:rPr>
              <w:t>Proti :</w:t>
            </w:r>
          </w:p>
        </w:tc>
        <w:tc>
          <w:tcPr>
            <w:tcW w:w="693" w:type="dxa"/>
            <w:gridSpan w:val="4"/>
            <w:tcBorders>
              <w:left w:val="single" w:sz="4" w:space="0" w:color="000000"/>
              <w:bottom w:val="single" w:sz="4" w:space="0" w:color="000000"/>
              <w:right w:val="single" w:sz="8" w:space="0" w:color="000000"/>
            </w:tcBorders>
            <w:shd w:val="clear" w:color="auto" w:fill="auto"/>
            <w:vAlign w:val="center"/>
          </w:tcPr>
          <w:p w:rsidR="0046079B" w:rsidRPr="00225E8B" w:rsidRDefault="0046079B" w:rsidP="00283D37">
            <w:pPr>
              <w:widowControl/>
              <w:suppressAutoHyphens w:val="0"/>
              <w:jc w:val="center"/>
              <w:rPr>
                <w:rFonts w:ascii="Times New Roman" w:hAnsi="Times New Roman" w:cs="Times New Roman"/>
                <w:b/>
                <w:sz w:val="16"/>
                <w:szCs w:val="16"/>
              </w:rPr>
            </w:pPr>
            <w:r w:rsidRPr="00225E8B">
              <w:rPr>
                <w:rFonts w:ascii="Times New Roman" w:hAnsi="Times New Roman" w:cs="Times New Roman"/>
                <w:b/>
                <w:sz w:val="16"/>
                <w:szCs w:val="16"/>
              </w:rPr>
              <w:t>1</w:t>
            </w:r>
          </w:p>
        </w:tc>
      </w:tr>
      <w:tr w:rsidR="0046079B" w:rsidRPr="00225E8B" w:rsidTr="00283D37">
        <w:tblPrEx>
          <w:tblCellMar>
            <w:left w:w="70" w:type="dxa"/>
            <w:right w:w="70" w:type="dxa"/>
          </w:tblCellMar>
        </w:tblPrEx>
        <w:trPr>
          <w:gridAfter w:val="15"/>
          <w:wAfter w:w="901" w:type="dxa"/>
          <w:trHeight w:val="300"/>
        </w:trPr>
        <w:tc>
          <w:tcPr>
            <w:tcW w:w="1268" w:type="dxa"/>
            <w:tcBorders>
              <w:left w:val="single" w:sz="8" w:space="0" w:color="000000"/>
              <w:bottom w:val="single" w:sz="4" w:space="0" w:color="000000"/>
            </w:tcBorders>
            <w:shd w:val="clear" w:color="auto" w:fill="auto"/>
            <w:vAlign w:val="center"/>
          </w:tcPr>
          <w:p w:rsidR="0046079B" w:rsidRPr="00225E8B" w:rsidRDefault="0046079B" w:rsidP="00283D37">
            <w:pPr>
              <w:widowControl/>
              <w:suppressAutoHyphens w:val="0"/>
              <w:jc w:val="right"/>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lang w:eastAsia="sk-SK"/>
              </w:rPr>
              <w:t xml:space="preserve">Vladimír </w:t>
            </w:r>
            <w:proofErr w:type="spellStart"/>
            <w:r w:rsidRPr="00225E8B">
              <w:rPr>
                <w:rFonts w:ascii="Times New Roman" w:eastAsia="Times New Roman" w:hAnsi="Times New Roman" w:cs="Times New Roman"/>
                <w:sz w:val="16"/>
                <w:lang w:eastAsia="sk-SK"/>
              </w:rPr>
              <w:t>Fuňák</w:t>
            </w:r>
            <w:proofErr w:type="spellEnd"/>
          </w:p>
        </w:tc>
        <w:tc>
          <w:tcPr>
            <w:tcW w:w="647" w:type="dxa"/>
            <w:tcBorders>
              <w:left w:val="single" w:sz="4" w:space="0" w:color="000000"/>
              <w:bottom w:val="single" w:sz="4" w:space="0" w:color="000000"/>
            </w:tcBorders>
            <w:shd w:val="clear" w:color="auto" w:fill="auto"/>
            <w:vAlign w:val="center"/>
          </w:tcPr>
          <w:p w:rsidR="0046079B" w:rsidRPr="00225E8B" w:rsidRDefault="0046079B" w:rsidP="00283D37">
            <w:pPr>
              <w:widowControl/>
              <w:suppressAutoHyphens w:val="0"/>
              <w:jc w:val="center"/>
              <w:rPr>
                <w:rFonts w:ascii="Times New Roman" w:eastAsia="Times New Roman" w:hAnsi="Times New Roman" w:cs="Times New Roman"/>
                <w:b/>
                <w:sz w:val="16"/>
                <w:lang w:eastAsia="sk-SK"/>
              </w:rPr>
            </w:pPr>
            <w:r w:rsidRPr="00225E8B">
              <w:rPr>
                <w:rFonts w:ascii="Times New Roman" w:eastAsia="Times New Roman" w:hAnsi="Times New Roman" w:cs="Times New Roman"/>
                <w:b/>
                <w:sz w:val="16"/>
                <w:szCs w:val="16"/>
                <w:lang w:eastAsia="sk-SK"/>
              </w:rPr>
              <w:t>ZDR.</w:t>
            </w:r>
          </w:p>
        </w:tc>
        <w:tc>
          <w:tcPr>
            <w:tcW w:w="1558" w:type="dxa"/>
            <w:tcBorders>
              <w:left w:val="single" w:sz="8" w:space="0" w:color="000000"/>
              <w:bottom w:val="single" w:sz="4" w:space="0" w:color="000000"/>
            </w:tcBorders>
            <w:shd w:val="clear" w:color="auto" w:fill="auto"/>
            <w:vAlign w:val="center"/>
          </w:tcPr>
          <w:p w:rsidR="0046079B" w:rsidRPr="00225E8B" w:rsidRDefault="0046079B" w:rsidP="00283D37">
            <w:pPr>
              <w:widowControl/>
              <w:suppressAutoHyphens w:val="0"/>
              <w:jc w:val="right"/>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lang w:eastAsia="sk-SK"/>
              </w:rPr>
              <w:t>Ing. Miroslav Hanula</w:t>
            </w:r>
          </w:p>
        </w:tc>
        <w:tc>
          <w:tcPr>
            <w:tcW w:w="589" w:type="dxa"/>
            <w:tcBorders>
              <w:left w:val="single" w:sz="4" w:space="0" w:color="000000"/>
              <w:bottom w:val="single" w:sz="4" w:space="0" w:color="000000"/>
            </w:tcBorders>
            <w:shd w:val="clear" w:color="auto" w:fill="auto"/>
            <w:vAlign w:val="center"/>
          </w:tcPr>
          <w:p w:rsidR="0046079B" w:rsidRPr="00225E8B" w:rsidRDefault="0046079B" w:rsidP="00283D37">
            <w:pPr>
              <w:widowControl/>
              <w:suppressAutoHyphens w:val="0"/>
              <w:jc w:val="center"/>
              <w:rPr>
                <w:rFonts w:ascii="Times New Roman" w:eastAsia="Times New Roman" w:hAnsi="Times New Roman" w:cs="Times New Roman"/>
                <w:b/>
                <w:sz w:val="16"/>
                <w:lang w:eastAsia="sk-SK"/>
              </w:rPr>
            </w:pPr>
            <w:r w:rsidRPr="00225E8B">
              <w:rPr>
                <w:rFonts w:ascii="Times New Roman" w:eastAsia="Times New Roman" w:hAnsi="Times New Roman" w:cs="Times New Roman"/>
                <w:b/>
                <w:sz w:val="16"/>
                <w:lang w:eastAsia="sk-SK"/>
              </w:rPr>
              <w:t>ZA</w:t>
            </w:r>
          </w:p>
        </w:tc>
        <w:tc>
          <w:tcPr>
            <w:tcW w:w="1461" w:type="dxa"/>
            <w:tcBorders>
              <w:left w:val="single" w:sz="8" w:space="0" w:color="000000"/>
            </w:tcBorders>
            <w:shd w:val="clear" w:color="auto" w:fill="auto"/>
            <w:vAlign w:val="center"/>
          </w:tcPr>
          <w:p w:rsidR="0046079B" w:rsidRPr="00225E8B" w:rsidRDefault="0046079B" w:rsidP="00283D37">
            <w:pPr>
              <w:widowControl/>
              <w:suppressAutoHyphens w:val="0"/>
              <w:jc w:val="right"/>
              <w:rPr>
                <w:rFonts w:ascii="Times New Roman" w:eastAsia="Times New Roman" w:hAnsi="Times New Roman" w:cs="Times New Roman"/>
                <w:b/>
                <w:bCs/>
                <w:sz w:val="16"/>
                <w:szCs w:val="16"/>
                <w:lang w:eastAsia="sk-SK"/>
              </w:rPr>
            </w:pPr>
            <w:r w:rsidRPr="00225E8B">
              <w:rPr>
                <w:rFonts w:ascii="Times New Roman" w:eastAsia="Times New Roman" w:hAnsi="Times New Roman" w:cs="Times New Roman"/>
                <w:sz w:val="16"/>
                <w:lang w:eastAsia="sk-SK"/>
              </w:rPr>
              <w:t>Ing. Peter Ondrejka</w:t>
            </w:r>
          </w:p>
        </w:tc>
        <w:tc>
          <w:tcPr>
            <w:tcW w:w="647" w:type="dxa"/>
            <w:tcBorders>
              <w:left w:val="single" w:sz="4" w:space="0" w:color="000000"/>
            </w:tcBorders>
            <w:shd w:val="clear" w:color="auto" w:fill="auto"/>
            <w:vAlign w:val="center"/>
          </w:tcPr>
          <w:p w:rsidR="0046079B" w:rsidRPr="00225E8B" w:rsidRDefault="0046079B" w:rsidP="00283D37">
            <w:pPr>
              <w:widowControl/>
              <w:suppressAutoHyphens w:val="0"/>
              <w:jc w:val="center"/>
              <w:rPr>
                <w:rFonts w:ascii="Times New Roman" w:eastAsia="Times New Roman" w:hAnsi="Times New Roman" w:cs="Times New Roman"/>
                <w:b/>
                <w:sz w:val="16"/>
                <w:szCs w:val="16"/>
                <w:lang w:eastAsia="sk-SK"/>
              </w:rPr>
            </w:pPr>
            <w:r w:rsidRPr="00225E8B">
              <w:rPr>
                <w:rFonts w:ascii="Times New Roman" w:eastAsia="Times New Roman" w:hAnsi="Times New Roman" w:cs="Times New Roman"/>
                <w:b/>
                <w:sz w:val="16"/>
                <w:szCs w:val="16"/>
                <w:lang w:eastAsia="sk-SK"/>
              </w:rPr>
              <w:t>ZA</w:t>
            </w:r>
          </w:p>
        </w:tc>
        <w:tc>
          <w:tcPr>
            <w:tcW w:w="1883" w:type="dxa"/>
            <w:gridSpan w:val="2"/>
            <w:tcBorders>
              <w:top w:val="single" w:sz="4" w:space="0" w:color="000000"/>
              <w:left w:val="single" w:sz="8" w:space="0" w:color="000000"/>
            </w:tcBorders>
            <w:shd w:val="clear" w:color="auto" w:fill="auto"/>
            <w:vAlign w:val="center"/>
          </w:tcPr>
          <w:p w:rsidR="0046079B" w:rsidRPr="00225E8B" w:rsidRDefault="0046079B" w:rsidP="00283D37">
            <w:pPr>
              <w:widowControl/>
              <w:suppressAutoHyphens w:val="0"/>
              <w:jc w:val="center"/>
              <w:rPr>
                <w:rFonts w:ascii="Times New Roman" w:eastAsia="Times New Roman" w:hAnsi="Times New Roman" w:cs="Times New Roman"/>
                <w:sz w:val="16"/>
                <w:lang w:eastAsia="sk-SK"/>
              </w:rPr>
            </w:pPr>
            <w:r w:rsidRPr="00225E8B">
              <w:rPr>
                <w:rFonts w:ascii="Times New Roman" w:eastAsia="Times New Roman" w:hAnsi="Times New Roman" w:cs="Times New Roman"/>
                <w:sz w:val="16"/>
                <w:szCs w:val="16"/>
                <w:lang w:eastAsia="sk-SK"/>
              </w:rPr>
              <w:t> </w:t>
            </w:r>
          </w:p>
        </w:tc>
        <w:tc>
          <w:tcPr>
            <w:tcW w:w="893" w:type="dxa"/>
            <w:tcBorders>
              <w:left w:val="single" w:sz="8" w:space="0" w:color="000000"/>
            </w:tcBorders>
            <w:shd w:val="clear" w:color="auto" w:fill="auto"/>
            <w:vAlign w:val="center"/>
          </w:tcPr>
          <w:p w:rsidR="0046079B" w:rsidRPr="00225E8B" w:rsidRDefault="0046079B" w:rsidP="00283D37">
            <w:pPr>
              <w:widowControl/>
              <w:suppressAutoHyphens w:val="0"/>
              <w:jc w:val="right"/>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lang w:eastAsia="sk-SK"/>
              </w:rPr>
              <w:t>Zdržalo sa:</w:t>
            </w:r>
          </w:p>
        </w:tc>
        <w:tc>
          <w:tcPr>
            <w:tcW w:w="693" w:type="dxa"/>
            <w:gridSpan w:val="4"/>
            <w:tcBorders>
              <w:left w:val="single" w:sz="4" w:space="0" w:color="000000"/>
              <w:right w:val="single" w:sz="8" w:space="0" w:color="000000"/>
            </w:tcBorders>
            <w:shd w:val="clear" w:color="auto" w:fill="auto"/>
            <w:vAlign w:val="center"/>
          </w:tcPr>
          <w:p w:rsidR="0046079B" w:rsidRPr="00225E8B" w:rsidRDefault="0046079B" w:rsidP="00283D37">
            <w:pPr>
              <w:widowControl/>
              <w:suppressAutoHyphens w:val="0"/>
              <w:jc w:val="center"/>
              <w:rPr>
                <w:rFonts w:ascii="Times New Roman" w:hAnsi="Times New Roman" w:cs="Times New Roman"/>
                <w:b/>
                <w:sz w:val="16"/>
                <w:szCs w:val="16"/>
              </w:rPr>
            </w:pPr>
            <w:r w:rsidRPr="00225E8B">
              <w:rPr>
                <w:rFonts w:ascii="Times New Roman" w:hAnsi="Times New Roman" w:cs="Times New Roman"/>
                <w:b/>
                <w:sz w:val="16"/>
                <w:szCs w:val="16"/>
              </w:rPr>
              <w:t>2</w:t>
            </w:r>
          </w:p>
        </w:tc>
      </w:tr>
      <w:tr w:rsidR="0046079B" w:rsidRPr="00225E8B" w:rsidTr="00283D37">
        <w:tblPrEx>
          <w:tblCellMar>
            <w:left w:w="70" w:type="dxa"/>
            <w:right w:w="70" w:type="dxa"/>
          </w:tblCellMar>
        </w:tblPrEx>
        <w:trPr>
          <w:gridAfter w:val="15"/>
          <w:wAfter w:w="901" w:type="dxa"/>
          <w:trHeight w:val="300"/>
        </w:trPr>
        <w:tc>
          <w:tcPr>
            <w:tcW w:w="1915" w:type="dxa"/>
            <w:gridSpan w:val="2"/>
            <w:tcBorders>
              <w:top w:val="single" w:sz="4" w:space="0" w:color="000000"/>
              <w:left w:val="single" w:sz="8" w:space="0" w:color="000000"/>
              <w:bottom w:val="single" w:sz="4" w:space="0" w:color="000000"/>
            </w:tcBorders>
            <w:shd w:val="clear" w:color="auto" w:fill="auto"/>
            <w:vAlign w:val="center"/>
          </w:tcPr>
          <w:p w:rsidR="0046079B" w:rsidRPr="00225E8B" w:rsidRDefault="0046079B" w:rsidP="00283D37">
            <w:pPr>
              <w:widowControl/>
              <w:suppressAutoHyphens w:val="0"/>
              <w:jc w:val="center"/>
              <w:rPr>
                <w:rFonts w:ascii="Times New Roman" w:eastAsia="Times New Roman" w:hAnsi="Times New Roman" w:cs="Times New Roman"/>
                <w:sz w:val="16"/>
                <w:lang w:eastAsia="sk-SK"/>
              </w:rPr>
            </w:pPr>
            <w:r w:rsidRPr="00225E8B">
              <w:rPr>
                <w:rFonts w:ascii="Times New Roman" w:eastAsia="Times New Roman" w:hAnsi="Times New Roman" w:cs="Times New Roman"/>
                <w:sz w:val="16"/>
                <w:szCs w:val="16"/>
                <w:lang w:eastAsia="sk-SK"/>
              </w:rPr>
              <w:t> </w:t>
            </w:r>
          </w:p>
        </w:tc>
        <w:tc>
          <w:tcPr>
            <w:tcW w:w="1558" w:type="dxa"/>
            <w:tcBorders>
              <w:left w:val="single" w:sz="8" w:space="0" w:color="000000"/>
              <w:bottom w:val="single" w:sz="4" w:space="0" w:color="000000"/>
            </w:tcBorders>
            <w:shd w:val="clear" w:color="auto" w:fill="auto"/>
            <w:vAlign w:val="center"/>
          </w:tcPr>
          <w:p w:rsidR="0046079B" w:rsidRPr="00225E8B" w:rsidRDefault="0046079B" w:rsidP="00283D37">
            <w:pPr>
              <w:widowControl/>
              <w:suppressAutoHyphens w:val="0"/>
              <w:jc w:val="right"/>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lang w:eastAsia="sk-SK"/>
              </w:rPr>
              <w:t xml:space="preserve">Peter </w:t>
            </w:r>
            <w:proofErr w:type="spellStart"/>
            <w:r w:rsidRPr="00225E8B">
              <w:rPr>
                <w:rFonts w:ascii="Times New Roman" w:eastAsia="Times New Roman" w:hAnsi="Times New Roman" w:cs="Times New Roman"/>
                <w:sz w:val="16"/>
                <w:lang w:eastAsia="sk-SK"/>
              </w:rPr>
              <w:t>Frič</w:t>
            </w:r>
            <w:proofErr w:type="spellEnd"/>
          </w:p>
        </w:tc>
        <w:tc>
          <w:tcPr>
            <w:tcW w:w="589" w:type="dxa"/>
            <w:tcBorders>
              <w:left w:val="single" w:sz="4" w:space="0" w:color="000000"/>
              <w:bottom w:val="single" w:sz="4" w:space="0" w:color="000000"/>
            </w:tcBorders>
            <w:shd w:val="clear" w:color="auto" w:fill="auto"/>
            <w:vAlign w:val="center"/>
          </w:tcPr>
          <w:p w:rsidR="0046079B" w:rsidRPr="00225E8B" w:rsidRDefault="0046079B" w:rsidP="00283D37">
            <w:pPr>
              <w:widowControl/>
              <w:suppressAutoHyphens w:val="0"/>
              <w:jc w:val="center"/>
              <w:rPr>
                <w:rFonts w:ascii="Times New Roman" w:eastAsia="Times New Roman" w:hAnsi="Times New Roman" w:cs="Times New Roman"/>
                <w:b/>
                <w:sz w:val="16"/>
                <w:szCs w:val="16"/>
                <w:lang w:eastAsia="sk-SK"/>
              </w:rPr>
            </w:pPr>
            <w:r w:rsidRPr="00225E8B">
              <w:rPr>
                <w:rFonts w:ascii="Times New Roman" w:eastAsia="Times New Roman" w:hAnsi="Times New Roman" w:cs="Times New Roman"/>
                <w:b/>
                <w:sz w:val="16"/>
                <w:szCs w:val="16"/>
                <w:lang w:eastAsia="sk-SK"/>
              </w:rPr>
              <w:t>-</w:t>
            </w:r>
          </w:p>
        </w:tc>
        <w:tc>
          <w:tcPr>
            <w:tcW w:w="2108" w:type="dxa"/>
            <w:gridSpan w:val="2"/>
            <w:tcBorders>
              <w:top w:val="single" w:sz="4" w:space="0" w:color="000000"/>
              <w:left w:val="single" w:sz="8" w:space="0" w:color="000000"/>
              <w:bottom w:val="single" w:sz="4" w:space="0" w:color="000000"/>
            </w:tcBorders>
            <w:shd w:val="clear" w:color="auto" w:fill="auto"/>
            <w:vAlign w:val="center"/>
          </w:tcPr>
          <w:p w:rsidR="0046079B" w:rsidRPr="00225E8B" w:rsidRDefault="0046079B" w:rsidP="00283D37">
            <w:pPr>
              <w:widowControl/>
              <w:suppressAutoHyphens w:val="0"/>
              <w:jc w:val="center"/>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szCs w:val="16"/>
                <w:lang w:eastAsia="sk-SK"/>
              </w:rPr>
              <w:t> </w:t>
            </w:r>
          </w:p>
        </w:tc>
        <w:tc>
          <w:tcPr>
            <w:tcW w:w="1883" w:type="dxa"/>
            <w:gridSpan w:val="2"/>
            <w:tcBorders>
              <w:top w:val="single" w:sz="4" w:space="0" w:color="000000"/>
              <w:left w:val="single" w:sz="8" w:space="0" w:color="000000"/>
              <w:bottom w:val="single" w:sz="4" w:space="0" w:color="000000"/>
            </w:tcBorders>
            <w:shd w:val="clear" w:color="auto" w:fill="auto"/>
            <w:vAlign w:val="center"/>
          </w:tcPr>
          <w:p w:rsidR="0046079B" w:rsidRPr="00225E8B" w:rsidRDefault="0046079B" w:rsidP="00283D37">
            <w:pPr>
              <w:widowControl/>
              <w:suppressAutoHyphens w:val="0"/>
              <w:jc w:val="center"/>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szCs w:val="16"/>
                <w:lang w:eastAsia="sk-SK"/>
              </w:rPr>
              <w:t> </w:t>
            </w:r>
          </w:p>
        </w:tc>
        <w:tc>
          <w:tcPr>
            <w:tcW w:w="1586" w:type="dxa"/>
            <w:gridSpan w:val="5"/>
            <w:tcBorders>
              <w:top w:val="single" w:sz="4" w:space="0" w:color="000000"/>
              <w:left w:val="single" w:sz="8" w:space="0" w:color="000000"/>
              <w:bottom w:val="single" w:sz="4" w:space="0" w:color="000000"/>
              <w:right w:val="single" w:sz="8" w:space="0" w:color="000000"/>
            </w:tcBorders>
            <w:shd w:val="clear" w:color="auto" w:fill="auto"/>
            <w:vAlign w:val="center"/>
          </w:tcPr>
          <w:p w:rsidR="0046079B" w:rsidRPr="00225E8B" w:rsidRDefault="0046079B" w:rsidP="00283D37">
            <w:pPr>
              <w:widowControl/>
              <w:suppressAutoHyphens w:val="0"/>
              <w:jc w:val="center"/>
              <w:rPr>
                <w:rFonts w:ascii="Times New Roman" w:hAnsi="Times New Roman" w:cs="Times New Roman"/>
              </w:rPr>
            </w:pPr>
            <w:r w:rsidRPr="00225E8B">
              <w:rPr>
                <w:rFonts w:ascii="Times New Roman" w:eastAsia="Times New Roman" w:hAnsi="Times New Roman" w:cs="Times New Roman"/>
                <w:sz w:val="16"/>
                <w:szCs w:val="16"/>
                <w:lang w:eastAsia="sk-SK"/>
              </w:rPr>
              <w:t> </w:t>
            </w:r>
          </w:p>
        </w:tc>
      </w:tr>
      <w:tr w:rsidR="0046079B" w:rsidRPr="00225E8B" w:rsidTr="00283D37">
        <w:tblPrEx>
          <w:tblCellMar>
            <w:left w:w="70" w:type="dxa"/>
            <w:right w:w="70" w:type="dxa"/>
          </w:tblCellMar>
        </w:tblPrEx>
        <w:trPr>
          <w:gridAfter w:val="15"/>
          <w:wAfter w:w="901" w:type="dxa"/>
          <w:trHeight w:val="315"/>
        </w:trPr>
        <w:tc>
          <w:tcPr>
            <w:tcW w:w="1915" w:type="dxa"/>
            <w:gridSpan w:val="2"/>
            <w:tcBorders>
              <w:left w:val="single" w:sz="8" w:space="0" w:color="000000"/>
              <w:bottom w:val="single" w:sz="8" w:space="0" w:color="000000"/>
            </w:tcBorders>
            <w:shd w:val="clear" w:color="auto" w:fill="auto"/>
            <w:vAlign w:val="center"/>
          </w:tcPr>
          <w:p w:rsidR="0046079B" w:rsidRPr="00225E8B" w:rsidRDefault="0046079B" w:rsidP="00283D37">
            <w:pPr>
              <w:widowControl/>
              <w:suppressAutoHyphens w:val="0"/>
              <w:jc w:val="center"/>
              <w:rPr>
                <w:rFonts w:ascii="Times New Roman" w:eastAsia="Times New Roman" w:hAnsi="Times New Roman" w:cs="Times New Roman"/>
                <w:sz w:val="16"/>
                <w:lang w:eastAsia="sk-SK"/>
              </w:rPr>
            </w:pPr>
            <w:r w:rsidRPr="00225E8B">
              <w:rPr>
                <w:rFonts w:ascii="Times New Roman" w:eastAsia="Times New Roman" w:hAnsi="Times New Roman" w:cs="Times New Roman"/>
                <w:sz w:val="16"/>
                <w:szCs w:val="16"/>
                <w:lang w:eastAsia="sk-SK"/>
              </w:rPr>
              <w:t> </w:t>
            </w:r>
          </w:p>
        </w:tc>
        <w:tc>
          <w:tcPr>
            <w:tcW w:w="1558" w:type="dxa"/>
            <w:tcBorders>
              <w:left w:val="single" w:sz="8" w:space="0" w:color="000000"/>
              <w:bottom w:val="single" w:sz="8" w:space="0" w:color="000000"/>
            </w:tcBorders>
            <w:shd w:val="clear" w:color="auto" w:fill="auto"/>
            <w:vAlign w:val="center"/>
          </w:tcPr>
          <w:p w:rsidR="0046079B" w:rsidRPr="00225E8B" w:rsidRDefault="0046079B" w:rsidP="00283D37">
            <w:pPr>
              <w:widowControl/>
              <w:suppressAutoHyphens w:val="0"/>
              <w:jc w:val="right"/>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lang w:eastAsia="sk-SK"/>
              </w:rPr>
              <w:t>Peter Bartánus</w:t>
            </w:r>
          </w:p>
        </w:tc>
        <w:tc>
          <w:tcPr>
            <w:tcW w:w="589" w:type="dxa"/>
            <w:tcBorders>
              <w:left w:val="single" w:sz="4" w:space="0" w:color="000000"/>
              <w:bottom w:val="single" w:sz="8" w:space="0" w:color="000000"/>
            </w:tcBorders>
            <w:shd w:val="clear" w:color="auto" w:fill="auto"/>
            <w:vAlign w:val="center"/>
          </w:tcPr>
          <w:p w:rsidR="0046079B" w:rsidRPr="00225E8B" w:rsidRDefault="0046079B" w:rsidP="00283D37">
            <w:pPr>
              <w:widowControl/>
              <w:suppressAutoHyphens w:val="0"/>
              <w:jc w:val="center"/>
              <w:rPr>
                <w:rFonts w:ascii="Times New Roman" w:eastAsia="Times New Roman" w:hAnsi="Times New Roman" w:cs="Times New Roman"/>
                <w:b/>
                <w:sz w:val="16"/>
                <w:szCs w:val="16"/>
                <w:lang w:eastAsia="sk-SK"/>
              </w:rPr>
            </w:pPr>
            <w:r w:rsidRPr="00225E8B">
              <w:rPr>
                <w:rFonts w:ascii="Times New Roman" w:eastAsia="Times New Roman" w:hAnsi="Times New Roman" w:cs="Times New Roman"/>
                <w:b/>
                <w:sz w:val="16"/>
                <w:szCs w:val="16"/>
                <w:lang w:eastAsia="sk-SK"/>
              </w:rPr>
              <w:t>ZDR.</w:t>
            </w:r>
          </w:p>
        </w:tc>
        <w:tc>
          <w:tcPr>
            <w:tcW w:w="2108" w:type="dxa"/>
            <w:gridSpan w:val="2"/>
            <w:tcBorders>
              <w:top w:val="single" w:sz="4" w:space="0" w:color="000000"/>
              <w:left w:val="single" w:sz="8" w:space="0" w:color="000000"/>
              <w:bottom w:val="single" w:sz="8" w:space="0" w:color="000000"/>
            </w:tcBorders>
            <w:shd w:val="clear" w:color="auto" w:fill="auto"/>
            <w:vAlign w:val="center"/>
          </w:tcPr>
          <w:p w:rsidR="0046079B" w:rsidRPr="00225E8B" w:rsidRDefault="0046079B" w:rsidP="00283D37">
            <w:pPr>
              <w:widowControl/>
              <w:suppressAutoHyphens w:val="0"/>
              <w:jc w:val="center"/>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szCs w:val="16"/>
                <w:lang w:eastAsia="sk-SK"/>
              </w:rPr>
              <w:t> </w:t>
            </w:r>
          </w:p>
        </w:tc>
        <w:tc>
          <w:tcPr>
            <w:tcW w:w="1883" w:type="dxa"/>
            <w:gridSpan w:val="2"/>
            <w:tcBorders>
              <w:top w:val="single" w:sz="4" w:space="0" w:color="000000"/>
              <w:left w:val="single" w:sz="8" w:space="0" w:color="000000"/>
              <w:bottom w:val="single" w:sz="8" w:space="0" w:color="000000"/>
            </w:tcBorders>
            <w:shd w:val="clear" w:color="auto" w:fill="auto"/>
            <w:vAlign w:val="center"/>
          </w:tcPr>
          <w:p w:rsidR="0046079B" w:rsidRPr="00225E8B" w:rsidRDefault="0046079B" w:rsidP="00283D37">
            <w:pPr>
              <w:widowControl/>
              <w:suppressAutoHyphens w:val="0"/>
              <w:jc w:val="center"/>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szCs w:val="16"/>
                <w:lang w:eastAsia="sk-SK"/>
              </w:rPr>
              <w:t> </w:t>
            </w:r>
          </w:p>
        </w:tc>
        <w:tc>
          <w:tcPr>
            <w:tcW w:w="1586" w:type="dxa"/>
            <w:gridSpan w:val="5"/>
            <w:tcBorders>
              <w:top w:val="single" w:sz="4" w:space="0" w:color="000000"/>
              <w:left w:val="single" w:sz="8" w:space="0" w:color="000000"/>
              <w:bottom w:val="single" w:sz="8" w:space="0" w:color="000000"/>
              <w:right w:val="single" w:sz="8" w:space="0" w:color="000000"/>
            </w:tcBorders>
            <w:shd w:val="clear" w:color="auto" w:fill="auto"/>
            <w:vAlign w:val="center"/>
          </w:tcPr>
          <w:p w:rsidR="0046079B" w:rsidRPr="00225E8B" w:rsidRDefault="0046079B" w:rsidP="00283D37">
            <w:pPr>
              <w:widowControl/>
              <w:suppressAutoHyphens w:val="0"/>
              <w:jc w:val="center"/>
              <w:rPr>
                <w:rFonts w:ascii="Times New Roman" w:hAnsi="Times New Roman" w:cs="Times New Roman"/>
              </w:rPr>
            </w:pPr>
            <w:r w:rsidRPr="00225E8B">
              <w:rPr>
                <w:rFonts w:ascii="Times New Roman" w:eastAsia="Times New Roman" w:hAnsi="Times New Roman" w:cs="Times New Roman"/>
                <w:sz w:val="16"/>
                <w:szCs w:val="16"/>
                <w:lang w:eastAsia="sk-SK"/>
              </w:rPr>
              <w:t> </w:t>
            </w:r>
          </w:p>
        </w:tc>
      </w:tr>
    </w:tbl>
    <w:p w:rsidR="00384632" w:rsidRPr="00225E8B" w:rsidRDefault="00384632" w:rsidP="00DA0928">
      <w:pPr>
        <w:pStyle w:val="Zoznam23"/>
        <w:ind w:left="0" w:firstLine="0"/>
        <w:jc w:val="both"/>
        <w:rPr>
          <w:rFonts w:ascii="Times New Roman" w:hAnsi="Times New Roman"/>
        </w:rPr>
      </w:pPr>
    </w:p>
    <w:p w:rsidR="006F45E4" w:rsidRPr="00225E8B" w:rsidRDefault="006F45E4" w:rsidP="006F45E4">
      <w:pPr>
        <w:pStyle w:val="Zoznam21"/>
        <w:tabs>
          <w:tab w:val="left" w:pos="315"/>
        </w:tabs>
        <w:ind w:left="0" w:firstLine="0"/>
        <w:jc w:val="both"/>
        <w:rPr>
          <w:rFonts w:ascii="Times New Roman" w:hAnsi="Times New Roman" w:cs="Times New Roman"/>
          <w:b/>
        </w:rPr>
      </w:pPr>
      <w:r w:rsidRPr="00225E8B">
        <w:rPr>
          <w:rFonts w:ascii="Times New Roman" w:hAnsi="Times New Roman" w:cs="Times New Roman"/>
          <w:b/>
          <w:u w:val="single"/>
        </w:rPr>
        <w:t xml:space="preserve">Uznesenie č. </w:t>
      </w:r>
      <w:r w:rsidR="0046079B" w:rsidRPr="00225E8B">
        <w:rPr>
          <w:rFonts w:ascii="Times New Roman" w:hAnsi="Times New Roman" w:cs="Times New Roman"/>
          <w:b/>
          <w:u w:val="single"/>
        </w:rPr>
        <w:t>63</w:t>
      </w:r>
      <w:r w:rsidRPr="00225E8B">
        <w:rPr>
          <w:rFonts w:ascii="Times New Roman" w:hAnsi="Times New Roman" w:cs="Times New Roman"/>
          <w:b/>
          <w:u w:val="single"/>
        </w:rPr>
        <w:t>/26/2018</w:t>
      </w:r>
    </w:p>
    <w:p w:rsidR="006F45E4" w:rsidRPr="00225E8B" w:rsidRDefault="006F45E4" w:rsidP="006F45E4">
      <w:pPr>
        <w:pStyle w:val="Vchodzie"/>
        <w:rPr>
          <w:b/>
        </w:rPr>
      </w:pPr>
      <w:r w:rsidRPr="00225E8B">
        <w:rPr>
          <w:b/>
        </w:rPr>
        <w:t>Obecné zastupiteľstvo:</w:t>
      </w:r>
    </w:p>
    <w:p w:rsidR="00695F56" w:rsidRPr="00225E8B" w:rsidRDefault="00695F56" w:rsidP="005F06CD">
      <w:pPr>
        <w:pStyle w:val="Vchodzie"/>
        <w:numPr>
          <w:ilvl w:val="0"/>
          <w:numId w:val="24"/>
        </w:numPr>
        <w:jc w:val="both"/>
        <w:rPr>
          <w:b/>
        </w:rPr>
      </w:pPr>
      <w:r w:rsidRPr="00225E8B">
        <w:rPr>
          <w:b/>
        </w:rPr>
        <w:t xml:space="preserve">berie na vedomie </w:t>
      </w:r>
      <w:r w:rsidRPr="00225E8B">
        <w:t xml:space="preserve">informáciu </w:t>
      </w:r>
      <w:r w:rsidR="005F06CD" w:rsidRPr="00225E8B">
        <w:t>o </w:t>
      </w:r>
      <w:r w:rsidR="00DC06CE" w:rsidRPr="00225E8B">
        <w:t>vybavení</w:t>
      </w:r>
      <w:r w:rsidR="005F06CD" w:rsidRPr="00225E8B">
        <w:t xml:space="preserve"> žiadosti zamestnanca ZŠ J. </w:t>
      </w:r>
      <w:proofErr w:type="spellStart"/>
      <w:r w:rsidR="005F06CD" w:rsidRPr="00225E8B">
        <w:t>Hanulu</w:t>
      </w:r>
      <w:proofErr w:type="spellEnd"/>
      <w:r w:rsidR="005F06CD" w:rsidRPr="00225E8B">
        <w:t xml:space="preserve">, podanú kontrolórkou Ing. Jankou Littvovou </w:t>
      </w:r>
    </w:p>
    <w:p w:rsidR="00D40DDC" w:rsidRPr="00225E8B" w:rsidRDefault="00D40DDC" w:rsidP="00D40DDC">
      <w:pPr>
        <w:pStyle w:val="Vchodzie"/>
        <w:ind w:left="360"/>
        <w:jc w:val="both"/>
        <w:rPr>
          <w:b/>
        </w:rPr>
      </w:pPr>
    </w:p>
    <w:tbl>
      <w:tblPr>
        <w:tblW w:w="10540" w:type="dxa"/>
        <w:tblLayout w:type="fixed"/>
        <w:tblCellMar>
          <w:left w:w="0" w:type="dxa"/>
          <w:right w:w="0" w:type="dxa"/>
        </w:tblCellMar>
        <w:tblLook w:val="0000" w:firstRow="0" w:lastRow="0" w:firstColumn="0" w:lastColumn="0" w:noHBand="0" w:noVBand="0"/>
      </w:tblPr>
      <w:tblGrid>
        <w:gridCol w:w="1268"/>
        <w:gridCol w:w="647"/>
        <w:gridCol w:w="1558"/>
        <w:gridCol w:w="589"/>
        <w:gridCol w:w="1461"/>
        <w:gridCol w:w="647"/>
        <w:gridCol w:w="1427"/>
        <w:gridCol w:w="456"/>
        <w:gridCol w:w="893"/>
        <w:gridCol w:w="513"/>
        <w:gridCol w:w="60"/>
        <w:gridCol w:w="60"/>
        <w:gridCol w:w="60"/>
        <w:gridCol w:w="60"/>
        <w:gridCol w:w="60"/>
        <w:gridCol w:w="60"/>
        <w:gridCol w:w="60"/>
        <w:gridCol w:w="60"/>
        <w:gridCol w:w="60"/>
        <w:gridCol w:w="60"/>
        <w:gridCol w:w="60"/>
        <w:gridCol w:w="60"/>
        <w:gridCol w:w="60"/>
        <w:gridCol w:w="60"/>
        <w:gridCol w:w="60"/>
        <w:gridCol w:w="60"/>
        <w:gridCol w:w="60"/>
        <w:gridCol w:w="61"/>
      </w:tblGrid>
      <w:tr w:rsidR="0046079B" w:rsidRPr="00225E8B" w:rsidTr="00283D37">
        <w:trPr>
          <w:trHeight w:val="315"/>
        </w:trPr>
        <w:tc>
          <w:tcPr>
            <w:tcW w:w="9459" w:type="dxa"/>
            <w:gridSpan w:val="10"/>
            <w:shd w:val="clear" w:color="auto" w:fill="auto"/>
            <w:vAlign w:val="center"/>
          </w:tcPr>
          <w:p w:rsidR="0046079B" w:rsidRPr="00225E8B" w:rsidRDefault="0046079B" w:rsidP="00283D37">
            <w:pPr>
              <w:pStyle w:val="Vchodzie"/>
            </w:pPr>
            <w:r w:rsidRPr="00225E8B">
              <w:rPr>
                <w:lang w:eastAsia="sk-SK"/>
              </w:rPr>
              <w:t xml:space="preserve">Hlasovanie poslancov: </w:t>
            </w:r>
            <w:r w:rsidRPr="00225E8B">
              <w:rPr>
                <w:b/>
                <w:sz w:val="16"/>
              </w:rPr>
              <w:t>A)</w:t>
            </w:r>
          </w:p>
        </w:tc>
        <w:tc>
          <w:tcPr>
            <w:tcW w:w="60" w:type="dxa"/>
            <w:shd w:val="clear" w:color="auto" w:fill="auto"/>
          </w:tcPr>
          <w:p w:rsidR="0046079B" w:rsidRPr="00225E8B" w:rsidRDefault="0046079B" w:rsidP="00283D37">
            <w:pPr>
              <w:snapToGrid w:val="0"/>
              <w:rPr>
                <w:rFonts w:ascii="Times New Roman" w:hAnsi="Times New Roman" w:cs="Times New Roman"/>
              </w:rPr>
            </w:pPr>
          </w:p>
        </w:tc>
        <w:tc>
          <w:tcPr>
            <w:tcW w:w="60" w:type="dxa"/>
            <w:shd w:val="clear" w:color="auto" w:fill="auto"/>
          </w:tcPr>
          <w:p w:rsidR="0046079B" w:rsidRPr="00225E8B" w:rsidRDefault="0046079B" w:rsidP="00283D37">
            <w:pPr>
              <w:snapToGrid w:val="0"/>
              <w:rPr>
                <w:rFonts w:ascii="Times New Roman" w:hAnsi="Times New Roman" w:cs="Times New Roman"/>
              </w:rPr>
            </w:pPr>
          </w:p>
        </w:tc>
        <w:tc>
          <w:tcPr>
            <w:tcW w:w="60" w:type="dxa"/>
            <w:shd w:val="clear" w:color="auto" w:fill="auto"/>
          </w:tcPr>
          <w:p w:rsidR="0046079B" w:rsidRPr="00225E8B" w:rsidRDefault="0046079B" w:rsidP="00283D37">
            <w:pPr>
              <w:snapToGrid w:val="0"/>
              <w:rPr>
                <w:rFonts w:ascii="Times New Roman" w:hAnsi="Times New Roman" w:cs="Times New Roman"/>
              </w:rPr>
            </w:pPr>
          </w:p>
        </w:tc>
        <w:tc>
          <w:tcPr>
            <w:tcW w:w="60" w:type="dxa"/>
            <w:shd w:val="clear" w:color="auto" w:fill="auto"/>
          </w:tcPr>
          <w:p w:rsidR="0046079B" w:rsidRPr="00225E8B" w:rsidRDefault="0046079B" w:rsidP="00283D37">
            <w:pPr>
              <w:snapToGrid w:val="0"/>
              <w:rPr>
                <w:rFonts w:ascii="Times New Roman" w:hAnsi="Times New Roman" w:cs="Times New Roman"/>
              </w:rPr>
            </w:pPr>
          </w:p>
        </w:tc>
        <w:tc>
          <w:tcPr>
            <w:tcW w:w="60" w:type="dxa"/>
            <w:shd w:val="clear" w:color="auto" w:fill="auto"/>
          </w:tcPr>
          <w:p w:rsidR="0046079B" w:rsidRPr="00225E8B" w:rsidRDefault="0046079B" w:rsidP="00283D37">
            <w:pPr>
              <w:snapToGrid w:val="0"/>
              <w:rPr>
                <w:rFonts w:ascii="Times New Roman" w:hAnsi="Times New Roman" w:cs="Times New Roman"/>
              </w:rPr>
            </w:pPr>
          </w:p>
        </w:tc>
        <w:tc>
          <w:tcPr>
            <w:tcW w:w="60" w:type="dxa"/>
            <w:shd w:val="clear" w:color="auto" w:fill="auto"/>
          </w:tcPr>
          <w:p w:rsidR="0046079B" w:rsidRPr="00225E8B" w:rsidRDefault="0046079B" w:rsidP="00283D37">
            <w:pPr>
              <w:snapToGrid w:val="0"/>
              <w:rPr>
                <w:rFonts w:ascii="Times New Roman" w:hAnsi="Times New Roman" w:cs="Times New Roman"/>
              </w:rPr>
            </w:pPr>
          </w:p>
        </w:tc>
        <w:tc>
          <w:tcPr>
            <w:tcW w:w="60" w:type="dxa"/>
            <w:shd w:val="clear" w:color="auto" w:fill="auto"/>
          </w:tcPr>
          <w:p w:rsidR="0046079B" w:rsidRPr="00225E8B" w:rsidRDefault="0046079B" w:rsidP="00283D37">
            <w:pPr>
              <w:snapToGrid w:val="0"/>
              <w:rPr>
                <w:rFonts w:ascii="Times New Roman" w:hAnsi="Times New Roman" w:cs="Times New Roman"/>
              </w:rPr>
            </w:pPr>
          </w:p>
        </w:tc>
        <w:tc>
          <w:tcPr>
            <w:tcW w:w="60" w:type="dxa"/>
            <w:shd w:val="clear" w:color="auto" w:fill="auto"/>
          </w:tcPr>
          <w:p w:rsidR="0046079B" w:rsidRPr="00225E8B" w:rsidRDefault="0046079B" w:rsidP="00283D37">
            <w:pPr>
              <w:snapToGrid w:val="0"/>
              <w:rPr>
                <w:rFonts w:ascii="Times New Roman" w:hAnsi="Times New Roman" w:cs="Times New Roman"/>
              </w:rPr>
            </w:pPr>
          </w:p>
        </w:tc>
        <w:tc>
          <w:tcPr>
            <w:tcW w:w="60" w:type="dxa"/>
            <w:shd w:val="clear" w:color="auto" w:fill="auto"/>
          </w:tcPr>
          <w:p w:rsidR="0046079B" w:rsidRPr="00225E8B" w:rsidRDefault="0046079B" w:rsidP="00283D37">
            <w:pPr>
              <w:snapToGrid w:val="0"/>
              <w:rPr>
                <w:rFonts w:ascii="Times New Roman" w:hAnsi="Times New Roman" w:cs="Times New Roman"/>
              </w:rPr>
            </w:pPr>
          </w:p>
        </w:tc>
        <w:tc>
          <w:tcPr>
            <w:tcW w:w="60" w:type="dxa"/>
            <w:shd w:val="clear" w:color="auto" w:fill="auto"/>
          </w:tcPr>
          <w:p w:rsidR="0046079B" w:rsidRPr="00225E8B" w:rsidRDefault="0046079B" w:rsidP="00283D37">
            <w:pPr>
              <w:snapToGrid w:val="0"/>
              <w:rPr>
                <w:rFonts w:ascii="Times New Roman" w:hAnsi="Times New Roman" w:cs="Times New Roman"/>
              </w:rPr>
            </w:pPr>
          </w:p>
        </w:tc>
        <w:tc>
          <w:tcPr>
            <w:tcW w:w="60" w:type="dxa"/>
            <w:shd w:val="clear" w:color="auto" w:fill="auto"/>
          </w:tcPr>
          <w:p w:rsidR="0046079B" w:rsidRPr="00225E8B" w:rsidRDefault="0046079B" w:rsidP="00283D37">
            <w:pPr>
              <w:snapToGrid w:val="0"/>
              <w:rPr>
                <w:rFonts w:ascii="Times New Roman" w:hAnsi="Times New Roman" w:cs="Times New Roman"/>
              </w:rPr>
            </w:pPr>
          </w:p>
        </w:tc>
        <w:tc>
          <w:tcPr>
            <w:tcW w:w="60" w:type="dxa"/>
            <w:shd w:val="clear" w:color="auto" w:fill="auto"/>
          </w:tcPr>
          <w:p w:rsidR="0046079B" w:rsidRPr="00225E8B" w:rsidRDefault="0046079B" w:rsidP="00283D37">
            <w:pPr>
              <w:snapToGrid w:val="0"/>
              <w:rPr>
                <w:rFonts w:ascii="Times New Roman" w:hAnsi="Times New Roman" w:cs="Times New Roman"/>
              </w:rPr>
            </w:pPr>
          </w:p>
        </w:tc>
        <w:tc>
          <w:tcPr>
            <w:tcW w:w="60" w:type="dxa"/>
            <w:shd w:val="clear" w:color="auto" w:fill="auto"/>
          </w:tcPr>
          <w:p w:rsidR="0046079B" w:rsidRPr="00225E8B" w:rsidRDefault="0046079B" w:rsidP="00283D37">
            <w:pPr>
              <w:snapToGrid w:val="0"/>
              <w:rPr>
                <w:rFonts w:ascii="Times New Roman" w:hAnsi="Times New Roman" w:cs="Times New Roman"/>
              </w:rPr>
            </w:pPr>
          </w:p>
        </w:tc>
        <w:tc>
          <w:tcPr>
            <w:tcW w:w="60" w:type="dxa"/>
            <w:shd w:val="clear" w:color="auto" w:fill="auto"/>
          </w:tcPr>
          <w:p w:rsidR="0046079B" w:rsidRPr="00225E8B" w:rsidRDefault="0046079B" w:rsidP="00283D37">
            <w:pPr>
              <w:snapToGrid w:val="0"/>
              <w:rPr>
                <w:rFonts w:ascii="Times New Roman" w:hAnsi="Times New Roman" w:cs="Times New Roman"/>
              </w:rPr>
            </w:pPr>
          </w:p>
        </w:tc>
        <w:tc>
          <w:tcPr>
            <w:tcW w:w="60" w:type="dxa"/>
            <w:shd w:val="clear" w:color="auto" w:fill="auto"/>
          </w:tcPr>
          <w:p w:rsidR="0046079B" w:rsidRPr="00225E8B" w:rsidRDefault="0046079B" w:rsidP="00283D37">
            <w:pPr>
              <w:snapToGrid w:val="0"/>
              <w:rPr>
                <w:rFonts w:ascii="Times New Roman" w:hAnsi="Times New Roman" w:cs="Times New Roman"/>
              </w:rPr>
            </w:pPr>
          </w:p>
        </w:tc>
        <w:tc>
          <w:tcPr>
            <w:tcW w:w="60" w:type="dxa"/>
            <w:shd w:val="clear" w:color="auto" w:fill="auto"/>
          </w:tcPr>
          <w:p w:rsidR="0046079B" w:rsidRPr="00225E8B" w:rsidRDefault="0046079B" w:rsidP="00283D37">
            <w:pPr>
              <w:snapToGrid w:val="0"/>
              <w:rPr>
                <w:rFonts w:ascii="Times New Roman" w:hAnsi="Times New Roman" w:cs="Times New Roman"/>
              </w:rPr>
            </w:pPr>
          </w:p>
        </w:tc>
        <w:tc>
          <w:tcPr>
            <w:tcW w:w="60" w:type="dxa"/>
            <w:shd w:val="clear" w:color="auto" w:fill="auto"/>
          </w:tcPr>
          <w:p w:rsidR="0046079B" w:rsidRPr="00225E8B" w:rsidRDefault="0046079B" w:rsidP="00283D37">
            <w:pPr>
              <w:snapToGrid w:val="0"/>
              <w:rPr>
                <w:rFonts w:ascii="Times New Roman" w:hAnsi="Times New Roman" w:cs="Times New Roman"/>
              </w:rPr>
            </w:pPr>
          </w:p>
        </w:tc>
        <w:tc>
          <w:tcPr>
            <w:tcW w:w="61" w:type="dxa"/>
            <w:shd w:val="clear" w:color="auto" w:fill="auto"/>
          </w:tcPr>
          <w:p w:rsidR="0046079B" w:rsidRPr="00225E8B" w:rsidRDefault="0046079B" w:rsidP="00283D37">
            <w:pPr>
              <w:snapToGrid w:val="0"/>
              <w:rPr>
                <w:rFonts w:ascii="Times New Roman" w:hAnsi="Times New Roman" w:cs="Times New Roman"/>
              </w:rPr>
            </w:pPr>
          </w:p>
        </w:tc>
      </w:tr>
      <w:tr w:rsidR="0046079B" w:rsidRPr="00225E8B" w:rsidTr="00283D37">
        <w:tblPrEx>
          <w:tblCellMar>
            <w:left w:w="70" w:type="dxa"/>
            <w:right w:w="70" w:type="dxa"/>
          </w:tblCellMar>
        </w:tblPrEx>
        <w:trPr>
          <w:gridAfter w:val="15"/>
          <w:wAfter w:w="901" w:type="dxa"/>
          <w:trHeight w:val="315"/>
        </w:trPr>
        <w:tc>
          <w:tcPr>
            <w:tcW w:w="1915" w:type="dxa"/>
            <w:gridSpan w:val="2"/>
            <w:tcBorders>
              <w:top w:val="single" w:sz="8" w:space="0" w:color="000000"/>
              <w:left w:val="single" w:sz="8" w:space="0" w:color="000000"/>
              <w:bottom w:val="single" w:sz="8" w:space="0" w:color="000000"/>
            </w:tcBorders>
            <w:shd w:val="clear" w:color="auto" w:fill="auto"/>
            <w:vAlign w:val="center"/>
          </w:tcPr>
          <w:p w:rsidR="0046079B" w:rsidRPr="00225E8B" w:rsidRDefault="0046079B" w:rsidP="00283D37">
            <w:pPr>
              <w:widowControl/>
              <w:suppressAutoHyphens w:val="0"/>
              <w:jc w:val="center"/>
              <w:rPr>
                <w:rFonts w:ascii="Times New Roman" w:eastAsia="Times New Roman" w:hAnsi="Times New Roman" w:cs="Times New Roman"/>
                <w:b/>
                <w:bCs/>
                <w:sz w:val="20"/>
                <w:lang w:eastAsia="sk-SK"/>
              </w:rPr>
            </w:pPr>
            <w:r w:rsidRPr="00225E8B">
              <w:rPr>
                <w:rFonts w:ascii="Times New Roman" w:eastAsia="Times New Roman" w:hAnsi="Times New Roman" w:cs="Times New Roman"/>
                <w:b/>
                <w:bCs/>
                <w:sz w:val="20"/>
                <w:lang w:eastAsia="sk-SK"/>
              </w:rPr>
              <w:t>Nižný Sliač:</w:t>
            </w:r>
          </w:p>
        </w:tc>
        <w:tc>
          <w:tcPr>
            <w:tcW w:w="2147" w:type="dxa"/>
            <w:gridSpan w:val="2"/>
            <w:tcBorders>
              <w:top w:val="single" w:sz="8" w:space="0" w:color="000000"/>
              <w:left w:val="single" w:sz="8" w:space="0" w:color="000000"/>
              <w:bottom w:val="single" w:sz="8" w:space="0" w:color="000000"/>
            </w:tcBorders>
            <w:shd w:val="clear" w:color="auto" w:fill="auto"/>
            <w:vAlign w:val="center"/>
          </w:tcPr>
          <w:p w:rsidR="0046079B" w:rsidRPr="00225E8B" w:rsidRDefault="0046079B" w:rsidP="00283D37">
            <w:pPr>
              <w:widowControl/>
              <w:suppressAutoHyphens w:val="0"/>
              <w:jc w:val="center"/>
              <w:rPr>
                <w:rFonts w:ascii="Times New Roman" w:eastAsia="Times New Roman" w:hAnsi="Times New Roman" w:cs="Times New Roman"/>
                <w:b/>
                <w:bCs/>
                <w:sz w:val="20"/>
                <w:lang w:eastAsia="sk-SK"/>
              </w:rPr>
            </w:pPr>
            <w:r w:rsidRPr="00225E8B">
              <w:rPr>
                <w:rFonts w:ascii="Times New Roman" w:eastAsia="Times New Roman" w:hAnsi="Times New Roman" w:cs="Times New Roman"/>
                <w:b/>
                <w:bCs/>
                <w:sz w:val="20"/>
                <w:lang w:eastAsia="sk-SK"/>
              </w:rPr>
              <w:t>Stredný Sliač:</w:t>
            </w:r>
          </w:p>
        </w:tc>
        <w:tc>
          <w:tcPr>
            <w:tcW w:w="2108" w:type="dxa"/>
            <w:gridSpan w:val="2"/>
            <w:tcBorders>
              <w:top w:val="single" w:sz="8" w:space="0" w:color="000000"/>
              <w:left w:val="single" w:sz="8" w:space="0" w:color="000000"/>
              <w:bottom w:val="single" w:sz="8" w:space="0" w:color="000000"/>
            </w:tcBorders>
            <w:shd w:val="clear" w:color="auto" w:fill="auto"/>
            <w:vAlign w:val="center"/>
          </w:tcPr>
          <w:p w:rsidR="0046079B" w:rsidRPr="00225E8B" w:rsidRDefault="0046079B" w:rsidP="00283D37">
            <w:pPr>
              <w:widowControl/>
              <w:suppressAutoHyphens w:val="0"/>
              <w:jc w:val="center"/>
              <w:rPr>
                <w:rFonts w:ascii="Times New Roman" w:eastAsia="Times New Roman" w:hAnsi="Times New Roman" w:cs="Times New Roman"/>
                <w:b/>
                <w:bCs/>
                <w:sz w:val="20"/>
                <w:lang w:eastAsia="sk-SK"/>
              </w:rPr>
            </w:pPr>
            <w:r w:rsidRPr="00225E8B">
              <w:rPr>
                <w:rFonts w:ascii="Times New Roman" w:eastAsia="Times New Roman" w:hAnsi="Times New Roman" w:cs="Times New Roman"/>
                <w:b/>
                <w:bCs/>
                <w:sz w:val="20"/>
                <w:lang w:eastAsia="sk-SK"/>
              </w:rPr>
              <w:t>Vyšný Sliač:</w:t>
            </w:r>
          </w:p>
        </w:tc>
        <w:tc>
          <w:tcPr>
            <w:tcW w:w="1883" w:type="dxa"/>
            <w:gridSpan w:val="2"/>
            <w:tcBorders>
              <w:top w:val="single" w:sz="8" w:space="0" w:color="000000"/>
              <w:left w:val="single" w:sz="8" w:space="0" w:color="000000"/>
              <w:bottom w:val="single" w:sz="8" w:space="0" w:color="000000"/>
            </w:tcBorders>
            <w:shd w:val="clear" w:color="auto" w:fill="auto"/>
            <w:vAlign w:val="center"/>
          </w:tcPr>
          <w:p w:rsidR="0046079B" w:rsidRPr="00225E8B" w:rsidRDefault="0046079B" w:rsidP="00283D37">
            <w:pPr>
              <w:widowControl/>
              <w:suppressAutoHyphens w:val="0"/>
              <w:jc w:val="center"/>
              <w:rPr>
                <w:rFonts w:ascii="Times New Roman" w:eastAsia="Times New Roman" w:hAnsi="Times New Roman" w:cs="Times New Roman"/>
                <w:b/>
                <w:bCs/>
                <w:sz w:val="20"/>
                <w:lang w:eastAsia="sk-SK"/>
              </w:rPr>
            </w:pPr>
            <w:r w:rsidRPr="00225E8B">
              <w:rPr>
                <w:rFonts w:ascii="Times New Roman" w:eastAsia="Times New Roman" w:hAnsi="Times New Roman" w:cs="Times New Roman"/>
                <w:b/>
                <w:bCs/>
                <w:sz w:val="20"/>
                <w:lang w:eastAsia="sk-SK"/>
              </w:rPr>
              <w:t>Spolu:</w:t>
            </w:r>
          </w:p>
        </w:tc>
        <w:tc>
          <w:tcPr>
            <w:tcW w:w="1586" w:type="dxa"/>
            <w:gridSpan w:val="5"/>
            <w:tcBorders>
              <w:top w:val="single" w:sz="8" w:space="0" w:color="000000"/>
              <w:left w:val="single" w:sz="8" w:space="0" w:color="000000"/>
              <w:bottom w:val="single" w:sz="8" w:space="0" w:color="000000"/>
              <w:right w:val="single" w:sz="8" w:space="0" w:color="000000"/>
            </w:tcBorders>
            <w:shd w:val="clear" w:color="auto" w:fill="auto"/>
            <w:vAlign w:val="center"/>
          </w:tcPr>
          <w:p w:rsidR="0046079B" w:rsidRPr="00225E8B" w:rsidRDefault="0046079B" w:rsidP="00283D37">
            <w:pPr>
              <w:widowControl/>
              <w:suppressAutoHyphens w:val="0"/>
              <w:jc w:val="center"/>
              <w:rPr>
                <w:rFonts w:ascii="Times New Roman" w:hAnsi="Times New Roman" w:cs="Times New Roman"/>
              </w:rPr>
            </w:pPr>
            <w:r w:rsidRPr="00225E8B">
              <w:rPr>
                <w:rFonts w:ascii="Times New Roman" w:eastAsia="Times New Roman" w:hAnsi="Times New Roman" w:cs="Times New Roman"/>
                <w:b/>
                <w:bCs/>
                <w:sz w:val="20"/>
                <w:lang w:eastAsia="sk-SK"/>
              </w:rPr>
              <w:t>Hlasovanie :</w:t>
            </w:r>
          </w:p>
        </w:tc>
      </w:tr>
      <w:tr w:rsidR="0046079B" w:rsidRPr="00225E8B" w:rsidTr="00283D37">
        <w:tblPrEx>
          <w:tblCellMar>
            <w:left w:w="70" w:type="dxa"/>
            <w:right w:w="70" w:type="dxa"/>
          </w:tblCellMar>
        </w:tblPrEx>
        <w:trPr>
          <w:gridAfter w:val="15"/>
          <w:wAfter w:w="901" w:type="dxa"/>
          <w:trHeight w:val="315"/>
        </w:trPr>
        <w:tc>
          <w:tcPr>
            <w:tcW w:w="1268" w:type="dxa"/>
            <w:tcBorders>
              <w:left w:val="single" w:sz="8" w:space="0" w:color="000000"/>
              <w:bottom w:val="single" w:sz="4" w:space="0" w:color="000000"/>
            </w:tcBorders>
            <w:shd w:val="clear" w:color="auto" w:fill="auto"/>
            <w:vAlign w:val="center"/>
          </w:tcPr>
          <w:p w:rsidR="0046079B" w:rsidRPr="00225E8B" w:rsidRDefault="0046079B" w:rsidP="00283D37">
            <w:pPr>
              <w:widowControl/>
              <w:suppressAutoHyphens w:val="0"/>
              <w:jc w:val="right"/>
              <w:rPr>
                <w:rFonts w:ascii="Times New Roman" w:eastAsia="Times New Roman" w:hAnsi="Times New Roman" w:cs="Times New Roman"/>
                <w:b/>
                <w:bCs/>
                <w:sz w:val="16"/>
                <w:szCs w:val="16"/>
                <w:lang w:eastAsia="sk-SK"/>
              </w:rPr>
            </w:pPr>
            <w:r w:rsidRPr="00225E8B">
              <w:rPr>
                <w:rFonts w:ascii="Times New Roman" w:eastAsia="Times New Roman" w:hAnsi="Times New Roman" w:cs="Times New Roman"/>
                <w:sz w:val="16"/>
                <w:lang w:eastAsia="sk-SK"/>
              </w:rPr>
              <w:t xml:space="preserve">Pavol </w:t>
            </w:r>
            <w:proofErr w:type="spellStart"/>
            <w:r w:rsidRPr="00225E8B">
              <w:rPr>
                <w:rFonts w:ascii="Times New Roman" w:eastAsia="Times New Roman" w:hAnsi="Times New Roman" w:cs="Times New Roman"/>
                <w:sz w:val="16"/>
                <w:lang w:eastAsia="sk-SK"/>
              </w:rPr>
              <w:t>Balco</w:t>
            </w:r>
            <w:proofErr w:type="spellEnd"/>
          </w:p>
        </w:tc>
        <w:tc>
          <w:tcPr>
            <w:tcW w:w="647" w:type="dxa"/>
            <w:tcBorders>
              <w:left w:val="single" w:sz="4" w:space="0" w:color="000000"/>
              <w:bottom w:val="single" w:sz="4" w:space="0" w:color="000000"/>
            </w:tcBorders>
            <w:shd w:val="clear" w:color="auto" w:fill="auto"/>
            <w:vAlign w:val="center"/>
          </w:tcPr>
          <w:p w:rsidR="0046079B" w:rsidRPr="00225E8B" w:rsidRDefault="0046079B" w:rsidP="00283D37">
            <w:pPr>
              <w:widowControl/>
              <w:suppressAutoHyphens w:val="0"/>
              <w:snapToGrid w:val="0"/>
              <w:jc w:val="center"/>
              <w:rPr>
                <w:rFonts w:ascii="Times New Roman" w:eastAsia="Times New Roman" w:hAnsi="Times New Roman" w:cs="Times New Roman"/>
                <w:b/>
                <w:bCs/>
                <w:sz w:val="16"/>
                <w:szCs w:val="16"/>
                <w:lang w:eastAsia="sk-SK"/>
              </w:rPr>
            </w:pPr>
            <w:r w:rsidRPr="00225E8B">
              <w:rPr>
                <w:rFonts w:ascii="Times New Roman" w:eastAsia="Times New Roman" w:hAnsi="Times New Roman" w:cs="Times New Roman"/>
                <w:b/>
                <w:bCs/>
                <w:sz w:val="16"/>
                <w:szCs w:val="16"/>
                <w:lang w:eastAsia="sk-SK"/>
              </w:rPr>
              <w:t>-</w:t>
            </w:r>
          </w:p>
        </w:tc>
        <w:tc>
          <w:tcPr>
            <w:tcW w:w="1558" w:type="dxa"/>
            <w:tcBorders>
              <w:left w:val="single" w:sz="8" w:space="0" w:color="000000"/>
              <w:bottom w:val="single" w:sz="4" w:space="0" w:color="000000"/>
            </w:tcBorders>
            <w:shd w:val="clear" w:color="auto" w:fill="auto"/>
            <w:vAlign w:val="center"/>
          </w:tcPr>
          <w:p w:rsidR="0046079B" w:rsidRPr="00225E8B" w:rsidRDefault="0046079B" w:rsidP="00283D37">
            <w:pPr>
              <w:widowControl/>
              <w:suppressAutoHyphens w:val="0"/>
              <w:jc w:val="right"/>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lang w:eastAsia="sk-SK"/>
              </w:rPr>
              <w:t xml:space="preserve">Peter </w:t>
            </w:r>
            <w:proofErr w:type="spellStart"/>
            <w:r w:rsidRPr="00225E8B">
              <w:rPr>
                <w:rFonts w:ascii="Times New Roman" w:eastAsia="Times New Roman" w:hAnsi="Times New Roman" w:cs="Times New Roman"/>
                <w:sz w:val="16"/>
                <w:lang w:eastAsia="sk-SK"/>
              </w:rPr>
              <w:t>Juráš</w:t>
            </w:r>
            <w:proofErr w:type="spellEnd"/>
          </w:p>
        </w:tc>
        <w:tc>
          <w:tcPr>
            <w:tcW w:w="589" w:type="dxa"/>
            <w:tcBorders>
              <w:left w:val="single" w:sz="4" w:space="0" w:color="000000"/>
              <w:bottom w:val="single" w:sz="4" w:space="0" w:color="000000"/>
            </w:tcBorders>
            <w:shd w:val="clear" w:color="auto" w:fill="auto"/>
            <w:vAlign w:val="center"/>
          </w:tcPr>
          <w:p w:rsidR="0046079B" w:rsidRPr="00225E8B" w:rsidRDefault="0046079B" w:rsidP="00283D37">
            <w:pPr>
              <w:widowControl/>
              <w:suppressAutoHyphens w:val="0"/>
              <w:jc w:val="center"/>
              <w:rPr>
                <w:rFonts w:ascii="Times New Roman" w:eastAsia="Times New Roman" w:hAnsi="Times New Roman" w:cs="Times New Roman"/>
                <w:b/>
                <w:sz w:val="16"/>
                <w:lang w:eastAsia="sk-SK"/>
              </w:rPr>
            </w:pPr>
            <w:r w:rsidRPr="00225E8B">
              <w:rPr>
                <w:rFonts w:ascii="Times New Roman" w:eastAsia="Times New Roman" w:hAnsi="Times New Roman" w:cs="Times New Roman"/>
                <w:b/>
                <w:sz w:val="16"/>
                <w:lang w:eastAsia="sk-SK"/>
              </w:rPr>
              <w:t>ZA</w:t>
            </w:r>
          </w:p>
        </w:tc>
        <w:tc>
          <w:tcPr>
            <w:tcW w:w="1461" w:type="dxa"/>
            <w:tcBorders>
              <w:left w:val="single" w:sz="8" w:space="0" w:color="000000"/>
              <w:bottom w:val="single" w:sz="4" w:space="0" w:color="000000"/>
            </w:tcBorders>
            <w:shd w:val="clear" w:color="auto" w:fill="auto"/>
            <w:vAlign w:val="center"/>
          </w:tcPr>
          <w:p w:rsidR="0046079B" w:rsidRPr="00225E8B" w:rsidRDefault="0046079B" w:rsidP="00283D37">
            <w:pPr>
              <w:widowControl/>
              <w:suppressAutoHyphens w:val="0"/>
              <w:jc w:val="right"/>
              <w:rPr>
                <w:rFonts w:ascii="Times New Roman" w:eastAsia="Times New Roman" w:hAnsi="Times New Roman" w:cs="Times New Roman"/>
                <w:b/>
                <w:bCs/>
                <w:sz w:val="16"/>
                <w:szCs w:val="16"/>
                <w:lang w:eastAsia="sk-SK"/>
              </w:rPr>
            </w:pPr>
            <w:r w:rsidRPr="00225E8B">
              <w:rPr>
                <w:rFonts w:ascii="Times New Roman" w:eastAsia="Times New Roman" w:hAnsi="Times New Roman" w:cs="Times New Roman"/>
                <w:sz w:val="16"/>
                <w:lang w:eastAsia="sk-SK"/>
              </w:rPr>
              <w:t xml:space="preserve">Pavol </w:t>
            </w:r>
            <w:proofErr w:type="spellStart"/>
            <w:r w:rsidRPr="00225E8B">
              <w:rPr>
                <w:rFonts w:ascii="Times New Roman" w:eastAsia="Times New Roman" w:hAnsi="Times New Roman" w:cs="Times New Roman"/>
                <w:sz w:val="16"/>
                <w:lang w:eastAsia="sk-SK"/>
              </w:rPr>
              <w:t>Bartík</w:t>
            </w:r>
            <w:proofErr w:type="spellEnd"/>
          </w:p>
        </w:tc>
        <w:tc>
          <w:tcPr>
            <w:tcW w:w="647" w:type="dxa"/>
            <w:tcBorders>
              <w:left w:val="single" w:sz="4" w:space="0" w:color="000000"/>
              <w:bottom w:val="single" w:sz="4" w:space="0" w:color="000000"/>
            </w:tcBorders>
            <w:shd w:val="clear" w:color="auto" w:fill="auto"/>
            <w:vAlign w:val="center"/>
          </w:tcPr>
          <w:p w:rsidR="0046079B" w:rsidRPr="00225E8B" w:rsidRDefault="0046079B" w:rsidP="00283D37">
            <w:pPr>
              <w:widowControl/>
              <w:suppressAutoHyphens w:val="0"/>
              <w:snapToGrid w:val="0"/>
              <w:jc w:val="center"/>
              <w:rPr>
                <w:rFonts w:ascii="Times New Roman" w:eastAsia="Times New Roman" w:hAnsi="Times New Roman" w:cs="Times New Roman"/>
                <w:b/>
                <w:bCs/>
                <w:sz w:val="16"/>
                <w:szCs w:val="16"/>
                <w:lang w:eastAsia="sk-SK"/>
              </w:rPr>
            </w:pPr>
            <w:r w:rsidRPr="00225E8B">
              <w:rPr>
                <w:rFonts w:ascii="Times New Roman" w:eastAsia="Times New Roman" w:hAnsi="Times New Roman" w:cs="Times New Roman"/>
                <w:b/>
                <w:bCs/>
                <w:sz w:val="16"/>
                <w:szCs w:val="16"/>
                <w:lang w:eastAsia="sk-SK"/>
              </w:rPr>
              <w:t>ZA</w:t>
            </w:r>
          </w:p>
        </w:tc>
        <w:tc>
          <w:tcPr>
            <w:tcW w:w="1427" w:type="dxa"/>
            <w:tcBorders>
              <w:left w:val="single" w:sz="8" w:space="0" w:color="000000"/>
              <w:bottom w:val="single" w:sz="4" w:space="0" w:color="000000"/>
            </w:tcBorders>
            <w:shd w:val="clear" w:color="auto" w:fill="auto"/>
            <w:vAlign w:val="center"/>
          </w:tcPr>
          <w:p w:rsidR="0046079B" w:rsidRPr="00225E8B" w:rsidRDefault="0046079B" w:rsidP="00283D37">
            <w:pPr>
              <w:widowControl/>
              <w:suppressAutoHyphens w:val="0"/>
              <w:jc w:val="right"/>
              <w:rPr>
                <w:rFonts w:ascii="Times New Roman" w:eastAsia="Times New Roman" w:hAnsi="Times New Roman" w:cs="Times New Roman"/>
                <w:b/>
                <w:bCs/>
                <w:sz w:val="16"/>
                <w:lang w:eastAsia="sk-SK"/>
              </w:rPr>
            </w:pPr>
            <w:r w:rsidRPr="00225E8B">
              <w:rPr>
                <w:rFonts w:ascii="Times New Roman" w:eastAsia="Times New Roman" w:hAnsi="Times New Roman" w:cs="Times New Roman"/>
                <w:sz w:val="16"/>
                <w:lang w:eastAsia="sk-SK"/>
              </w:rPr>
              <w:t>Počet poslancov:</w:t>
            </w:r>
          </w:p>
        </w:tc>
        <w:tc>
          <w:tcPr>
            <w:tcW w:w="456" w:type="dxa"/>
            <w:tcBorders>
              <w:left w:val="single" w:sz="4" w:space="0" w:color="000000"/>
              <w:bottom w:val="single" w:sz="4" w:space="0" w:color="000000"/>
            </w:tcBorders>
            <w:shd w:val="clear" w:color="auto" w:fill="auto"/>
            <w:vAlign w:val="center"/>
          </w:tcPr>
          <w:p w:rsidR="0046079B" w:rsidRPr="00225E8B" w:rsidRDefault="0046079B" w:rsidP="00283D37">
            <w:pPr>
              <w:widowControl/>
              <w:suppressAutoHyphens w:val="0"/>
              <w:jc w:val="center"/>
              <w:rPr>
                <w:rFonts w:ascii="Times New Roman" w:eastAsia="Times New Roman" w:hAnsi="Times New Roman" w:cs="Times New Roman"/>
                <w:sz w:val="16"/>
                <w:lang w:eastAsia="sk-SK"/>
              </w:rPr>
            </w:pPr>
            <w:r w:rsidRPr="00225E8B">
              <w:rPr>
                <w:rFonts w:ascii="Times New Roman" w:eastAsia="Times New Roman" w:hAnsi="Times New Roman" w:cs="Times New Roman"/>
                <w:b/>
                <w:bCs/>
                <w:sz w:val="16"/>
                <w:lang w:eastAsia="sk-SK"/>
              </w:rPr>
              <w:t>11</w:t>
            </w:r>
          </w:p>
        </w:tc>
        <w:tc>
          <w:tcPr>
            <w:tcW w:w="893" w:type="dxa"/>
            <w:tcBorders>
              <w:left w:val="single" w:sz="8" w:space="0" w:color="000000"/>
              <w:bottom w:val="single" w:sz="4" w:space="0" w:color="000000"/>
            </w:tcBorders>
            <w:shd w:val="clear" w:color="auto" w:fill="auto"/>
            <w:vAlign w:val="center"/>
          </w:tcPr>
          <w:p w:rsidR="0046079B" w:rsidRPr="00225E8B" w:rsidRDefault="0046079B" w:rsidP="00283D37">
            <w:pPr>
              <w:widowControl/>
              <w:suppressAutoHyphens w:val="0"/>
              <w:jc w:val="right"/>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lang w:eastAsia="sk-SK"/>
              </w:rPr>
              <w:t>Za :</w:t>
            </w:r>
          </w:p>
        </w:tc>
        <w:tc>
          <w:tcPr>
            <w:tcW w:w="693" w:type="dxa"/>
            <w:gridSpan w:val="4"/>
            <w:tcBorders>
              <w:left w:val="single" w:sz="4" w:space="0" w:color="000000"/>
              <w:bottom w:val="single" w:sz="4" w:space="0" w:color="000000"/>
              <w:right w:val="single" w:sz="8" w:space="0" w:color="000000"/>
            </w:tcBorders>
            <w:shd w:val="clear" w:color="auto" w:fill="auto"/>
            <w:vAlign w:val="center"/>
          </w:tcPr>
          <w:p w:rsidR="0046079B" w:rsidRPr="00225E8B" w:rsidRDefault="0046079B" w:rsidP="00283D37">
            <w:pPr>
              <w:widowControl/>
              <w:suppressAutoHyphens w:val="0"/>
              <w:jc w:val="center"/>
              <w:rPr>
                <w:rFonts w:ascii="Times New Roman" w:hAnsi="Times New Roman" w:cs="Times New Roman"/>
                <w:b/>
                <w:sz w:val="16"/>
                <w:szCs w:val="16"/>
              </w:rPr>
            </w:pPr>
            <w:r w:rsidRPr="00225E8B">
              <w:rPr>
                <w:rFonts w:ascii="Times New Roman" w:hAnsi="Times New Roman" w:cs="Times New Roman"/>
                <w:b/>
                <w:sz w:val="16"/>
                <w:szCs w:val="16"/>
              </w:rPr>
              <w:t>8</w:t>
            </w:r>
          </w:p>
        </w:tc>
      </w:tr>
      <w:tr w:rsidR="0046079B" w:rsidRPr="00225E8B" w:rsidTr="00283D37">
        <w:tblPrEx>
          <w:tblCellMar>
            <w:left w:w="70" w:type="dxa"/>
            <w:right w:w="70" w:type="dxa"/>
          </w:tblCellMar>
        </w:tblPrEx>
        <w:trPr>
          <w:gridAfter w:val="15"/>
          <w:wAfter w:w="901" w:type="dxa"/>
          <w:trHeight w:val="300"/>
        </w:trPr>
        <w:tc>
          <w:tcPr>
            <w:tcW w:w="1268" w:type="dxa"/>
            <w:tcBorders>
              <w:left w:val="single" w:sz="8" w:space="0" w:color="000000"/>
              <w:bottom w:val="single" w:sz="4" w:space="0" w:color="000000"/>
            </w:tcBorders>
            <w:shd w:val="clear" w:color="auto" w:fill="auto"/>
            <w:vAlign w:val="center"/>
          </w:tcPr>
          <w:p w:rsidR="0046079B" w:rsidRPr="00225E8B" w:rsidRDefault="0046079B" w:rsidP="00283D37">
            <w:pPr>
              <w:widowControl/>
              <w:suppressAutoHyphens w:val="0"/>
              <w:jc w:val="right"/>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lang w:eastAsia="sk-SK"/>
              </w:rPr>
              <w:t xml:space="preserve">Silvia </w:t>
            </w:r>
            <w:proofErr w:type="spellStart"/>
            <w:r w:rsidRPr="00225E8B">
              <w:rPr>
                <w:rFonts w:ascii="Times New Roman" w:eastAsia="Times New Roman" w:hAnsi="Times New Roman" w:cs="Times New Roman"/>
                <w:sz w:val="16"/>
                <w:lang w:eastAsia="sk-SK"/>
              </w:rPr>
              <w:t>Slotková</w:t>
            </w:r>
            <w:proofErr w:type="spellEnd"/>
          </w:p>
        </w:tc>
        <w:tc>
          <w:tcPr>
            <w:tcW w:w="647" w:type="dxa"/>
            <w:tcBorders>
              <w:left w:val="single" w:sz="4" w:space="0" w:color="000000"/>
              <w:bottom w:val="single" w:sz="4" w:space="0" w:color="000000"/>
            </w:tcBorders>
            <w:shd w:val="clear" w:color="auto" w:fill="auto"/>
            <w:vAlign w:val="center"/>
          </w:tcPr>
          <w:p w:rsidR="0046079B" w:rsidRPr="00225E8B" w:rsidRDefault="0046079B" w:rsidP="00283D37">
            <w:pPr>
              <w:widowControl/>
              <w:suppressAutoHyphens w:val="0"/>
              <w:jc w:val="center"/>
              <w:rPr>
                <w:rFonts w:ascii="Times New Roman" w:eastAsia="Times New Roman" w:hAnsi="Times New Roman" w:cs="Times New Roman"/>
                <w:b/>
                <w:sz w:val="16"/>
                <w:lang w:eastAsia="sk-SK"/>
              </w:rPr>
            </w:pPr>
            <w:r w:rsidRPr="00225E8B">
              <w:rPr>
                <w:rFonts w:ascii="Times New Roman" w:eastAsia="Times New Roman" w:hAnsi="Times New Roman" w:cs="Times New Roman"/>
                <w:b/>
                <w:sz w:val="16"/>
                <w:lang w:eastAsia="sk-SK"/>
              </w:rPr>
              <w:t>-</w:t>
            </w:r>
          </w:p>
        </w:tc>
        <w:tc>
          <w:tcPr>
            <w:tcW w:w="1558" w:type="dxa"/>
            <w:tcBorders>
              <w:left w:val="single" w:sz="8" w:space="0" w:color="000000"/>
              <w:bottom w:val="single" w:sz="4" w:space="0" w:color="000000"/>
            </w:tcBorders>
            <w:shd w:val="clear" w:color="auto" w:fill="auto"/>
            <w:vAlign w:val="center"/>
          </w:tcPr>
          <w:p w:rsidR="0046079B" w:rsidRPr="00225E8B" w:rsidRDefault="0046079B" w:rsidP="00283D37">
            <w:pPr>
              <w:widowControl/>
              <w:suppressAutoHyphens w:val="0"/>
              <w:jc w:val="right"/>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lang w:eastAsia="sk-SK"/>
              </w:rPr>
              <w:t>Miroslav Gejdoš</w:t>
            </w:r>
          </w:p>
        </w:tc>
        <w:tc>
          <w:tcPr>
            <w:tcW w:w="589" w:type="dxa"/>
            <w:tcBorders>
              <w:left w:val="single" w:sz="4" w:space="0" w:color="000000"/>
              <w:bottom w:val="single" w:sz="4" w:space="0" w:color="000000"/>
            </w:tcBorders>
            <w:shd w:val="clear" w:color="auto" w:fill="auto"/>
            <w:vAlign w:val="center"/>
          </w:tcPr>
          <w:p w:rsidR="0046079B" w:rsidRPr="00225E8B" w:rsidRDefault="0046079B" w:rsidP="00283D37">
            <w:pPr>
              <w:widowControl/>
              <w:suppressAutoHyphens w:val="0"/>
              <w:jc w:val="center"/>
              <w:rPr>
                <w:rFonts w:ascii="Times New Roman" w:eastAsia="Times New Roman" w:hAnsi="Times New Roman" w:cs="Times New Roman"/>
                <w:b/>
                <w:sz w:val="16"/>
                <w:lang w:eastAsia="sk-SK"/>
              </w:rPr>
            </w:pPr>
            <w:r w:rsidRPr="00225E8B">
              <w:rPr>
                <w:rFonts w:ascii="Times New Roman" w:eastAsia="Times New Roman" w:hAnsi="Times New Roman" w:cs="Times New Roman"/>
                <w:b/>
                <w:sz w:val="16"/>
                <w:lang w:eastAsia="sk-SK"/>
              </w:rPr>
              <w:t>ZA</w:t>
            </w:r>
          </w:p>
        </w:tc>
        <w:tc>
          <w:tcPr>
            <w:tcW w:w="1461" w:type="dxa"/>
            <w:tcBorders>
              <w:left w:val="single" w:sz="8" w:space="0" w:color="000000"/>
              <w:bottom w:val="single" w:sz="4" w:space="0" w:color="000000"/>
            </w:tcBorders>
            <w:shd w:val="clear" w:color="auto" w:fill="auto"/>
            <w:vAlign w:val="center"/>
          </w:tcPr>
          <w:p w:rsidR="0046079B" w:rsidRPr="00225E8B" w:rsidRDefault="0046079B" w:rsidP="00283D37">
            <w:pPr>
              <w:widowControl/>
              <w:suppressAutoHyphens w:val="0"/>
              <w:jc w:val="right"/>
              <w:rPr>
                <w:rFonts w:ascii="Times New Roman" w:eastAsia="Times New Roman" w:hAnsi="Times New Roman" w:cs="Times New Roman"/>
                <w:b/>
                <w:bCs/>
                <w:sz w:val="16"/>
                <w:szCs w:val="16"/>
                <w:lang w:eastAsia="sk-SK"/>
              </w:rPr>
            </w:pPr>
            <w:r w:rsidRPr="00225E8B">
              <w:rPr>
                <w:rFonts w:ascii="Times New Roman" w:eastAsia="Times New Roman" w:hAnsi="Times New Roman" w:cs="Times New Roman"/>
                <w:sz w:val="16"/>
                <w:lang w:eastAsia="sk-SK"/>
              </w:rPr>
              <w:t>Miroslav Jacko</w:t>
            </w:r>
          </w:p>
        </w:tc>
        <w:tc>
          <w:tcPr>
            <w:tcW w:w="647" w:type="dxa"/>
            <w:tcBorders>
              <w:left w:val="single" w:sz="4" w:space="0" w:color="000000"/>
              <w:bottom w:val="single" w:sz="4" w:space="0" w:color="000000"/>
            </w:tcBorders>
            <w:shd w:val="clear" w:color="auto" w:fill="auto"/>
            <w:vAlign w:val="center"/>
          </w:tcPr>
          <w:p w:rsidR="0046079B" w:rsidRPr="00225E8B" w:rsidRDefault="0046079B" w:rsidP="00283D37">
            <w:pPr>
              <w:widowControl/>
              <w:suppressAutoHyphens w:val="0"/>
              <w:jc w:val="center"/>
              <w:rPr>
                <w:rFonts w:ascii="Times New Roman" w:eastAsia="Times New Roman" w:hAnsi="Times New Roman" w:cs="Times New Roman"/>
                <w:b/>
                <w:sz w:val="16"/>
                <w:lang w:eastAsia="sk-SK"/>
              </w:rPr>
            </w:pPr>
            <w:r w:rsidRPr="00225E8B">
              <w:rPr>
                <w:rFonts w:ascii="Times New Roman" w:eastAsia="Times New Roman" w:hAnsi="Times New Roman" w:cs="Times New Roman"/>
                <w:b/>
                <w:sz w:val="16"/>
                <w:lang w:eastAsia="sk-SK"/>
              </w:rPr>
              <w:t>ZA</w:t>
            </w:r>
          </w:p>
        </w:tc>
        <w:tc>
          <w:tcPr>
            <w:tcW w:w="1427" w:type="dxa"/>
            <w:tcBorders>
              <w:left w:val="single" w:sz="8" w:space="0" w:color="000000"/>
              <w:bottom w:val="single" w:sz="4" w:space="0" w:color="000000"/>
            </w:tcBorders>
            <w:shd w:val="clear" w:color="auto" w:fill="auto"/>
            <w:vAlign w:val="center"/>
          </w:tcPr>
          <w:p w:rsidR="0046079B" w:rsidRPr="00225E8B" w:rsidRDefault="0046079B" w:rsidP="00283D37">
            <w:pPr>
              <w:widowControl/>
              <w:suppressAutoHyphens w:val="0"/>
              <w:jc w:val="right"/>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lang w:eastAsia="sk-SK"/>
              </w:rPr>
              <w:t>Počet prítomných:</w:t>
            </w:r>
          </w:p>
        </w:tc>
        <w:tc>
          <w:tcPr>
            <w:tcW w:w="456" w:type="dxa"/>
            <w:tcBorders>
              <w:left w:val="single" w:sz="4" w:space="0" w:color="000000"/>
              <w:bottom w:val="single" w:sz="4" w:space="0" w:color="000000"/>
            </w:tcBorders>
            <w:shd w:val="clear" w:color="auto" w:fill="auto"/>
            <w:vAlign w:val="center"/>
          </w:tcPr>
          <w:p w:rsidR="0046079B" w:rsidRPr="00225E8B" w:rsidRDefault="0046079B" w:rsidP="00283D37">
            <w:pPr>
              <w:widowControl/>
              <w:suppressAutoHyphens w:val="0"/>
              <w:jc w:val="center"/>
              <w:rPr>
                <w:rFonts w:ascii="Times New Roman" w:eastAsia="Times New Roman" w:hAnsi="Times New Roman" w:cs="Times New Roman"/>
                <w:b/>
                <w:sz w:val="16"/>
                <w:lang w:eastAsia="sk-SK"/>
              </w:rPr>
            </w:pPr>
            <w:r w:rsidRPr="00225E8B">
              <w:rPr>
                <w:rFonts w:ascii="Times New Roman" w:eastAsia="Times New Roman" w:hAnsi="Times New Roman" w:cs="Times New Roman"/>
                <w:b/>
                <w:sz w:val="16"/>
                <w:lang w:eastAsia="sk-SK"/>
              </w:rPr>
              <w:t>8</w:t>
            </w:r>
          </w:p>
        </w:tc>
        <w:tc>
          <w:tcPr>
            <w:tcW w:w="893" w:type="dxa"/>
            <w:tcBorders>
              <w:left w:val="single" w:sz="8" w:space="0" w:color="000000"/>
              <w:bottom w:val="single" w:sz="4" w:space="0" w:color="000000"/>
            </w:tcBorders>
            <w:shd w:val="clear" w:color="auto" w:fill="auto"/>
            <w:vAlign w:val="center"/>
          </w:tcPr>
          <w:p w:rsidR="0046079B" w:rsidRPr="00225E8B" w:rsidRDefault="0046079B" w:rsidP="00283D37">
            <w:pPr>
              <w:widowControl/>
              <w:suppressAutoHyphens w:val="0"/>
              <w:jc w:val="right"/>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lang w:eastAsia="sk-SK"/>
              </w:rPr>
              <w:t>Proti :</w:t>
            </w:r>
          </w:p>
        </w:tc>
        <w:tc>
          <w:tcPr>
            <w:tcW w:w="693" w:type="dxa"/>
            <w:gridSpan w:val="4"/>
            <w:tcBorders>
              <w:left w:val="single" w:sz="4" w:space="0" w:color="000000"/>
              <w:bottom w:val="single" w:sz="4" w:space="0" w:color="000000"/>
              <w:right w:val="single" w:sz="8" w:space="0" w:color="000000"/>
            </w:tcBorders>
            <w:shd w:val="clear" w:color="auto" w:fill="auto"/>
            <w:vAlign w:val="center"/>
          </w:tcPr>
          <w:p w:rsidR="0046079B" w:rsidRPr="00225E8B" w:rsidRDefault="0046079B" w:rsidP="00283D37">
            <w:pPr>
              <w:widowControl/>
              <w:suppressAutoHyphens w:val="0"/>
              <w:jc w:val="center"/>
              <w:rPr>
                <w:rFonts w:ascii="Times New Roman" w:hAnsi="Times New Roman" w:cs="Times New Roman"/>
                <w:b/>
              </w:rPr>
            </w:pPr>
            <w:r w:rsidRPr="00225E8B">
              <w:rPr>
                <w:rFonts w:ascii="Times New Roman" w:hAnsi="Times New Roman" w:cs="Times New Roman"/>
                <w:b/>
              </w:rPr>
              <w:t>-</w:t>
            </w:r>
          </w:p>
        </w:tc>
      </w:tr>
      <w:tr w:rsidR="0046079B" w:rsidRPr="00225E8B" w:rsidTr="00283D37">
        <w:tblPrEx>
          <w:tblCellMar>
            <w:left w:w="70" w:type="dxa"/>
            <w:right w:w="70" w:type="dxa"/>
          </w:tblCellMar>
        </w:tblPrEx>
        <w:trPr>
          <w:gridAfter w:val="15"/>
          <w:wAfter w:w="901" w:type="dxa"/>
          <w:trHeight w:val="300"/>
        </w:trPr>
        <w:tc>
          <w:tcPr>
            <w:tcW w:w="1268" w:type="dxa"/>
            <w:tcBorders>
              <w:left w:val="single" w:sz="8" w:space="0" w:color="000000"/>
              <w:bottom w:val="single" w:sz="4" w:space="0" w:color="000000"/>
            </w:tcBorders>
            <w:shd w:val="clear" w:color="auto" w:fill="auto"/>
            <w:vAlign w:val="center"/>
          </w:tcPr>
          <w:p w:rsidR="0046079B" w:rsidRPr="00225E8B" w:rsidRDefault="0046079B" w:rsidP="00283D37">
            <w:pPr>
              <w:widowControl/>
              <w:suppressAutoHyphens w:val="0"/>
              <w:jc w:val="right"/>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lang w:eastAsia="sk-SK"/>
              </w:rPr>
              <w:t xml:space="preserve">Vladimír </w:t>
            </w:r>
            <w:proofErr w:type="spellStart"/>
            <w:r w:rsidRPr="00225E8B">
              <w:rPr>
                <w:rFonts w:ascii="Times New Roman" w:eastAsia="Times New Roman" w:hAnsi="Times New Roman" w:cs="Times New Roman"/>
                <w:sz w:val="16"/>
                <w:lang w:eastAsia="sk-SK"/>
              </w:rPr>
              <w:t>Fuňák</w:t>
            </w:r>
            <w:proofErr w:type="spellEnd"/>
          </w:p>
        </w:tc>
        <w:tc>
          <w:tcPr>
            <w:tcW w:w="647" w:type="dxa"/>
            <w:tcBorders>
              <w:left w:val="single" w:sz="4" w:space="0" w:color="000000"/>
              <w:bottom w:val="single" w:sz="4" w:space="0" w:color="000000"/>
            </w:tcBorders>
            <w:shd w:val="clear" w:color="auto" w:fill="auto"/>
            <w:vAlign w:val="center"/>
          </w:tcPr>
          <w:p w:rsidR="0046079B" w:rsidRPr="00225E8B" w:rsidRDefault="0046079B" w:rsidP="00283D37">
            <w:pPr>
              <w:widowControl/>
              <w:suppressAutoHyphens w:val="0"/>
              <w:jc w:val="center"/>
              <w:rPr>
                <w:rFonts w:ascii="Times New Roman" w:eastAsia="Times New Roman" w:hAnsi="Times New Roman" w:cs="Times New Roman"/>
                <w:b/>
                <w:sz w:val="16"/>
                <w:lang w:eastAsia="sk-SK"/>
              </w:rPr>
            </w:pPr>
            <w:r w:rsidRPr="00225E8B">
              <w:rPr>
                <w:rFonts w:ascii="Times New Roman" w:eastAsia="Times New Roman" w:hAnsi="Times New Roman" w:cs="Times New Roman"/>
                <w:b/>
                <w:sz w:val="16"/>
                <w:szCs w:val="16"/>
                <w:lang w:eastAsia="sk-SK"/>
              </w:rPr>
              <w:t>ZA</w:t>
            </w:r>
          </w:p>
        </w:tc>
        <w:tc>
          <w:tcPr>
            <w:tcW w:w="1558" w:type="dxa"/>
            <w:tcBorders>
              <w:left w:val="single" w:sz="8" w:space="0" w:color="000000"/>
              <w:bottom w:val="single" w:sz="4" w:space="0" w:color="000000"/>
            </w:tcBorders>
            <w:shd w:val="clear" w:color="auto" w:fill="auto"/>
            <w:vAlign w:val="center"/>
          </w:tcPr>
          <w:p w:rsidR="0046079B" w:rsidRPr="00225E8B" w:rsidRDefault="0046079B" w:rsidP="00283D37">
            <w:pPr>
              <w:widowControl/>
              <w:suppressAutoHyphens w:val="0"/>
              <w:jc w:val="right"/>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lang w:eastAsia="sk-SK"/>
              </w:rPr>
              <w:t>Ing. Miroslav Hanula</w:t>
            </w:r>
          </w:p>
        </w:tc>
        <w:tc>
          <w:tcPr>
            <w:tcW w:w="589" w:type="dxa"/>
            <w:tcBorders>
              <w:left w:val="single" w:sz="4" w:space="0" w:color="000000"/>
              <w:bottom w:val="single" w:sz="4" w:space="0" w:color="000000"/>
            </w:tcBorders>
            <w:shd w:val="clear" w:color="auto" w:fill="auto"/>
            <w:vAlign w:val="center"/>
          </w:tcPr>
          <w:p w:rsidR="0046079B" w:rsidRPr="00225E8B" w:rsidRDefault="0046079B" w:rsidP="00283D37">
            <w:pPr>
              <w:widowControl/>
              <w:suppressAutoHyphens w:val="0"/>
              <w:jc w:val="center"/>
              <w:rPr>
                <w:rFonts w:ascii="Times New Roman" w:eastAsia="Times New Roman" w:hAnsi="Times New Roman" w:cs="Times New Roman"/>
                <w:b/>
                <w:sz w:val="16"/>
                <w:lang w:eastAsia="sk-SK"/>
              </w:rPr>
            </w:pPr>
            <w:r w:rsidRPr="00225E8B">
              <w:rPr>
                <w:rFonts w:ascii="Times New Roman" w:eastAsia="Times New Roman" w:hAnsi="Times New Roman" w:cs="Times New Roman"/>
                <w:b/>
                <w:sz w:val="16"/>
                <w:lang w:eastAsia="sk-SK"/>
              </w:rPr>
              <w:t>ZA</w:t>
            </w:r>
          </w:p>
        </w:tc>
        <w:tc>
          <w:tcPr>
            <w:tcW w:w="1461" w:type="dxa"/>
            <w:tcBorders>
              <w:left w:val="single" w:sz="8" w:space="0" w:color="000000"/>
            </w:tcBorders>
            <w:shd w:val="clear" w:color="auto" w:fill="auto"/>
            <w:vAlign w:val="center"/>
          </w:tcPr>
          <w:p w:rsidR="0046079B" w:rsidRPr="00225E8B" w:rsidRDefault="0046079B" w:rsidP="00283D37">
            <w:pPr>
              <w:widowControl/>
              <w:suppressAutoHyphens w:val="0"/>
              <w:jc w:val="right"/>
              <w:rPr>
                <w:rFonts w:ascii="Times New Roman" w:eastAsia="Times New Roman" w:hAnsi="Times New Roman" w:cs="Times New Roman"/>
                <w:b/>
                <w:bCs/>
                <w:sz w:val="16"/>
                <w:szCs w:val="16"/>
                <w:lang w:eastAsia="sk-SK"/>
              </w:rPr>
            </w:pPr>
            <w:r w:rsidRPr="00225E8B">
              <w:rPr>
                <w:rFonts w:ascii="Times New Roman" w:eastAsia="Times New Roman" w:hAnsi="Times New Roman" w:cs="Times New Roman"/>
                <w:sz w:val="16"/>
                <w:lang w:eastAsia="sk-SK"/>
              </w:rPr>
              <w:t>Ing. Peter Ondrejka</w:t>
            </w:r>
          </w:p>
        </w:tc>
        <w:tc>
          <w:tcPr>
            <w:tcW w:w="647" w:type="dxa"/>
            <w:tcBorders>
              <w:left w:val="single" w:sz="4" w:space="0" w:color="000000"/>
            </w:tcBorders>
            <w:shd w:val="clear" w:color="auto" w:fill="auto"/>
            <w:vAlign w:val="center"/>
          </w:tcPr>
          <w:p w:rsidR="0046079B" w:rsidRPr="00225E8B" w:rsidRDefault="0046079B" w:rsidP="00283D37">
            <w:pPr>
              <w:widowControl/>
              <w:suppressAutoHyphens w:val="0"/>
              <w:jc w:val="center"/>
              <w:rPr>
                <w:rFonts w:ascii="Times New Roman" w:eastAsia="Times New Roman" w:hAnsi="Times New Roman" w:cs="Times New Roman"/>
                <w:b/>
                <w:sz w:val="16"/>
                <w:szCs w:val="16"/>
                <w:lang w:eastAsia="sk-SK"/>
              </w:rPr>
            </w:pPr>
            <w:r w:rsidRPr="00225E8B">
              <w:rPr>
                <w:rFonts w:ascii="Times New Roman" w:eastAsia="Times New Roman" w:hAnsi="Times New Roman" w:cs="Times New Roman"/>
                <w:b/>
                <w:sz w:val="16"/>
                <w:szCs w:val="16"/>
                <w:lang w:eastAsia="sk-SK"/>
              </w:rPr>
              <w:t>ZA</w:t>
            </w:r>
          </w:p>
        </w:tc>
        <w:tc>
          <w:tcPr>
            <w:tcW w:w="1883" w:type="dxa"/>
            <w:gridSpan w:val="2"/>
            <w:tcBorders>
              <w:top w:val="single" w:sz="4" w:space="0" w:color="000000"/>
              <w:left w:val="single" w:sz="8" w:space="0" w:color="000000"/>
            </w:tcBorders>
            <w:shd w:val="clear" w:color="auto" w:fill="auto"/>
            <w:vAlign w:val="center"/>
          </w:tcPr>
          <w:p w:rsidR="0046079B" w:rsidRPr="00225E8B" w:rsidRDefault="0046079B" w:rsidP="00283D37">
            <w:pPr>
              <w:widowControl/>
              <w:suppressAutoHyphens w:val="0"/>
              <w:jc w:val="center"/>
              <w:rPr>
                <w:rFonts w:ascii="Times New Roman" w:eastAsia="Times New Roman" w:hAnsi="Times New Roman" w:cs="Times New Roman"/>
                <w:sz w:val="16"/>
                <w:lang w:eastAsia="sk-SK"/>
              </w:rPr>
            </w:pPr>
            <w:r w:rsidRPr="00225E8B">
              <w:rPr>
                <w:rFonts w:ascii="Times New Roman" w:eastAsia="Times New Roman" w:hAnsi="Times New Roman" w:cs="Times New Roman"/>
                <w:sz w:val="16"/>
                <w:szCs w:val="16"/>
                <w:lang w:eastAsia="sk-SK"/>
              </w:rPr>
              <w:t> </w:t>
            </w:r>
          </w:p>
        </w:tc>
        <w:tc>
          <w:tcPr>
            <w:tcW w:w="893" w:type="dxa"/>
            <w:tcBorders>
              <w:left w:val="single" w:sz="8" w:space="0" w:color="000000"/>
            </w:tcBorders>
            <w:shd w:val="clear" w:color="auto" w:fill="auto"/>
            <w:vAlign w:val="center"/>
          </w:tcPr>
          <w:p w:rsidR="0046079B" w:rsidRPr="00225E8B" w:rsidRDefault="0046079B" w:rsidP="00283D37">
            <w:pPr>
              <w:widowControl/>
              <w:suppressAutoHyphens w:val="0"/>
              <w:jc w:val="right"/>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lang w:eastAsia="sk-SK"/>
              </w:rPr>
              <w:t>Zdržalo sa:</w:t>
            </w:r>
          </w:p>
        </w:tc>
        <w:tc>
          <w:tcPr>
            <w:tcW w:w="693" w:type="dxa"/>
            <w:gridSpan w:val="4"/>
            <w:tcBorders>
              <w:left w:val="single" w:sz="4" w:space="0" w:color="000000"/>
              <w:right w:val="single" w:sz="8" w:space="0" w:color="000000"/>
            </w:tcBorders>
            <w:shd w:val="clear" w:color="auto" w:fill="auto"/>
            <w:vAlign w:val="center"/>
          </w:tcPr>
          <w:p w:rsidR="0046079B" w:rsidRPr="00225E8B" w:rsidRDefault="0046079B" w:rsidP="00283D37">
            <w:pPr>
              <w:widowControl/>
              <w:suppressAutoHyphens w:val="0"/>
              <w:jc w:val="center"/>
              <w:rPr>
                <w:rFonts w:ascii="Times New Roman" w:hAnsi="Times New Roman" w:cs="Times New Roman"/>
                <w:b/>
                <w:sz w:val="16"/>
                <w:szCs w:val="16"/>
              </w:rPr>
            </w:pPr>
            <w:r w:rsidRPr="00225E8B">
              <w:rPr>
                <w:rFonts w:ascii="Times New Roman" w:hAnsi="Times New Roman" w:cs="Times New Roman"/>
                <w:b/>
                <w:sz w:val="16"/>
                <w:szCs w:val="16"/>
              </w:rPr>
              <w:t>-</w:t>
            </w:r>
          </w:p>
        </w:tc>
      </w:tr>
      <w:tr w:rsidR="0046079B" w:rsidRPr="00225E8B" w:rsidTr="00283D37">
        <w:tblPrEx>
          <w:tblCellMar>
            <w:left w:w="70" w:type="dxa"/>
            <w:right w:w="70" w:type="dxa"/>
          </w:tblCellMar>
        </w:tblPrEx>
        <w:trPr>
          <w:gridAfter w:val="15"/>
          <w:wAfter w:w="901" w:type="dxa"/>
          <w:trHeight w:val="300"/>
        </w:trPr>
        <w:tc>
          <w:tcPr>
            <w:tcW w:w="1915" w:type="dxa"/>
            <w:gridSpan w:val="2"/>
            <w:tcBorders>
              <w:top w:val="single" w:sz="4" w:space="0" w:color="000000"/>
              <w:left w:val="single" w:sz="8" w:space="0" w:color="000000"/>
              <w:bottom w:val="single" w:sz="4" w:space="0" w:color="000000"/>
            </w:tcBorders>
            <w:shd w:val="clear" w:color="auto" w:fill="auto"/>
            <w:vAlign w:val="center"/>
          </w:tcPr>
          <w:p w:rsidR="0046079B" w:rsidRPr="00225E8B" w:rsidRDefault="0046079B" w:rsidP="00283D37">
            <w:pPr>
              <w:widowControl/>
              <w:suppressAutoHyphens w:val="0"/>
              <w:jc w:val="center"/>
              <w:rPr>
                <w:rFonts w:ascii="Times New Roman" w:eastAsia="Times New Roman" w:hAnsi="Times New Roman" w:cs="Times New Roman"/>
                <w:sz w:val="16"/>
                <w:lang w:eastAsia="sk-SK"/>
              </w:rPr>
            </w:pPr>
            <w:r w:rsidRPr="00225E8B">
              <w:rPr>
                <w:rFonts w:ascii="Times New Roman" w:eastAsia="Times New Roman" w:hAnsi="Times New Roman" w:cs="Times New Roman"/>
                <w:sz w:val="16"/>
                <w:szCs w:val="16"/>
                <w:lang w:eastAsia="sk-SK"/>
              </w:rPr>
              <w:t> </w:t>
            </w:r>
          </w:p>
        </w:tc>
        <w:tc>
          <w:tcPr>
            <w:tcW w:w="1558" w:type="dxa"/>
            <w:tcBorders>
              <w:left w:val="single" w:sz="8" w:space="0" w:color="000000"/>
              <w:bottom w:val="single" w:sz="4" w:space="0" w:color="000000"/>
            </w:tcBorders>
            <w:shd w:val="clear" w:color="auto" w:fill="auto"/>
            <w:vAlign w:val="center"/>
          </w:tcPr>
          <w:p w:rsidR="0046079B" w:rsidRPr="00225E8B" w:rsidRDefault="0046079B" w:rsidP="00283D37">
            <w:pPr>
              <w:widowControl/>
              <w:suppressAutoHyphens w:val="0"/>
              <w:jc w:val="right"/>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lang w:eastAsia="sk-SK"/>
              </w:rPr>
              <w:t xml:space="preserve">Peter </w:t>
            </w:r>
            <w:proofErr w:type="spellStart"/>
            <w:r w:rsidRPr="00225E8B">
              <w:rPr>
                <w:rFonts w:ascii="Times New Roman" w:eastAsia="Times New Roman" w:hAnsi="Times New Roman" w:cs="Times New Roman"/>
                <w:sz w:val="16"/>
                <w:lang w:eastAsia="sk-SK"/>
              </w:rPr>
              <w:t>Frič</w:t>
            </w:r>
            <w:proofErr w:type="spellEnd"/>
          </w:p>
        </w:tc>
        <w:tc>
          <w:tcPr>
            <w:tcW w:w="589" w:type="dxa"/>
            <w:tcBorders>
              <w:left w:val="single" w:sz="4" w:space="0" w:color="000000"/>
              <w:bottom w:val="single" w:sz="4" w:space="0" w:color="000000"/>
            </w:tcBorders>
            <w:shd w:val="clear" w:color="auto" w:fill="auto"/>
            <w:vAlign w:val="center"/>
          </w:tcPr>
          <w:p w:rsidR="0046079B" w:rsidRPr="00225E8B" w:rsidRDefault="0046079B" w:rsidP="00283D37">
            <w:pPr>
              <w:widowControl/>
              <w:suppressAutoHyphens w:val="0"/>
              <w:jc w:val="center"/>
              <w:rPr>
                <w:rFonts w:ascii="Times New Roman" w:eastAsia="Times New Roman" w:hAnsi="Times New Roman" w:cs="Times New Roman"/>
                <w:b/>
                <w:sz w:val="16"/>
                <w:szCs w:val="16"/>
                <w:lang w:eastAsia="sk-SK"/>
              </w:rPr>
            </w:pPr>
            <w:r w:rsidRPr="00225E8B">
              <w:rPr>
                <w:rFonts w:ascii="Times New Roman" w:eastAsia="Times New Roman" w:hAnsi="Times New Roman" w:cs="Times New Roman"/>
                <w:b/>
                <w:sz w:val="16"/>
                <w:szCs w:val="16"/>
                <w:lang w:eastAsia="sk-SK"/>
              </w:rPr>
              <w:t>-</w:t>
            </w:r>
          </w:p>
        </w:tc>
        <w:tc>
          <w:tcPr>
            <w:tcW w:w="2108" w:type="dxa"/>
            <w:gridSpan w:val="2"/>
            <w:tcBorders>
              <w:top w:val="single" w:sz="4" w:space="0" w:color="000000"/>
              <w:left w:val="single" w:sz="8" w:space="0" w:color="000000"/>
              <w:bottom w:val="single" w:sz="4" w:space="0" w:color="000000"/>
            </w:tcBorders>
            <w:shd w:val="clear" w:color="auto" w:fill="auto"/>
            <w:vAlign w:val="center"/>
          </w:tcPr>
          <w:p w:rsidR="0046079B" w:rsidRPr="00225E8B" w:rsidRDefault="0046079B" w:rsidP="00283D37">
            <w:pPr>
              <w:widowControl/>
              <w:suppressAutoHyphens w:val="0"/>
              <w:jc w:val="center"/>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szCs w:val="16"/>
                <w:lang w:eastAsia="sk-SK"/>
              </w:rPr>
              <w:t> </w:t>
            </w:r>
          </w:p>
        </w:tc>
        <w:tc>
          <w:tcPr>
            <w:tcW w:w="1883" w:type="dxa"/>
            <w:gridSpan w:val="2"/>
            <w:tcBorders>
              <w:top w:val="single" w:sz="4" w:space="0" w:color="000000"/>
              <w:left w:val="single" w:sz="8" w:space="0" w:color="000000"/>
              <w:bottom w:val="single" w:sz="4" w:space="0" w:color="000000"/>
            </w:tcBorders>
            <w:shd w:val="clear" w:color="auto" w:fill="auto"/>
            <w:vAlign w:val="center"/>
          </w:tcPr>
          <w:p w:rsidR="0046079B" w:rsidRPr="00225E8B" w:rsidRDefault="0046079B" w:rsidP="00283D37">
            <w:pPr>
              <w:widowControl/>
              <w:suppressAutoHyphens w:val="0"/>
              <w:jc w:val="center"/>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szCs w:val="16"/>
                <w:lang w:eastAsia="sk-SK"/>
              </w:rPr>
              <w:t> </w:t>
            </w:r>
          </w:p>
        </w:tc>
        <w:tc>
          <w:tcPr>
            <w:tcW w:w="1586" w:type="dxa"/>
            <w:gridSpan w:val="5"/>
            <w:tcBorders>
              <w:top w:val="single" w:sz="4" w:space="0" w:color="000000"/>
              <w:left w:val="single" w:sz="8" w:space="0" w:color="000000"/>
              <w:bottom w:val="single" w:sz="4" w:space="0" w:color="000000"/>
              <w:right w:val="single" w:sz="8" w:space="0" w:color="000000"/>
            </w:tcBorders>
            <w:shd w:val="clear" w:color="auto" w:fill="auto"/>
            <w:vAlign w:val="center"/>
          </w:tcPr>
          <w:p w:rsidR="0046079B" w:rsidRPr="00225E8B" w:rsidRDefault="0046079B" w:rsidP="00283D37">
            <w:pPr>
              <w:widowControl/>
              <w:suppressAutoHyphens w:val="0"/>
              <w:jc w:val="center"/>
              <w:rPr>
                <w:rFonts w:ascii="Times New Roman" w:hAnsi="Times New Roman" w:cs="Times New Roman"/>
              </w:rPr>
            </w:pPr>
            <w:r w:rsidRPr="00225E8B">
              <w:rPr>
                <w:rFonts w:ascii="Times New Roman" w:eastAsia="Times New Roman" w:hAnsi="Times New Roman" w:cs="Times New Roman"/>
                <w:sz w:val="16"/>
                <w:szCs w:val="16"/>
                <w:lang w:eastAsia="sk-SK"/>
              </w:rPr>
              <w:t> </w:t>
            </w:r>
          </w:p>
        </w:tc>
      </w:tr>
      <w:tr w:rsidR="0046079B" w:rsidRPr="00225E8B" w:rsidTr="00283D37">
        <w:tblPrEx>
          <w:tblCellMar>
            <w:left w:w="70" w:type="dxa"/>
            <w:right w:w="70" w:type="dxa"/>
          </w:tblCellMar>
        </w:tblPrEx>
        <w:trPr>
          <w:gridAfter w:val="15"/>
          <w:wAfter w:w="901" w:type="dxa"/>
          <w:trHeight w:val="315"/>
        </w:trPr>
        <w:tc>
          <w:tcPr>
            <w:tcW w:w="1915" w:type="dxa"/>
            <w:gridSpan w:val="2"/>
            <w:tcBorders>
              <w:left w:val="single" w:sz="8" w:space="0" w:color="000000"/>
              <w:bottom w:val="single" w:sz="8" w:space="0" w:color="000000"/>
            </w:tcBorders>
            <w:shd w:val="clear" w:color="auto" w:fill="auto"/>
            <w:vAlign w:val="center"/>
          </w:tcPr>
          <w:p w:rsidR="0046079B" w:rsidRPr="00225E8B" w:rsidRDefault="0046079B" w:rsidP="00283D37">
            <w:pPr>
              <w:widowControl/>
              <w:suppressAutoHyphens w:val="0"/>
              <w:jc w:val="center"/>
              <w:rPr>
                <w:rFonts w:ascii="Times New Roman" w:eastAsia="Times New Roman" w:hAnsi="Times New Roman" w:cs="Times New Roman"/>
                <w:sz w:val="16"/>
                <w:lang w:eastAsia="sk-SK"/>
              </w:rPr>
            </w:pPr>
            <w:r w:rsidRPr="00225E8B">
              <w:rPr>
                <w:rFonts w:ascii="Times New Roman" w:eastAsia="Times New Roman" w:hAnsi="Times New Roman" w:cs="Times New Roman"/>
                <w:sz w:val="16"/>
                <w:szCs w:val="16"/>
                <w:lang w:eastAsia="sk-SK"/>
              </w:rPr>
              <w:t> </w:t>
            </w:r>
          </w:p>
        </w:tc>
        <w:tc>
          <w:tcPr>
            <w:tcW w:w="1558" w:type="dxa"/>
            <w:tcBorders>
              <w:left w:val="single" w:sz="8" w:space="0" w:color="000000"/>
              <w:bottom w:val="single" w:sz="8" w:space="0" w:color="000000"/>
            </w:tcBorders>
            <w:shd w:val="clear" w:color="auto" w:fill="auto"/>
            <w:vAlign w:val="center"/>
          </w:tcPr>
          <w:p w:rsidR="0046079B" w:rsidRPr="00225E8B" w:rsidRDefault="0046079B" w:rsidP="00283D37">
            <w:pPr>
              <w:widowControl/>
              <w:suppressAutoHyphens w:val="0"/>
              <w:jc w:val="right"/>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lang w:eastAsia="sk-SK"/>
              </w:rPr>
              <w:t>Peter Bartánus</w:t>
            </w:r>
          </w:p>
        </w:tc>
        <w:tc>
          <w:tcPr>
            <w:tcW w:w="589" w:type="dxa"/>
            <w:tcBorders>
              <w:left w:val="single" w:sz="4" w:space="0" w:color="000000"/>
              <w:bottom w:val="single" w:sz="8" w:space="0" w:color="000000"/>
            </w:tcBorders>
            <w:shd w:val="clear" w:color="auto" w:fill="auto"/>
            <w:vAlign w:val="center"/>
          </w:tcPr>
          <w:p w:rsidR="0046079B" w:rsidRPr="00225E8B" w:rsidRDefault="0046079B" w:rsidP="00283D37">
            <w:pPr>
              <w:widowControl/>
              <w:suppressAutoHyphens w:val="0"/>
              <w:jc w:val="center"/>
              <w:rPr>
                <w:rFonts w:ascii="Times New Roman" w:eastAsia="Times New Roman" w:hAnsi="Times New Roman" w:cs="Times New Roman"/>
                <w:b/>
                <w:sz w:val="16"/>
                <w:szCs w:val="16"/>
                <w:lang w:eastAsia="sk-SK"/>
              </w:rPr>
            </w:pPr>
            <w:r w:rsidRPr="00225E8B">
              <w:rPr>
                <w:rFonts w:ascii="Times New Roman" w:eastAsia="Times New Roman" w:hAnsi="Times New Roman" w:cs="Times New Roman"/>
                <w:b/>
                <w:sz w:val="16"/>
                <w:szCs w:val="16"/>
                <w:lang w:eastAsia="sk-SK"/>
              </w:rPr>
              <w:t> ZA</w:t>
            </w:r>
          </w:p>
        </w:tc>
        <w:tc>
          <w:tcPr>
            <w:tcW w:w="2108" w:type="dxa"/>
            <w:gridSpan w:val="2"/>
            <w:tcBorders>
              <w:top w:val="single" w:sz="4" w:space="0" w:color="000000"/>
              <w:left w:val="single" w:sz="8" w:space="0" w:color="000000"/>
              <w:bottom w:val="single" w:sz="8" w:space="0" w:color="000000"/>
            </w:tcBorders>
            <w:shd w:val="clear" w:color="auto" w:fill="auto"/>
            <w:vAlign w:val="center"/>
          </w:tcPr>
          <w:p w:rsidR="0046079B" w:rsidRPr="00225E8B" w:rsidRDefault="0046079B" w:rsidP="00283D37">
            <w:pPr>
              <w:widowControl/>
              <w:suppressAutoHyphens w:val="0"/>
              <w:jc w:val="center"/>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szCs w:val="16"/>
                <w:lang w:eastAsia="sk-SK"/>
              </w:rPr>
              <w:t> </w:t>
            </w:r>
          </w:p>
        </w:tc>
        <w:tc>
          <w:tcPr>
            <w:tcW w:w="1883" w:type="dxa"/>
            <w:gridSpan w:val="2"/>
            <w:tcBorders>
              <w:top w:val="single" w:sz="4" w:space="0" w:color="000000"/>
              <w:left w:val="single" w:sz="8" w:space="0" w:color="000000"/>
              <w:bottom w:val="single" w:sz="8" w:space="0" w:color="000000"/>
            </w:tcBorders>
            <w:shd w:val="clear" w:color="auto" w:fill="auto"/>
            <w:vAlign w:val="center"/>
          </w:tcPr>
          <w:p w:rsidR="0046079B" w:rsidRPr="00225E8B" w:rsidRDefault="0046079B" w:rsidP="00283D37">
            <w:pPr>
              <w:widowControl/>
              <w:suppressAutoHyphens w:val="0"/>
              <w:jc w:val="center"/>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szCs w:val="16"/>
                <w:lang w:eastAsia="sk-SK"/>
              </w:rPr>
              <w:t> </w:t>
            </w:r>
          </w:p>
        </w:tc>
        <w:tc>
          <w:tcPr>
            <w:tcW w:w="1586" w:type="dxa"/>
            <w:gridSpan w:val="5"/>
            <w:tcBorders>
              <w:top w:val="single" w:sz="4" w:space="0" w:color="000000"/>
              <w:left w:val="single" w:sz="8" w:space="0" w:color="000000"/>
              <w:bottom w:val="single" w:sz="8" w:space="0" w:color="000000"/>
              <w:right w:val="single" w:sz="8" w:space="0" w:color="000000"/>
            </w:tcBorders>
            <w:shd w:val="clear" w:color="auto" w:fill="auto"/>
            <w:vAlign w:val="center"/>
          </w:tcPr>
          <w:p w:rsidR="0046079B" w:rsidRPr="00225E8B" w:rsidRDefault="0046079B" w:rsidP="00283D37">
            <w:pPr>
              <w:widowControl/>
              <w:suppressAutoHyphens w:val="0"/>
              <w:jc w:val="center"/>
              <w:rPr>
                <w:rFonts w:ascii="Times New Roman" w:hAnsi="Times New Roman" w:cs="Times New Roman"/>
              </w:rPr>
            </w:pPr>
            <w:r w:rsidRPr="00225E8B">
              <w:rPr>
                <w:rFonts w:ascii="Times New Roman" w:eastAsia="Times New Roman" w:hAnsi="Times New Roman" w:cs="Times New Roman"/>
                <w:sz w:val="16"/>
                <w:szCs w:val="16"/>
                <w:lang w:eastAsia="sk-SK"/>
              </w:rPr>
              <w:t> </w:t>
            </w:r>
          </w:p>
        </w:tc>
      </w:tr>
    </w:tbl>
    <w:p w:rsidR="006F45E4" w:rsidRPr="00225E8B" w:rsidRDefault="006F45E4" w:rsidP="006F45E4">
      <w:pPr>
        <w:pStyle w:val="Zoznam23"/>
        <w:ind w:left="0" w:firstLine="0"/>
        <w:jc w:val="both"/>
        <w:rPr>
          <w:rFonts w:ascii="Times New Roman" w:hAnsi="Times New Roman"/>
        </w:rPr>
      </w:pPr>
    </w:p>
    <w:p w:rsidR="00384632" w:rsidRPr="00225E8B" w:rsidRDefault="00384632" w:rsidP="00DA0928">
      <w:pPr>
        <w:pStyle w:val="Zoznam23"/>
        <w:ind w:left="0" w:firstLine="0"/>
        <w:jc w:val="both"/>
        <w:rPr>
          <w:rFonts w:ascii="Times New Roman" w:hAnsi="Times New Roman"/>
        </w:rPr>
      </w:pPr>
    </w:p>
    <w:p w:rsidR="00D068EB" w:rsidRPr="00225E8B" w:rsidRDefault="00D068EB" w:rsidP="00D068EB">
      <w:pPr>
        <w:pStyle w:val="Zoznam21"/>
        <w:tabs>
          <w:tab w:val="left" w:pos="315"/>
        </w:tabs>
        <w:ind w:left="0" w:firstLine="0"/>
        <w:jc w:val="both"/>
        <w:rPr>
          <w:rFonts w:ascii="Times New Roman" w:hAnsi="Times New Roman" w:cs="Times New Roman"/>
          <w:b/>
        </w:rPr>
      </w:pPr>
      <w:r w:rsidRPr="00225E8B">
        <w:rPr>
          <w:rFonts w:ascii="Times New Roman" w:hAnsi="Times New Roman" w:cs="Times New Roman"/>
          <w:b/>
          <w:u w:val="single"/>
        </w:rPr>
        <w:t xml:space="preserve">Uznesenie č. </w:t>
      </w:r>
      <w:r w:rsidR="00225E8B" w:rsidRPr="00225E8B">
        <w:rPr>
          <w:rFonts w:ascii="Times New Roman" w:hAnsi="Times New Roman" w:cs="Times New Roman"/>
          <w:b/>
          <w:u w:val="single"/>
        </w:rPr>
        <w:t>64</w:t>
      </w:r>
      <w:r w:rsidRPr="00225E8B">
        <w:rPr>
          <w:rFonts w:ascii="Times New Roman" w:hAnsi="Times New Roman" w:cs="Times New Roman"/>
          <w:b/>
          <w:u w:val="single"/>
        </w:rPr>
        <w:t>/26/2018</w:t>
      </w:r>
    </w:p>
    <w:p w:rsidR="00D068EB" w:rsidRPr="00225E8B" w:rsidRDefault="00D068EB" w:rsidP="00D068EB">
      <w:pPr>
        <w:pStyle w:val="Vchodzie"/>
        <w:rPr>
          <w:b/>
        </w:rPr>
      </w:pPr>
      <w:r w:rsidRPr="00225E8B">
        <w:rPr>
          <w:b/>
        </w:rPr>
        <w:t>Obecné zastupiteľstvo:</w:t>
      </w:r>
    </w:p>
    <w:p w:rsidR="00D068EB" w:rsidRPr="00225E8B" w:rsidRDefault="00D068EB" w:rsidP="001D6681">
      <w:pPr>
        <w:pStyle w:val="Vchodzie"/>
        <w:numPr>
          <w:ilvl w:val="0"/>
          <w:numId w:val="23"/>
        </w:numPr>
        <w:jc w:val="both"/>
        <w:rPr>
          <w:b/>
        </w:rPr>
      </w:pPr>
      <w:r w:rsidRPr="00225E8B">
        <w:rPr>
          <w:b/>
        </w:rPr>
        <w:t xml:space="preserve">schvaľuje </w:t>
      </w:r>
      <w:r w:rsidRPr="00225E8B">
        <w:t>prekvalifikovanie</w:t>
      </w:r>
      <w:r w:rsidR="001D6681" w:rsidRPr="00225E8B">
        <w:t xml:space="preserve"> sponzorských finančných prostriedkov na kapitálové prostriedky a úpravu rozpočtu – Rozpočtové opatrenie č. 10/2018 vo výške 2 100,00 EUR rozpočtovej organizácie </w:t>
      </w:r>
      <w:proofErr w:type="spellStart"/>
      <w:r w:rsidR="001D6681" w:rsidRPr="00225E8B">
        <w:t>ZpS</w:t>
      </w:r>
      <w:proofErr w:type="spellEnd"/>
      <w:r w:rsidR="001D6681" w:rsidRPr="00225E8B">
        <w:t xml:space="preserve"> a DSS Liptovské Sliače, Záhumnie 220/90, 034 84 Liptovské Sliače na nákup profesionálnej sušičky</w:t>
      </w:r>
      <w:r w:rsidRPr="00225E8B">
        <w:rPr>
          <w:b/>
        </w:rPr>
        <w:t xml:space="preserve"> </w:t>
      </w:r>
    </w:p>
    <w:p w:rsidR="00D40DDC" w:rsidRPr="00225E8B" w:rsidRDefault="00D40DDC" w:rsidP="00D068EB">
      <w:pPr>
        <w:pStyle w:val="Zoznam23"/>
        <w:ind w:left="0" w:firstLine="0"/>
        <w:jc w:val="both"/>
        <w:rPr>
          <w:rFonts w:ascii="Times New Roman" w:hAnsi="Times New Roman"/>
        </w:rPr>
      </w:pPr>
    </w:p>
    <w:tbl>
      <w:tblPr>
        <w:tblW w:w="10540" w:type="dxa"/>
        <w:tblLayout w:type="fixed"/>
        <w:tblCellMar>
          <w:left w:w="0" w:type="dxa"/>
          <w:right w:w="0" w:type="dxa"/>
        </w:tblCellMar>
        <w:tblLook w:val="0000" w:firstRow="0" w:lastRow="0" w:firstColumn="0" w:lastColumn="0" w:noHBand="0" w:noVBand="0"/>
      </w:tblPr>
      <w:tblGrid>
        <w:gridCol w:w="1268"/>
        <w:gridCol w:w="647"/>
        <w:gridCol w:w="1558"/>
        <w:gridCol w:w="589"/>
        <w:gridCol w:w="1461"/>
        <w:gridCol w:w="647"/>
        <w:gridCol w:w="1427"/>
        <w:gridCol w:w="456"/>
        <w:gridCol w:w="893"/>
        <w:gridCol w:w="513"/>
        <w:gridCol w:w="60"/>
        <w:gridCol w:w="60"/>
        <w:gridCol w:w="60"/>
        <w:gridCol w:w="60"/>
        <w:gridCol w:w="60"/>
        <w:gridCol w:w="60"/>
        <w:gridCol w:w="60"/>
        <w:gridCol w:w="60"/>
        <w:gridCol w:w="60"/>
        <w:gridCol w:w="60"/>
        <w:gridCol w:w="60"/>
        <w:gridCol w:w="60"/>
        <w:gridCol w:w="60"/>
        <w:gridCol w:w="60"/>
        <w:gridCol w:w="60"/>
        <w:gridCol w:w="60"/>
        <w:gridCol w:w="60"/>
        <w:gridCol w:w="61"/>
      </w:tblGrid>
      <w:tr w:rsidR="0046079B" w:rsidRPr="00225E8B" w:rsidTr="00283D37">
        <w:trPr>
          <w:trHeight w:val="315"/>
        </w:trPr>
        <w:tc>
          <w:tcPr>
            <w:tcW w:w="9459" w:type="dxa"/>
            <w:gridSpan w:val="10"/>
            <w:shd w:val="clear" w:color="auto" w:fill="auto"/>
            <w:vAlign w:val="center"/>
          </w:tcPr>
          <w:p w:rsidR="0046079B" w:rsidRPr="00225E8B" w:rsidRDefault="0046079B" w:rsidP="00283D37">
            <w:pPr>
              <w:pStyle w:val="Vchodzie"/>
            </w:pPr>
            <w:r w:rsidRPr="00225E8B">
              <w:rPr>
                <w:lang w:eastAsia="sk-SK"/>
              </w:rPr>
              <w:t xml:space="preserve">Hlasovanie poslancov: </w:t>
            </w:r>
            <w:r w:rsidRPr="00225E8B">
              <w:rPr>
                <w:b/>
                <w:sz w:val="16"/>
              </w:rPr>
              <w:t>A)</w:t>
            </w:r>
          </w:p>
        </w:tc>
        <w:tc>
          <w:tcPr>
            <w:tcW w:w="60" w:type="dxa"/>
            <w:shd w:val="clear" w:color="auto" w:fill="auto"/>
          </w:tcPr>
          <w:p w:rsidR="0046079B" w:rsidRPr="00225E8B" w:rsidRDefault="0046079B" w:rsidP="00283D37">
            <w:pPr>
              <w:snapToGrid w:val="0"/>
              <w:rPr>
                <w:rFonts w:ascii="Times New Roman" w:hAnsi="Times New Roman" w:cs="Times New Roman"/>
              </w:rPr>
            </w:pPr>
          </w:p>
        </w:tc>
        <w:tc>
          <w:tcPr>
            <w:tcW w:w="60" w:type="dxa"/>
            <w:shd w:val="clear" w:color="auto" w:fill="auto"/>
          </w:tcPr>
          <w:p w:rsidR="0046079B" w:rsidRPr="00225E8B" w:rsidRDefault="0046079B" w:rsidP="00283D37">
            <w:pPr>
              <w:snapToGrid w:val="0"/>
              <w:rPr>
                <w:rFonts w:ascii="Times New Roman" w:hAnsi="Times New Roman" w:cs="Times New Roman"/>
              </w:rPr>
            </w:pPr>
          </w:p>
        </w:tc>
        <w:tc>
          <w:tcPr>
            <w:tcW w:w="60" w:type="dxa"/>
            <w:shd w:val="clear" w:color="auto" w:fill="auto"/>
          </w:tcPr>
          <w:p w:rsidR="0046079B" w:rsidRPr="00225E8B" w:rsidRDefault="0046079B" w:rsidP="00283D37">
            <w:pPr>
              <w:snapToGrid w:val="0"/>
              <w:rPr>
                <w:rFonts w:ascii="Times New Roman" w:hAnsi="Times New Roman" w:cs="Times New Roman"/>
              </w:rPr>
            </w:pPr>
          </w:p>
        </w:tc>
        <w:tc>
          <w:tcPr>
            <w:tcW w:w="60" w:type="dxa"/>
            <w:shd w:val="clear" w:color="auto" w:fill="auto"/>
          </w:tcPr>
          <w:p w:rsidR="0046079B" w:rsidRPr="00225E8B" w:rsidRDefault="0046079B" w:rsidP="00283D37">
            <w:pPr>
              <w:snapToGrid w:val="0"/>
              <w:rPr>
                <w:rFonts w:ascii="Times New Roman" w:hAnsi="Times New Roman" w:cs="Times New Roman"/>
              </w:rPr>
            </w:pPr>
          </w:p>
        </w:tc>
        <w:tc>
          <w:tcPr>
            <w:tcW w:w="60" w:type="dxa"/>
            <w:shd w:val="clear" w:color="auto" w:fill="auto"/>
          </w:tcPr>
          <w:p w:rsidR="0046079B" w:rsidRPr="00225E8B" w:rsidRDefault="0046079B" w:rsidP="00283D37">
            <w:pPr>
              <w:snapToGrid w:val="0"/>
              <w:rPr>
                <w:rFonts w:ascii="Times New Roman" w:hAnsi="Times New Roman" w:cs="Times New Roman"/>
              </w:rPr>
            </w:pPr>
          </w:p>
        </w:tc>
        <w:tc>
          <w:tcPr>
            <w:tcW w:w="60" w:type="dxa"/>
            <w:shd w:val="clear" w:color="auto" w:fill="auto"/>
          </w:tcPr>
          <w:p w:rsidR="0046079B" w:rsidRPr="00225E8B" w:rsidRDefault="0046079B" w:rsidP="00283D37">
            <w:pPr>
              <w:snapToGrid w:val="0"/>
              <w:rPr>
                <w:rFonts w:ascii="Times New Roman" w:hAnsi="Times New Roman" w:cs="Times New Roman"/>
              </w:rPr>
            </w:pPr>
          </w:p>
        </w:tc>
        <w:tc>
          <w:tcPr>
            <w:tcW w:w="60" w:type="dxa"/>
            <w:shd w:val="clear" w:color="auto" w:fill="auto"/>
          </w:tcPr>
          <w:p w:rsidR="0046079B" w:rsidRPr="00225E8B" w:rsidRDefault="0046079B" w:rsidP="00283D37">
            <w:pPr>
              <w:snapToGrid w:val="0"/>
              <w:rPr>
                <w:rFonts w:ascii="Times New Roman" w:hAnsi="Times New Roman" w:cs="Times New Roman"/>
              </w:rPr>
            </w:pPr>
          </w:p>
        </w:tc>
        <w:tc>
          <w:tcPr>
            <w:tcW w:w="60" w:type="dxa"/>
            <w:shd w:val="clear" w:color="auto" w:fill="auto"/>
          </w:tcPr>
          <w:p w:rsidR="0046079B" w:rsidRPr="00225E8B" w:rsidRDefault="0046079B" w:rsidP="00283D37">
            <w:pPr>
              <w:snapToGrid w:val="0"/>
              <w:rPr>
                <w:rFonts w:ascii="Times New Roman" w:hAnsi="Times New Roman" w:cs="Times New Roman"/>
              </w:rPr>
            </w:pPr>
          </w:p>
        </w:tc>
        <w:tc>
          <w:tcPr>
            <w:tcW w:w="60" w:type="dxa"/>
            <w:shd w:val="clear" w:color="auto" w:fill="auto"/>
          </w:tcPr>
          <w:p w:rsidR="0046079B" w:rsidRPr="00225E8B" w:rsidRDefault="0046079B" w:rsidP="00283D37">
            <w:pPr>
              <w:snapToGrid w:val="0"/>
              <w:rPr>
                <w:rFonts w:ascii="Times New Roman" w:hAnsi="Times New Roman" w:cs="Times New Roman"/>
              </w:rPr>
            </w:pPr>
          </w:p>
        </w:tc>
        <w:tc>
          <w:tcPr>
            <w:tcW w:w="60" w:type="dxa"/>
            <w:shd w:val="clear" w:color="auto" w:fill="auto"/>
          </w:tcPr>
          <w:p w:rsidR="0046079B" w:rsidRPr="00225E8B" w:rsidRDefault="0046079B" w:rsidP="00283D37">
            <w:pPr>
              <w:snapToGrid w:val="0"/>
              <w:rPr>
                <w:rFonts w:ascii="Times New Roman" w:hAnsi="Times New Roman" w:cs="Times New Roman"/>
              </w:rPr>
            </w:pPr>
          </w:p>
        </w:tc>
        <w:tc>
          <w:tcPr>
            <w:tcW w:w="60" w:type="dxa"/>
            <w:shd w:val="clear" w:color="auto" w:fill="auto"/>
          </w:tcPr>
          <w:p w:rsidR="0046079B" w:rsidRPr="00225E8B" w:rsidRDefault="0046079B" w:rsidP="00283D37">
            <w:pPr>
              <w:snapToGrid w:val="0"/>
              <w:rPr>
                <w:rFonts w:ascii="Times New Roman" w:hAnsi="Times New Roman" w:cs="Times New Roman"/>
              </w:rPr>
            </w:pPr>
          </w:p>
        </w:tc>
        <w:tc>
          <w:tcPr>
            <w:tcW w:w="60" w:type="dxa"/>
            <w:shd w:val="clear" w:color="auto" w:fill="auto"/>
          </w:tcPr>
          <w:p w:rsidR="0046079B" w:rsidRPr="00225E8B" w:rsidRDefault="0046079B" w:rsidP="00283D37">
            <w:pPr>
              <w:snapToGrid w:val="0"/>
              <w:rPr>
                <w:rFonts w:ascii="Times New Roman" w:hAnsi="Times New Roman" w:cs="Times New Roman"/>
              </w:rPr>
            </w:pPr>
          </w:p>
        </w:tc>
        <w:tc>
          <w:tcPr>
            <w:tcW w:w="60" w:type="dxa"/>
            <w:shd w:val="clear" w:color="auto" w:fill="auto"/>
          </w:tcPr>
          <w:p w:rsidR="0046079B" w:rsidRPr="00225E8B" w:rsidRDefault="0046079B" w:rsidP="00283D37">
            <w:pPr>
              <w:snapToGrid w:val="0"/>
              <w:rPr>
                <w:rFonts w:ascii="Times New Roman" w:hAnsi="Times New Roman" w:cs="Times New Roman"/>
              </w:rPr>
            </w:pPr>
          </w:p>
        </w:tc>
        <w:tc>
          <w:tcPr>
            <w:tcW w:w="60" w:type="dxa"/>
            <w:shd w:val="clear" w:color="auto" w:fill="auto"/>
          </w:tcPr>
          <w:p w:rsidR="0046079B" w:rsidRPr="00225E8B" w:rsidRDefault="0046079B" w:rsidP="00283D37">
            <w:pPr>
              <w:snapToGrid w:val="0"/>
              <w:rPr>
                <w:rFonts w:ascii="Times New Roman" w:hAnsi="Times New Roman" w:cs="Times New Roman"/>
              </w:rPr>
            </w:pPr>
          </w:p>
        </w:tc>
        <w:tc>
          <w:tcPr>
            <w:tcW w:w="60" w:type="dxa"/>
            <w:shd w:val="clear" w:color="auto" w:fill="auto"/>
          </w:tcPr>
          <w:p w:rsidR="0046079B" w:rsidRPr="00225E8B" w:rsidRDefault="0046079B" w:rsidP="00283D37">
            <w:pPr>
              <w:snapToGrid w:val="0"/>
              <w:rPr>
                <w:rFonts w:ascii="Times New Roman" w:hAnsi="Times New Roman" w:cs="Times New Roman"/>
              </w:rPr>
            </w:pPr>
          </w:p>
        </w:tc>
        <w:tc>
          <w:tcPr>
            <w:tcW w:w="60" w:type="dxa"/>
            <w:shd w:val="clear" w:color="auto" w:fill="auto"/>
          </w:tcPr>
          <w:p w:rsidR="0046079B" w:rsidRPr="00225E8B" w:rsidRDefault="0046079B" w:rsidP="00283D37">
            <w:pPr>
              <w:snapToGrid w:val="0"/>
              <w:rPr>
                <w:rFonts w:ascii="Times New Roman" w:hAnsi="Times New Roman" w:cs="Times New Roman"/>
              </w:rPr>
            </w:pPr>
          </w:p>
        </w:tc>
        <w:tc>
          <w:tcPr>
            <w:tcW w:w="60" w:type="dxa"/>
            <w:shd w:val="clear" w:color="auto" w:fill="auto"/>
          </w:tcPr>
          <w:p w:rsidR="0046079B" w:rsidRPr="00225E8B" w:rsidRDefault="0046079B" w:rsidP="00283D37">
            <w:pPr>
              <w:snapToGrid w:val="0"/>
              <w:rPr>
                <w:rFonts w:ascii="Times New Roman" w:hAnsi="Times New Roman" w:cs="Times New Roman"/>
              </w:rPr>
            </w:pPr>
          </w:p>
        </w:tc>
        <w:tc>
          <w:tcPr>
            <w:tcW w:w="61" w:type="dxa"/>
            <w:shd w:val="clear" w:color="auto" w:fill="auto"/>
          </w:tcPr>
          <w:p w:rsidR="0046079B" w:rsidRPr="00225E8B" w:rsidRDefault="0046079B" w:rsidP="00283D37">
            <w:pPr>
              <w:snapToGrid w:val="0"/>
              <w:rPr>
                <w:rFonts w:ascii="Times New Roman" w:hAnsi="Times New Roman" w:cs="Times New Roman"/>
              </w:rPr>
            </w:pPr>
          </w:p>
        </w:tc>
      </w:tr>
      <w:tr w:rsidR="0046079B" w:rsidRPr="00225E8B" w:rsidTr="00283D37">
        <w:tblPrEx>
          <w:tblCellMar>
            <w:left w:w="70" w:type="dxa"/>
            <w:right w:w="70" w:type="dxa"/>
          </w:tblCellMar>
        </w:tblPrEx>
        <w:trPr>
          <w:gridAfter w:val="15"/>
          <w:wAfter w:w="901" w:type="dxa"/>
          <w:trHeight w:val="315"/>
        </w:trPr>
        <w:tc>
          <w:tcPr>
            <w:tcW w:w="1915" w:type="dxa"/>
            <w:gridSpan w:val="2"/>
            <w:tcBorders>
              <w:top w:val="single" w:sz="8" w:space="0" w:color="000000"/>
              <w:left w:val="single" w:sz="8" w:space="0" w:color="000000"/>
              <w:bottom w:val="single" w:sz="8" w:space="0" w:color="000000"/>
            </w:tcBorders>
            <w:shd w:val="clear" w:color="auto" w:fill="auto"/>
            <w:vAlign w:val="center"/>
          </w:tcPr>
          <w:p w:rsidR="0046079B" w:rsidRPr="00225E8B" w:rsidRDefault="0046079B" w:rsidP="00283D37">
            <w:pPr>
              <w:widowControl/>
              <w:suppressAutoHyphens w:val="0"/>
              <w:jc w:val="center"/>
              <w:rPr>
                <w:rFonts w:ascii="Times New Roman" w:eastAsia="Times New Roman" w:hAnsi="Times New Roman" w:cs="Times New Roman"/>
                <w:b/>
                <w:bCs/>
                <w:sz w:val="20"/>
                <w:lang w:eastAsia="sk-SK"/>
              </w:rPr>
            </w:pPr>
            <w:r w:rsidRPr="00225E8B">
              <w:rPr>
                <w:rFonts w:ascii="Times New Roman" w:eastAsia="Times New Roman" w:hAnsi="Times New Roman" w:cs="Times New Roman"/>
                <w:b/>
                <w:bCs/>
                <w:sz w:val="20"/>
                <w:lang w:eastAsia="sk-SK"/>
              </w:rPr>
              <w:t>Nižný Sliač:</w:t>
            </w:r>
          </w:p>
        </w:tc>
        <w:tc>
          <w:tcPr>
            <w:tcW w:w="2147" w:type="dxa"/>
            <w:gridSpan w:val="2"/>
            <w:tcBorders>
              <w:top w:val="single" w:sz="8" w:space="0" w:color="000000"/>
              <w:left w:val="single" w:sz="8" w:space="0" w:color="000000"/>
              <w:bottom w:val="single" w:sz="8" w:space="0" w:color="000000"/>
            </w:tcBorders>
            <w:shd w:val="clear" w:color="auto" w:fill="auto"/>
            <w:vAlign w:val="center"/>
          </w:tcPr>
          <w:p w:rsidR="0046079B" w:rsidRPr="00225E8B" w:rsidRDefault="0046079B" w:rsidP="00283D37">
            <w:pPr>
              <w:widowControl/>
              <w:suppressAutoHyphens w:val="0"/>
              <w:jc w:val="center"/>
              <w:rPr>
                <w:rFonts w:ascii="Times New Roman" w:eastAsia="Times New Roman" w:hAnsi="Times New Roman" w:cs="Times New Roman"/>
                <w:b/>
                <w:bCs/>
                <w:sz w:val="20"/>
                <w:lang w:eastAsia="sk-SK"/>
              </w:rPr>
            </w:pPr>
            <w:r w:rsidRPr="00225E8B">
              <w:rPr>
                <w:rFonts w:ascii="Times New Roman" w:eastAsia="Times New Roman" w:hAnsi="Times New Roman" w:cs="Times New Roman"/>
                <w:b/>
                <w:bCs/>
                <w:sz w:val="20"/>
                <w:lang w:eastAsia="sk-SK"/>
              </w:rPr>
              <w:t>Stredný Sliač:</w:t>
            </w:r>
          </w:p>
        </w:tc>
        <w:tc>
          <w:tcPr>
            <w:tcW w:w="2108" w:type="dxa"/>
            <w:gridSpan w:val="2"/>
            <w:tcBorders>
              <w:top w:val="single" w:sz="8" w:space="0" w:color="000000"/>
              <w:left w:val="single" w:sz="8" w:space="0" w:color="000000"/>
              <w:bottom w:val="single" w:sz="8" w:space="0" w:color="000000"/>
            </w:tcBorders>
            <w:shd w:val="clear" w:color="auto" w:fill="auto"/>
            <w:vAlign w:val="center"/>
          </w:tcPr>
          <w:p w:rsidR="0046079B" w:rsidRPr="00225E8B" w:rsidRDefault="0046079B" w:rsidP="00283D37">
            <w:pPr>
              <w:widowControl/>
              <w:suppressAutoHyphens w:val="0"/>
              <w:jc w:val="center"/>
              <w:rPr>
                <w:rFonts w:ascii="Times New Roman" w:eastAsia="Times New Roman" w:hAnsi="Times New Roman" w:cs="Times New Roman"/>
                <w:b/>
                <w:bCs/>
                <w:sz w:val="20"/>
                <w:lang w:eastAsia="sk-SK"/>
              </w:rPr>
            </w:pPr>
            <w:r w:rsidRPr="00225E8B">
              <w:rPr>
                <w:rFonts w:ascii="Times New Roman" w:eastAsia="Times New Roman" w:hAnsi="Times New Roman" w:cs="Times New Roman"/>
                <w:b/>
                <w:bCs/>
                <w:sz w:val="20"/>
                <w:lang w:eastAsia="sk-SK"/>
              </w:rPr>
              <w:t>Vyšný Sliač:</w:t>
            </w:r>
          </w:p>
        </w:tc>
        <w:tc>
          <w:tcPr>
            <w:tcW w:w="1883" w:type="dxa"/>
            <w:gridSpan w:val="2"/>
            <w:tcBorders>
              <w:top w:val="single" w:sz="8" w:space="0" w:color="000000"/>
              <w:left w:val="single" w:sz="8" w:space="0" w:color="000000"/>
              <w:bottom w:val="single" w:sz="8" w:space="0" w:color="000000"/>
            </w:tcBorders>
            <w:shd w:val="clear" w:color="auto" w:fill="auto"/>
            <w:vAlign w:val="center"/>
          </w:tcPr>
          <w:p w:rsidR="0046079B" w:rsidRPr="00225E8B" w:rsidRDefault="0046079B" w:rsidP="00283D37">
            <w:pPr>
              <w:widowControl/>
              <w:suppressAutoHyphens w:val="0"/>
              <w:jc w:val="center"/>
              <w:rPr>
                <w:rFonts w:ascii="Times New Roman" w:eastAsia="Times New Roman" w:hAnsi="Times New Roman" w:cs="Times New Roman"/>
                <w:b/>
                <w:bCs/>
                <w:sz w:val="20"/>
                <w:lang w:eastAsia="sk-SK"/>
              </w:rPr>
            </w:pPr>
            <w:r w:rsidRPr="00225E8B">
              <w:rPr>
                <w:rFonts w:ascii="Times New Roman" w:eastAsia="Times New Roman" w:hAnsi="Times New Roman" w:cs="Times New Roman"/>
                <w:b/>
                <w:bCs/>
                <w:sz w:val="20"/>
                <w:lang w:eastAsia="sk-SK"/>
              </w:rPr>
              <w:t>Spolu:</w:t>
            </w:r>
          </w:p>
        </w:tc>
        <w:tc>
          <w:tcPr>
            <w:tcW w:w="1586" w:type="dxa"/>
            <w:gridSpan w:val="5"/>
            <w:tcBorders>
              <w:top w:val="single" w:sz="8" w:space="0" w:color="000000"/>
              <w:left w:val="single" w:sz="8" w:space="0" w:color="000000"/>
              <w:bottom w:val="single" w:sz="8" w:space="0" w:color="000000"/>
              <w:right w:val="single" w:sz="8" w:space="0" w:color="000000"/>
            </w:tcBorders>
            <w:shd w:val="clear" w:color="auto" w:fill="auto"/>
            <w:vAlign w:val="center"/>
          </w:tcPr>
          <w:p w:rsidR="0046079B" w:rsidRPr="00225E8B" w:rsidRDefault="0046079B" w:rsidP="00283D37">
            <w:pPr>
              <w:widowControl/>
              <w:suppressAutoHyphens w:val="0"/>
              <w:jc w:val="center"/>
              <w:rPr>
                <w:rFonts w:ascii="Times New Roman" w:hAnsi="Times New Roman" w:cs="Times New Roman"/>
              </w:rPr>
            </w:pPr>
            <w:r w:rsidRPr="00225E8B">
              <w:rPr>
                <w:rFonts w:ascii="Times New Roman" w:eastAsia="Times New Roman" w:hAnsi="Times New Roman" w:cs="Times New Roman"/>
                <w:b/>
                <w:bCs/>
                <w:sz w:val="20"/>
                <w:lang w:eastAsia="sk-SK"/>
              </w:rPr>
              <w:t>Hlasovanie :</w:t>
            </w:r>
          </w:p>
        </w:tc>
      </w:tr>
      <w:tr w:rsidR="0046079B" w:rsidRPr="00225E8B" w:rsidTr="00283D37">
        <w:tblPrEx>
          <w:tblCellMar>
            <w:left w:w="70" w:type="dxa"/>
            <w:right w:w="70" w:type="dxa"/>
          </w:tblCellMar>
        </w:tblPrEx>
        <w:trPr>
          <w:gridAfter w:val="15"/>
          <w:wAfter w:w="901" w:type="dxa"/>
          <w:trHeight w:val="315"/>
        </w:trPr>
        <w:tc>
          <w:tcPr>
            <w:tcW w:w="1268" w:type="dxa"/>
            <w:tcBorders>
              <w:left w:val="single" w:sz="8" w:space="0" w:color="000000"/>
              <w:bottom w:val="single" w:sz="4" w:space="0" w:color="000000"/>
            </w:tcBorders>
            <w:shd w:val="clear" w:color="auto" w:fill="auto"/>
            <w:vAlign w:val="center"/>
          </w:tcPr>
          <w:p w:rsidR="0046079B" w:rsidRPr="00225E8B" w:rsidRDefault="0046079B" w:rsidP="00283D37">
            <w:pPr>
              <w:widowControl/>
              <w:suppressAutoHyphens w:val="0"/>
              <w:jc w:val="right"/>
              <w:rPr>
                <w:rFonts w:ascii="Times New Roman" w:eastAsia="Times New Roman" w:hAnsi="Times New Roman" w:cs="Times New Roman"/>
                <w:b/>
                <w:bCs/>
                <w:sz w:val="16"/>
                <w:szCs w:val="16"/>
                <w:lang w:eastAsia="sk-SK"/>
              </w:rPr>
            </w:pPr>
            <w:r w:rsidRPr="00225E8B">
              <w:rPr>
                <w:rFonts w:ascii="Times New Roman" w:eastAsia="Times New Roman" w:hAnsi="Times New Roman" w:cs="Times New Roman"/>
                <w:sz w:val="16"/>
                <w:lang w:eastAsia="sk-SK"/>
              </w:rPr>
              <w:t xml:space="preserve">Pavol </w:t>
            </w:r>
            <w:proofErr w:type="spellStart"/>
            <w:r w:rsidRPr="00225E8B">
              <w:rPr>
                <w:rFonts w:ascii="Times New Roman" w:eastAsia="Times New Roman" w:hAnsi="Times New Roman" w:cs="Times New Roman"/>
                <w:sz w:val="16"/>
                <w:lang w:eastAsia="sk-SK"/>
              </w:rPr>
              <w:t>Balco</w:t>
            </w:r>
            <w:proofErr w:type="spellEnd"/>
          </w:p>
        </w:tc>
        <w:tc>
          <w:tcPr>
            <w:tcW w:w="647" w:type="dxa"/>
            <w:tcBorders>
              <w:left w:val="single" w:sz="4" w:space="0" w:color="000000"/>
              <w:bottom w:val="single" w:sz="4" w:space="0" w:color="000000"/>
            </w:tcBorders>
            <w:shd w:val="clear" w:color="auto" w:fill="auto"/>
            <w:vAlign w:val="center"/>
          </w:tcPr>
          <w:p w:rsidR="0046079B" w:rsidRPr="00225E8B" w:rsidRDefault="0046079B" w:rsidP="00283D37">
            <w:pPr>
              <w:widowControl/>
              <w:suppressAutoHyphens w:val="0"/>
              <w:snapToGrid w:val="0"/>
              <w:jc w:val="center"/>
              <w:rPr>
                <w:rFonts w:ascii="Times New Roman" w:eastAsia="Times New Roman" w:hAnsi="Times New Roman" w:cs="Times New Roman"/>
                <w:b/>
                <w:bCs/>
                <w:sz w:val="16"/>
                <w:szCs w:val="16"/>
                <w:lang w:eastAsia="sk-SK"/>
              </w:rPr>
            </w:pPr>
            <w:r w:rsidRPr="00225E8B">
              <w:rPr>
                <w:rFonts w:ascii="Times New Roman" w:eastAsia="Times New Roman" w:hAnsi="Times New Roman" w:cs="Times New Roman"/>
                <w:b/>
                <w:bCs/>
                <w:sz w:val="16"/>
                <w:szCs w:val="16"/>
                <w:lang w:eastAsia="sk-SK"/>
              </w:rPr>
              <w:t>-</w:t>
            </w:r>
          </w:p>
        </w:tc>
        <w:tc>
          <w:tcPr>
            <w:tcW w:w="1558" w:type="dxa"/>
            <w:tcBorders>
              <w:left w:val="single" w:sz="8" w:space="0" w:color="000000"/>
              <w:bottom w:val="single" w:sz="4" w:space="0" w:color="000000"/>
            </w:tcBorders>
            <w:shd w:val="clear" w:color="auto" w:fill="auto"/>
            <w:vAlign w:val="center"/>
          </w:tcPr>
          <w:p w:rsidR="0046079B" w:rsidRPr="00225E8B" w:rsidRDefault="0046079B" w:rsidP="00283D37">
            <w:pPr>
              <w:widowControl/>
              <w:suppressAutoHyphens w:val="0"/>
              <w:jc w:val="right"/>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lang w:eastAsia="sk-SK"/>
              </w:rPr>
              <w:t xml:space="preserve">Peter </w:t>
            </w:r>
            <w:proofErr w:type="spellStart"/>
            <w:r w:rsidRPr="00225E8B">
              <w:rPr>
                <w:rFonts w:ascii="Times New Roman" w:eastAsia="Times New Roman" w:hAnsi="Times New Roman" w:cs="Times New Roman"/>
                <w:sz w:val="16"/>
                <w:lang w:eastAsia="sk-SK"/>
              </w:rPr>
              <w:t>Juráš</w:t>
            </w:r>
            <w:proofErr w:type="spellEnd"/>
          </w:p>
        </w:tc>
        <w:tc>
          <w:tcPr>
            <w:tcW w:w="589" w:type="dxa"/>
            <w:tcBorders>
              <w:left w:val="single" w:sz="4" w:space="0" w:color="000000"/>
              <w:bottom w:val="single" w:sz="4" w:space="0" w:color="000000"/>
            </w:tcBorders>
            <w:shd w:val="clear" w:color="auto" w:fill="auto"/>
            <w:vAlign w:val="center"/>
          </w:tcPr>
          <w:p w:rsidR="0046079B" w:rsidRPr="00225E8B" w:rsidRDefault="0046079B" w:rsidP="00283D37">
            <w:pPr>
              <w:widowControl/>
              <w:suppressAutoHyphens w:val="0"/>
              <w:jc w:val="center"/>
              <w:rPr>
                <w:rFonts w:ascii="Times New Roman" w:eastAsia="Times New Roman" w:hAnsi="Times New Roman" w:cs="Times New Roman"/>
                <w:b/>
                <w:sz w:val="16"/>
                <w:lang w:eastAsia="sk-SK"/>
              </w:rPr>
            </w:pPr>
            <w:r w:rsidRPr="00225E8B">
              <w:rPr>
                <w:rFonts w:ascii="Times New Roman" w:eastAsia="Times New Roman" w:hAnsi="Times New Roman" w:cs="Times New Roman"/>
                <w:b/>
                <w:sz w:val="16"/>
                <w:lang w:eastAsia="sk-SK"/>
              </w:rPr>
              <w:t>ZA</w:t>
            </w:r>
          </w:p>
        </w:tc>
        <w:tc>
          <w:tcPr>
            <w:tcW w:w="1461" w:type="dxa"/>
            <w:tcBorders>
              <w:left w:val="single" w:sz="8" w:space="0" w:color="000000"/>
              <w:bottom w:val="single" w:sz="4" w:space="0" w:color="000000"/>
            </w:tcBorders>
            <w:shd w:val="clear" w:color="auto" w:fill="auto"/>
            <w:vAlign w:val="center"/>
          </w:tcPr>
          <w:p w:rsidR="0046079B" w:rsidRPr="00225E8B" w:rsidRDefault="0046079B" w:rsidP="00283D37">
            <w:pPr>
              <w:widowControl/>
              <w:suppressAutoHyphens w:val="0"/>
              <w:jc w:val="right"/>
              <w:rPr>
                <w:rFonts w:ascii="Times New Roman" w:eastAsia="Times New Roman" w:hAnsi="Times New Roman" w:cs="Times New Roman"/>
                <w:b/>
                <w:bCs/>
                <w:sz w:val="16"/>
                <w:szCs w:val="16"/>
                <w:lang w:eastAsia="sk-SK"/>
              </w:rPr>
            </w:pPr>
            <w:r w:rsidRPr="00225E8B">
              <w:rPr>
                <w:rFonts w:ascii="Times New Roman" w:eastAsia="Times New Roman" w:hAnsi="Times New Roman" w:cs="Times New Roman"/>
                <w:sz w:val="16"/>
                <w:lang w:eastAsia="sk-SK"/>
              </w:rPr>
              <w:t xml:space="preserve">Pavol </w:t>
            </w:r>
            <w:proofErr w:type="spellStart"/>
            <w:r w:rsidRPr="00225E8B">
              <w:rPr>
                <w:rFonts w:ascii="Times New Roman" w:eastAsia="Times New Roman" w:hAnsi="Times New Roman" w:cs="Times New Roman"/>
                <w:sz w:val="16"/>
                <w:lang w:eastAsia="sk-SK"/>
              </w:rPr>
              <w:t>Bartík</w:t>
            </w:r>
            <w:proofErr w:type="spellEnd"/>
          </w:p>
        </w:tc>
        <w:tc>
          <w:tcPr>
            <w:tcW w:w="647" w:type="dxa"/>
            <w:tcBorders>
              <w:left w:val="single" w:sz="4" w:space="0" w:color="000000"/>
              <w:bottom w:val="single" w:sz="4" w:space="0" w:color="000000"/>
            </w:tcBorders>
            <w:shd w:val="clear" w:color="auto" w:fill="auto"/>
            <w:vAlign w:val="center"/>
          </w:tcPr>
          <w:p w:rsidR="0046079B" w:rsidRPr="00225E8B" w:rsidRDefault="0046079B" w:rsidP="00283D37">
            <w:pPr>
              <w:widowControl/>
              <w:suppressAutoHyphens w:val="0"/>
              <w:snapToGrid w:val="0"/>
              <w:jc w:val="center"/>
              <w:rPr>
                <w:rFonts w:ascii="Times New Roman" w:eastAsia="Times New Roman" w:hAnsi="Times New Roman" w:cs="Times New Roman"/>
                <w:b/>
                <w:bCs/>
                <w:sz w:val="16"/>
                <w:szCs w:val="16"/>
                <w:lang w:eastAsia="sk-SK"/>
              </w:rPr>
            </w:pPr>
            <w:r w:rsidRPr="00225E8B">
              <w:rPr>
                <w:rFonts w:ascii="Times New Roman" w:eastAsia="Times New Roman" w:hAnsi="Times New Roman" w:cs="Times New Roman"/>
                <w:b/>
                <w:bCs/>
                <w:sz w:val="16"/>
                <w:szCs w:val="16"/>
                <w:lang w:eastAsia="sk-SK"/>
              </w:rPr>
              <w:t>ZA</w:t>
            </w:r>
          </w:p>
        </w:tc>
        <w:tc>
          <w:tcPr>
            <w:tcW w:w="1427" w:type="dxa"/>
            <w:tcBorders>
              <w:left w:val="single" w:sz="8" w:space="0" w:color="000000"/>
              <w:bottom w:val="single" w:sz="4" w:space="0" w:color="000000"/>
            </w:tcBorders>
            <w:shd w:val="clear" w:color="auto" w:fill="auto"/>
            <w:vAlign w:val="center"/>
          </w:tcPr>
          <w:p w:rsidR="0046079B" w:rsidRPr="00225E8B" w:rsidRDefault="0046079B" w:rsidP="00283D37">
            <w:pPr>
              <w:widowControl/>
              <w:suppressAutoHyphens w:val="0"/>
              <w:jc w:val="right"/>
              <w:rPr>
                <w:rFonts w:ascii="Times New Roman" w:eastAsia="Times New Roman" w:hAnsi="Times New Roman" w:cs="Times New Roman"/>
                <w:b/>
                <w:bCs/>
                <w:sz w:val="16"/>
                <w:lang w:eastAsia="sk-SK"/>
              </w:rPr>
            </w:pPr>
            <w:r w:rsidRPr="00225E8B">
              <w:rPr>
                <w:rFonts w:ascii="Times New Roman" w:eastAsia="Times New Roman" w:hAnsi="Times New Roman" w:cs="Times New Roman"/>
                <w:sz w:val="16"/>
                <w:lang w:eastAsia="sk-SK"/>
              </w:rPr>
              <w:t>Počet poslancov:</w:t>
            </w:r>
          </w:p>
        </w:tc>
        <w:tc>
          <w:tcPr>
            <w:tcW w:w="456" w:type="dxa"/>
            <w:tcBorders>
              <w:left w:val="single" w:sz="4" w:space="0" w:color="000000"/>
              <w:bottom w:val="single" w:sz="4" w:space="0" w:color="000000"/>
            </w:tcBorders>
            <w:shd w:val="clear" w:color="auto" w:fill="auto"/>
            <w:vAlign w:val="center"/>
          </w:tcPr>
          <w:p w:rsidR="0046079B" w:rsidRPr="00225E8B" w:rsidRDefault="0046079B" w:rsidP="00283D37">
            <w:pPr>
              <w:widowControl/>
              <w:suppressAutoHyphens w:val="0"/>
              <w:jc w:val="center"/>
              <w:rPr>
                <w:rFonts w:ascii="Times New Roman" w:eastAsia="Times New Roman" w:hAnsi="Times New Roman" w:cs="Times New Roman"/>
                <w:sz w:val="16"/>
                <w:lang w:eastAsia="sk-SK"/>
              </w:rPr>
            </w:pPr>
            <w:r w:rsidRPr="00225E8B">
              <w:rPr>
                <w:rFonts w:ascii="Times New Roman" w:eastAsia="Times New Roman" w:hAnsi="Times New Roman" w:cs="Times New Roman"/>
                <w:b/>
                <w:bCs/>
                <w:sz w:val="16"/>
                <w:lang w:eastAsia="sk-SK"/>
              </w:rPr>
              <w:t>11</w:t>
            </w:r>
          </w:p>
        </w:tc>
        <w:tc>
          <w:tcPr>
            <w:tcW w:w="893" w:type="dxa"/>
            <w:tcBorders>
              <w:left w:val="single" w:sz="8" w:space="0" w:color="000000"/>
              <w:bottom w:val="single" w:sz="4" w:space="0" w:color="000000"/>
            </w:tcBorders>
            <w:shd w:val="clear" w:color="auto" w:fill="auto"/>
            <w:vAlign w:val="center"/>
          </w:tcPr>
          <w:p w:rsidR="0046079B" w:rsidRPr="00225E8B" w:rsidRDefault="0046079B" w:rsidP="00283D37">
            <w:pPr>
              <w:widowControl/>
              <w:suppressAutoHyphens w:val="0"/>
              <w:jc w:val="right"/>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lang w:eastAsia="sk-SK"/>
              </w:rPr>
              <w:t>Za :</w:t>
            </w:r>
          </w:p>
        </w:tc>
        <w:tc>
          <w:tcPr>
            <w:tcW w:w="693" w:type="dxa"/>
            <w:gridSpan w:val="4"/>
            <w:tcBorders>
              <w:left w:val="single" w:sz="4" w:space="0" w:color="000000"/>
              <w:bottom w:val="single" w:sz="4" w:space="0" w:color="000000"/>
              <w:right w:val="single" w:sz="8" w:space="0" w:color="000000"/>
            </w:tcBorders>
            <w:shd w:val="clear" w:color="auto" w:fill="auto"/>
            <w:vAlign w:val="center"/>
          </w:tcPr>
          <w:p w:rsidR="0046079B" w:rsidRPr="00225E8B" w:rsidRDefault="0046079B" w:rsidP="00283D37">
            <w:pPr>
              <w:widowControl/>
              <w:suppressAutoHyphens w:val="0"/>
              <w:jc w:val="center"/>
              <w:rPr>
                <w:rFonts w:ascii="Times New Roman" w:hAnsi="Times New Roman" w:cs="Times New Roman"/>
                <w:b/>
                <w:sz w:val="16"/>
                <w:szCs w:val="16"/>
              </w:rPr>
            </w:pPr>
            <w:r w:rsidRPr="00225E8B">
              <w:rPr>
                <w:rFonts w:ascii="Times New Roman" w:hAnsi="Times New Roman" w:cs="Times New Roman"/>
                <w:b/>
                <w:sz w:val="16"/>
                <w:szCs w:val="16"/>
              </w:rPr>
              <w:t>8</w:t>
            </w:r>
          </w:p>
        </w:tc>
      </w:tr>
      <w:tr w:rsidR="0046079B" w:rsidRPr="00225E8B" w:rsidTr="00283D37">
        <w:tblPrEx>
          <w:tblCellMar>
            <w:left w:w="70" w:type="dxa"/>
            <w:right w:w="70" w:type="dxa"/>
          </w:tblCellMar>
        </w:tblPrEx>
        <w:trPr>
          <w:gridAfter w:val="15"/>
          <w:wAfter w:w="901" w:type="dxa"/>
          <w:trHeight w:val="300"/>
        </w:trPr>
        <w:tc>
          <w:tcPr>
            <w:tcW w:w="1268" w:type="dxa"/>
            <w:tcBorders>
              <w:left w:val="single" w:sz="8" w:space="0" w:color="000000"/>
              <w:bottom w:val="single" w:sz="4" w:space="0" w:color="000000"/>
            </w:tcBorders>
            <w:shd w:val="clear" w:color="auto" w:fill="auto"/>
            <w:vAlign w:val="center"/>
          </w:tcPr>
          <w:p w:rsidR="0046079B" w:rsidRPr="00225E8B" w:rsidRDefault="0046079B" w:rsidP="00283D37">
            <w:pPr>
              <w:widowControl/>
              <w:suppressAutoHyphens w:val="0"/>
              <w:jc w:val="right"/>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lang w:eastAsia="sk-SK"/>
              </w:rPr>
              <w:t xml:space="preserve">Silvia </w:t>
            </w:r>
            <w:proofErr w:type="spellStart"/>
            <w:r w:rsidRPr="00225E8B">
              <w:rPr>
                <w:rFonts w:ascii="Times New Roman" w:eastAsia="Times New Roman" w:hAnsi="Times New Roman" w:cs="Times New Roman"/>
                <w:sz w:val="16"/>
                <w:lang w:eastAsia="sk-SK"/>
              </w:rPr>
              <w:t>Slotková</w:t>
            </w:r>
            <w:proofErr w:type="spellEnd"/>
          </w:p>
        </w:tc>
        <w:tc>
          <w:tcPr>
            <w:tcW w:w="647" w:type="dxa"/>
            <w:tcBorders>
              <w:left w:val="single" w:sz="4" w:space="0" w:color="000000"/>
              <w:bottom w:val="single" w:sz="4" w:space="0" w:color="000000"/>
            </w:tcBorders>
            <w:shd w:val="clear" w:color="auto" w:fill="auto"/>
            <w:vAlign w:val="center"/>
          </w:tcPr>
          <w:p w:rsidR="0046079B" w:rsidRPr="00225E8B" w:rsidRDefault="0046079B" w:rsidP="00283D37">
            <w:pPr>
              <w:widowControl/>
              <w:suppressAutoHyphens w:val="0"/>
              <w:jc w:val="center"/>
              <w:rPr>
                <w:rFonts w:ascii="Times New Roman" w:eastAsia="Times New Roman" w:hAnsi="Times New Roman" w:cs="Times New Roman"/>
                <w:b/>
                <w:sz w:val="16"/>
                <w:lang w:eastAsia="sk-SK"/>
              </w:rPr>
            </w:pPr>
            <w:r w:rsidRPr="00225E8B">
              <w:rPr>
                <w:rFonts w:ascii="Times New Roman" w:eastAsia="Times New Roman" w:hAnsi="Times New Roman" w:cs="Times New Roman"/>
                <w:b/>
                <w:sz w:val="16"/>
                <w:lang w:eastAsia="sk-SK"/>
              </w:rPr>
              <w:t>-</w:t>
            </w:r>
          </w:p>
        </w:tc>
        <w:tc>
          <w:tcPr>
            <w:tcW w:w="1558" w:type="dxa"/>
            <w:tcBorders>
              <w:left w:val="single" w:sz="8" w:space="0" w:color="000000"/>
              <w:bottom w:val="single" w:sz="4" w:space="0" w:color="000000"/>
            </w:tcBorders>
            <w:shd w:val="clear" w:color="auto" w:fill="auto"/>
            <w:vAlign w:val="center"/>
          </w:tcPr>
          <w:p w:rsidR="0046079B" w:rsidRPr="00225E8B" w:rsidRDefault="0046079B" w:rsidP="00283D37">
            <w:pPr>
              <w:widowControl/>
              <w:suppressAutoHyphens w:val="0"/>
              <w:jc w:val="right"/>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lang w:eastAsia="sk-SK"/>
              </w:rPr>
              <w:t>Miroslav Gejdoš</w:t>
            </w:r>
          </w:p>
        </w:tc>
        <w:tc>
          <w:tcPr>
            <w:tcW w:w="589" w:type="dxa"/>
            <w:tcBorders>
              <w:left w:val="single" w:sz="4" w:space="0" w:color="000000"/>
              <w:bottom w:val="single" w:sz="4" w:space="0" w:color="000000"/>
            </w:tcBorders>
            <w:shd w:val="clear" w:color="auto" w:fill="auto"/>
            <w:vAlign w:val="center"/>
          </w:tcPr>
          <w:p w:rsidR="0046079B" w:rsidRPr="00225E8B" w:rsidRDefault="0046079B" w:rsidP="00283D37">
            <w:pPr>
              <w:widowControl/>
              <w:suppressAutoHyphens w:val="0"/>
              <w:jc w:val="center"/>
              <w:rPr>
                <w:rFonts w:ascii="Times New Roman" w:eastAsia="Times New Roman" w:hAnsi="Times New Roman" w:cs="Times New Roman"/>
                <w:b/>
                <w:sz w:val="16"/>
                <w:lang w:eastAsia="sk-SK"/>
              </w:rPr>
            </w:pPr>
            <w:r w:rsidRPr="00225E8B">
              <w:rPr>
                <w:rFonts w:ascii="Times New Roman" w:eastAsia="Times New Roman" w:hAnsi="Times New Roman" w:cs="Times New Roman"/>
                <w:b/>
                <w:sz w:val="16"/>
                <w:lang w:eastAsia="sk-SK"/>
              </w:rPr>
              <w:t>ZA</w:t>
            </w:r>
          </w:p>
        </w:tc>
        <w:tc>
          <w:tcPr>
            <w:tcW w:w="1461" w:type="dxa"/>
            <w:tcBorders>
              <w:left w:val="single" w:sz="8" w:space="0" w:color="000000"/>
              <w:bottom w:val="single" w:sz="4" w:space="0" w:color="000000"/>
            </w:tcBorders>
            <w:shd w:val="clear" w:color="auto" w:fill="auto"/>
            <w:vAlign w:val="center"/>
          </w:tcPr>
          <w:p w:rsidR="0046079B" w:rsidRPr="00225E8B" w:rsidRDefault="0046079B" w:rsidP="00283D37">
            <w:pPr>
              <w:widowControl/>
              <w:suppressAutoHyphens w:val="0"/>
              <w:jc w:val="right"/>
              <w:rPr>
                <w:rFonts w:ascii="Times New Roman" w:eastAsia="Times New Roman" w:hAnsi="Times New Roman" w:cs="Times New Roman"/>
                <w:b/>
                <w:bCs/>
                <w:sz w:val="16"/>
                <w:szCs w:val="16"/>
                <w:lang w:eastAsia="sk-SK"/>
              </w:rPr>
            </w:pPr>
            <w:r w:rsidRPr="00225E8B">
              <w:rPr>
                <w:rFonts w:ascii="Times New Roman" w:eastAsia="Times New Roman" w:hAnsi="Times New Roman" w:cs="Times New Roman"/>
                <w:sz w:val="16"/>
                <w:lang w:eastAsia="sk-SK"/>
              </w:rPr>
              <w:t>Miroslav Jacko</w:t>
            </w:r>
          </w:p>
        </w:tc>
        <w:tc>
          <w:tcPr>
            <w:tcW w:w="647" w:type="dxa"/>
            <w:tcBorders>
              <w:left w:val="single" w:sz="4" w:space="0" w:color="000000"/>
              <w:bottom w:val="single" w:sz="4" w:space="0" w:color="000000"/>
            </w:tcBorders>
            <w:shd w:val="clear" w:color="auto" w:fill="auto"/>
            <w:vAlign w:val="center"/>
          </w:tcPr>
          <w:p w:rsidR="0046079B" w:rsidRPr="00225E8B" w:rsidRDefault="0046079B" w:rsidP="00283D37">
            <w:pPr>
              <w:widowControl/>
              <w:suppressAutoHyphens w:val="0"/>
              <w:jc w:val="center"/>
              <w:rPr>
                <w:rFonts w:ascii="Times New Roman" w:eastAsia="Times New Roman" w:hAnsi="Times New Roman" w:cs="Times New Roman"/>
                <w:b/>
                <w:sz w:val="16"/>
                <w:lang w:eastAsia="sk-SK"/>
              </w:rPr>
            </w:pPr>
            <w:r w:rsidRPr="00225E8B">
              <w:rPr>
                <w:rFonts w:ascii="Times New Roman" w:eastAsia="Times New Roman" w:hAnsi="Times New Roman" w:cs="Times New Roman"/>
                <w:b/>
                <w:sz w:val="16"/>
                <w:lang w:eastAsia="sk-SK"/>
              </w:rPr>
              <w:t>ZA</w:t>
            </w:r>
          </w:p>
        </w:tc>
        <w:tc>
          <w:tcPr>
            <w:tcW w:w="1427" w:type="dxa"/>
            <w:tcBorders>
              <w:left w:val="single" w:sz="8" w:space="0" w:color="000000"/>
              <w:bottom w:val="single" w:sz="4" w:space="0" w:color="000000"/>
            </w:tcBorders>
            <w:shd w:val="clear" w:color="auto" w:fill="auto"/>
            <w:vAlign w:val="center"/>
          </w:tcPr>
          <w:p w:rsidR="0046079B" w:rsidRPr="00225E8B" w:rsidRDefault="0046079B" w:rsidP="00283D37">
            <w:pPr>
              <w:widowControl/>
              <w:suppressAutoHyphens w:val="0"/>
              <w:jc w:val="right"/>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lang w:eastAsia="sk-SK"/>
              </w:rPr>
              <w:t>Počet prítomných:</w:t>
            </w:r>
          </w:p>
        </w:tc>
        <w:tc>
          <w:tcPr>
            <w:tcW w:w="456" w:type="dxa"/>
            <w:tcBorders>
              <w:left w:val="single" w:sz="4" w:space="0" w:color="000000"/>
              <w:bottom w:val="single" w:sz="4" w:space="0" w:color="000000"/>
            </w:tcBorders>
            <w:shd w:val="clear" w:color="auto" w:fill="auto"/>
            <w:vAlign w:val="center"/>
          </w:tcPr>
          <w:p w:rsidR="0046079B" w:rsidRPr="00225E8B" w:rsidRDefault="0046079B" w:rsidP="00283D37">
            <w:pPr>
              <w:widowControl/>
              <w:suppressAutoHyphens w:val="0"/>
              <w:jc w:val="center"/>
              <w:rPr>
                <w:rFonts w:ascii="Times New Roman" w:eastAsia="Times New Roman" w:hAnsi="Times New Roman" w:cs="Times New Roman"/>
                <w:b/>
                <w:sz w:val="16"/>
                <w:lang w:eastAsia="sk-SK"/>
              </w:rPr>
            </w:pPr>
            <w:r w:rsidRPr="00225E8B">
              <w:rPr>
                <w:rFonts w:ascii="Times New Roman" w:eastAsia="Times New Roman" w:hAnsi="Times New Roman" w:cs="Times New Roman"/>
                <w:b/>
                <w:sz w:val="16"/>
                <w:lang w:eastAsia="sk-SK"/>
              </w:rPr>
              <w:t>8</w:t>
            </w:r>
          </w:p>
        </w:tc>
        <w:tc>
          <w:tcPr>
            <w:tcW w:w="893" w:type="dxa"/>
            <w:tcBorders>
              <w:left w:val="single" w:sz="8" w:space="0" w:color="000000"/>
              <w:bottom w:val="single" w:sz="4" w:space="0" w:color="000000"/>
            </w:tcBorders>
            <w:shd w:val="clear" w:color="auto" w:fill="auto"/>
            <w:vAlign w:val="center"/>
          </w:tcPr>
          <w:p w:rsidR="0046079B" w:rsidRPr="00225E8B" w:rsidRDefault="0046079B" w:rsidP="00283D37">
            <w:pPr>
              <w:widowControl/>
              <w:suppressAutoHyphens w:val="0"/>
              <w:jc w:val="right"/>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lang w:eastAsia="sk-SK"/>
              </w:rPr>
              <w:t>Proti :</w:t>
            </w:r>
          </w:p>
        </w:tc>
        <w:tc>
          <w:tcPr>
            <w:tcW w:w="693" w:type="dxa"/>
            <w:gridSpan w:val="4"/>
            <w:tcBorders>
              <w:left w:val="single" w:sz="4" w:space="0" w:color="000000"/>
              <w:bottom w:val="single" w:sz="4" w:space="0" w:color="000000"/>
              <w:right w:val="single" w:sz="8" w:space="0" w:color="000000"/>
            </w:tcBorders>
            <w:shd w:val="clear" w:color="auto" w:fill="auto"/>
            <w:vAlign w:val="center"/>
          </w:tcPr>
          <w:p w:rsidR="0046079B" w:rsidRPr="00225E8B" w:rsidRDefault="0046079B" w:rsidP="00283D37">
            <w:pPr>
              <w:widowControl/>
              <w:suppressAutoHyphens w:val="0"/>
              <w:jc w:val="center"/>
              <w:rPr>
                <w:rFonts w:ascii="Times New Roman" w:hAnsi="Times New Roman" w:cs="Times New Roman"/>
                <w:b/>
              </w:rPr>
            </w:pPr>
            <w:r w:rsidRPr="00225E8B">
              <w:rPr>
                <w:rFonts w:ascii="Times New Roman" w:hAnsi="Times New Roman" w:cs="Times New Roman"/>
                <w:b/>
              </w:rPr>
              <w:t>-</w:t>
            </w:r>
          </w:p>
        </w:tc>
      </w:tr>
      <w:tr w:rsidR="0046079B" w:rsidRPr="00225E8B" w:rsidTr="00283D37">
        <w:tblPrEx>
          <w:tblCellMar>
            <w:left w:w="70" w:type="dxa"/>
            <w:right w:w="70" w:type="dxa"/>
          </w:tblCellMar>
        </w:tblPrEx>
        <w:trPr>
          <w:gridAfter w:val="15"/>
          <w:wAfter w:w="901" w:type="dxa"/>
          <w:trHeight w:val="300"/>
        </w:trPr>
        <w:tc>
          <w:tcPr>
            <w:tcW w:w="1268" w:type="dxa"/>
            <w:tcBorders>
              <w:left w:val="single" w:sz="8" w:space="0" w:color="000000"/>
              <w:bottom w:val="single" w:sz="4" w:space="0" w:color="000000"/>
            </w:tcBorders>
            <w:shd w:val="clear" w:color="auto" w:fill="auto"/>
            <w:vAlign w:val="center"/>
          </w:tcPr>
          <w:p w:rsidR="0046079B" w:rsidRPr="00225E8B" w:rsidRDefault="0046079B" w:rsidP="00283D37">
            <w:pPr>
              <w:widowControl/>
              <w:suppressAutoHyphens w:val="0"/>
              <w:jc w:val="right"/>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lang w:eastAsia="sk-SK"/>
              </w:rPr>
              <w:t xml:space="preserve">Vladimír </w:t>
            </w:r>
            <w:proofErr w:type="spellStart"/>
            <w:r w:rsidRPr="00225E8B">
              <w:rPr>
                <w:rFonts w:ascii="Times New Roman" w:eastAsia="Times New Roman" w:hAnsi="Times New Roman" w:cs="Times New Roman"/>
                <w:sz w:val="16"/>
                <w:lang w:eastAsia="sk-SK"/>
              </w:rPr>
              <w:t>Fuňák</w:t>
            </w:r>
            <w:proofErr w:type="spellEnd"/>
          </w:p>
        </w:tc>
        <w:tc>
          <w:tcPr>
            <w:tcW w:w="647" w:type="dxa"/>
            <w:tcBorders>
              <w:left w:val="single" w:sz="4" w:space="0" w:color="000000"/>
              <w:bottom w:val="single" w:sz="4" w:space="0" w:color="000000"/>
            </w:tcBorders>
            <w:shd w:val="clear" w:color="auto" w:fill="auto"/>
            <w:vAlign w:val="center"/>
          </w:tcPr>
          <w:p w:rsidR="0046079B" w:rsidRPr="00225E8B" w:rsidRDefault="0046079B" w:rsidP="00283D37">
            <w:pPr>
              <w:widowControl/>
              <w:suppressAutoHyphens w:val="0"/>
              <w:jc w:val="center"/>
              <w:rPr>
                <w:rFonts w:ascii="Times New Roman" w:eastAsia="Times New Roman" w:hAnsi="Times New Roman" w:cs="Times New Roman"/>
                <w:b/>
                <w:sz w:val="16"/>
                <w:lang w:eastAsia="sk-SK"/>
              </w:rPr>
            </w:pPr>
            <w:r w:rsidRPr="00225E8B">
              <w:rPr>
                <w:rFonts w:ascii="Times New Roman" w:eastAsia="Times New Roman" w:hAnsi="Times New Roman" w:cs="Times New Roman"/>
                <w:b/>
                <w:sz w:val="16"/>
                <w:szCs w:val="16"/>
                <w:lang w:eastAsia="sk-SK"/>
              </w:rPr>
              <w:t>ZA</w:t>
            </w:r>
          </w:p>
        </w:tc>
        <w:tc>
          <w:tcPr>
            <w:tcW w:w="1558" w:type="dxa"/>
            <w:tcBorders>
              <w:left w:val="single" w:sz="8" w:space="0" w:color="000000"/>
              <w:bottom w:val="single" w:sz="4" w:space="0" w:color="000000"/>
            </w:tcBorders>
            <w:shd w:val="clear" w:color="auto" w:fill="auto"/>
            <w:vAlign w:val="center"/>
          </w:tcPr>
          <w:p w:rsidR="0046079B" w:rsidRPr="00225E8B" w:rsidRDefault="0046079B" w:rsidP="00283D37">
            <w:pPr>
              <w:widowControl/>
              <w:suppressAutoHyphens w:val="0"/>
              <w:jc w:val="right"/>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lang w:eastAsia="sk-SK"/>
              </w:rPr>
              <w:t>Ing. Miroslav Hanula</w:t>
            </w:r>
          </w:p>
        </w:tc>
        <w:tc>
          <w:tcPr>
            <w:tcW w:w="589" w:type="dxa"/>
            <w:tcBorders>
              <w:left w:val="single" w:sz="4" w:space="0" w:color="000000"/>
              <w:bottom w:val="single" w:sz="4" w:space="0" w:color="000000"/>
            </w:tcBorders>
            <w:shd w:val="clear" w:color="auto" w:fill="auto"/>
            <w:vAlign w:val="center"/>
          </w:tcPr>
          <w:p w:rsidR="0046079B" w:rsidRPr="00225E8B" w:rsidRDefault="0046079B" w:rsidP="00283D37">
            <w:pPr>
              <w:widowControl/>
              <w:suppressAutoHyphens w:val="0"/>
              <w:jc w:val="center"/>
              <w:rPr>
                <w:rFonts w:ascii="Times New Roman" w:eastAsia="Times New Roman" w:hAnsi="Times New Roman" w:cs="Times New Roman"/>
                <w:b/>
                <w:sz w:val="16"/>
                <w:lang w:eastAsia="sk-SK"/>
              </w:rPr>
            </w:pPr>
            <w:r w:rsidRPr="00225E8B">
              <w:rPr>
                <w:rFonts w:ascii="Times New Roman" w:eastAsia="Times New Roman" w:hAnsi="Times New Roman" w:cs="Times New Roman"/>
                <w:b/>
                <w:sz w:val="16"/>
                <w:lang w:eastAsia="sk-SK"/>
              </w:rPr>
              <w:t>ZA</w:t>
            </w:r>
          </w:p>
        </w:tc>
        <w:tc>
          <w:tcPr>
            <w:tcW w:w="1461" w:type="dxa"/>
            <w:tcBorders>
              <w:left w:val="single" w:sz="8" w:space="0" w:color="000000"/>
            </w:tcBorders>
            <w:shd w:val="clear" w:color="auto" w:fill="auto"/>
            <w:vAlign w:val="center"/>
          </w:tcPr>
          <w:p w:rsidR="0046079B" w:rsidRPr="00225E8B" w:rsidRDefault="0046079B" w:rsidP="00283D37">
            <w:pPr>
              <w:widowControl/>
              <w:suppressAutoHyphens w:val="0"/>
              <w:jc w:val="right"/>
              <w:rPr>
                <w:rFonts w:ascii="Times New Roman" w:eastAsia="Times New Roman" w:hAnsi="Times New Roman" w:cs="Times New Roman"/>
                <w:b/>
                <w:bCs/>
                <w:sz w:val="16"/>
                <w:szCs w:val="16"/>
                <w:lang w:eastAsia="sk-SK"/>
              </w:rPr>
            </w:pPr>
            <w:r w:rsidRPr="00225E8B">
              <w:rPr>
                <w:rFonts w:ascii="Times New Roman" w:eastAsia="Times New Roman" w:hAnsi="Times New Roman" w:cs="Times New Roman"/>
                <w:sz w:val="16"/>
                <w:lang w:eastAsia="sk-SK"/>
              </w:rPr>
              <w:t>Ing. Peter Ondrejka</w:t>
            </w:r>
          </w:p>
        </w:tc>
        <w:tc>
          <w:tcPr>
            <w:tcW w:w="647" w:type="dxa"/>
            <w:tcBorders>
              <w:left w:val="single" w:sz="4" w:space="0" w:color="000000"/>
            </w:tcBorders>
            <w:shd w:val="clear" w:color="auto" w:fill="auto"/>
            <w:vAlign w:val="center"/>
          </w:tcPr>
          <w:p w:rsidR="0046079B" w:rsidRPr="00225E8B" w:rsidRDefault="0046079B" w:rsidP="00283D37">
            <w:pPr>
              <w:widowControl/>
              <w:suppressAutoHyphens w:val="0"/>
              <w:jc w:val="center"/>
              <w:rPr>
                <w:rFonts w:ascii="Times New Roman" w:eastAsia="Times New Roman" w:hAnsi="Times New Roman" w:cs="Times New Roman"/>
                <w:b/>
                <w:sz w:val="16"/>
                <w:szCs w:val="16"/>
                <w:lang w:eastAsia="sk-SK"/>
              </w:rPr>
            </w:pPr>
            <w:r w:rsidRPr="00225E8B">
              <w:rPr>
                <w:rFonts w:ascii="Times New Roman" w:eastAsia="Times New Roman" w:hAnsi="Times New Roman" w:cs="Times New Roman"/>
                <w:b/>
                <w:sz w:val="16"/>
                <w:szCs w:val="16"/>
                <w:lang w:eastAsia="sk-SK"/>
              </w:rPr>
              <w:t>ZA</w:t>
            </w:r>
          </w:p>
        </w:tc>
        <w:tc>
          <w:tcPr>
            <w:tcW w:w="1883" w:type="dxa"/>
            <w:gridSpan w:val="2"/>
            <w:tcBorders>
              <w:top w:val="single" w:sz="4" w:space="0" w:color="000000"/>
              <w:left w:val="single" w:sz="8" w:space="0" w:color="000000"/>
            </w:tcBorders>
            <w:shd w:val="clear" w:color="auto" w:fill="auto"/>
            <w:vAlign w:val="center"/>
          </w:tcPr>
          <w:p w:rsidR="0046079B" w:rsidRPr="00225E8B" w:rsidRDefault="0046079B" w:rsidP="00283D37">
            <w:pPr>
              <w:widowControl/>
              <w:suppressAutoHyphens w:val="0"/>
              <w:jc w:val="center"/>
              <w:rPr>
                <w:rFonts w:ascii="Times New Roman" w:eastAsia="Times New Roman" w:hAnsi="Times New Roman" w:cs="Times New Roman"/>
                <w:sz w:val="16"/>
                <w:lang w:eastAsia="sk-SK"/>
              </w:rPr>
            </w:pPr>
            <w:r w:rsidRPr="00225E8B">
              <w:rPr>
                <w:rFonts w:ascii="Times New Roman" w:eastAsia="Times New Roman" w:hAnsi="Times New Roman" w:cs="Times New Roman"/>
                <w:sz w:val="16"/>
                <w:szCs w:val="16"/>
                <w:lang w:eastAsia="sk-SK"/>
              </w:rPr>
              <w:t> </w:t>
            </w:r>
          </w:p>
        </w:tc>
        <w:tc>
          <w:tcPr>
            <w:tcW w:w="893" w:type="dxa"/>
            <w:tcBorders>
              <w:left w:val="single" w:sz="8" w:space="0" w:color="000000"/>
            </w:tcBorders>
            <w:shd w:val="clear" w:color="auto" w:fill="auto"/>
            <w:vAlign w:val="center"/>
          </w:tcPr>
          <w:p w:rsidR="0046079B" w:rsidRPr="00225E8B" w:rsidRDefault="0046079B" w:rsidP="00283D37">
            <w:pPr>
              <w:widowControl/>
              <w:suppressAutoHyphens w:val="0"/>
              <w:jc w:val="right"/>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lang w:eastAsia="sk-SK"/>
              </w:rPr>
              <w:t>Zdržalo sa:</w:t>
            </w:r>
          </w:p>
        </w:tc>
        <w:tc>
          <w:tcPr>
            <w:tcW w:w="693" w:type="dxa"/>
            <w:gridSpan w:val="4"/>
            <w:tcBorders>
              <w:left w:val="single" w:sz="4" w:space="0" w:color="000000"/>
              <w:right w:val="single" w:sz="8" w:space="0" w:color="000000"/>
            </w:tcBorders>
            <w:shd w:val="clear" w:color="auto" w:fill="auto"/>
            <w:vAlign w:val="center"/>
          </w:tcPr>
          <w:p w:rsidR="0046079B" w:rsidRPr="00225E8B" w:rsidRDefault="0046079B" w:rsidP="00283D37">
            <w:pPr>
              <w:widowControl/>
              <w:suppressAutoHyphens w:val="0"/>
              <w:jc w:val="center"/>
              <w:rPr>
                <w:rFonts w:ascii="Times New Roman" w:hAnsi="Times New Roman" w:cs="Times New Roman"/>
                <w:b/>
                <w:sz w:val="16"/>
                <w:szCs w:val="16"/>
              </w:rPr>
            </w:pPr>
            <w:r w:rsidRPr="00225E8B">
              <w:rPr>
                <w:rFonts w:ascii="Times New Roman" w:hAnsi="Times New Roman" w:cs="Times New Roman"/>
                <w:b/>
                <w:sz w:val="16"/>
                <w:szCs w:val="16"/>
              </w:rPr>
              <w:t>-</w:t>
            </w:r>
          </w:p>
        </w:tc>
      </w:tr>
      <w:tr w:rsidR="0046079B" w:rsidRPr="00225E8B" w:rsidTr="00283D37">
        <w:tblPrEx>
          <w:tblCellMar>
            <w:left w:w="70" w:type="dxa"/>
            <w:right w:w="70" w:type="dxa"/>
          </w:tblCellMar>
        </w:tblPrEx>
        <w:trPr>
          <w:gridAfter w:val="15"/>
          <w:wAfter w:w="901" w:type="dxa"/>
          <w:trHeight w:val="300"/>
        </w:trPr>
        <w:tc>
          <w:tcPr>
            <w:tcW w:w="1915" w:type="dxa"/>
            <w:gridSpan w:val="2"/>
            <w:tcBorders>
              <w:top w:val="single" w:sz="4" w:space="0" w:color="000000"/>
              <w:left w:val="single" w:sz="8" w:space="0" w:color="000000"/>
              <w:bottom w:val="single" w:sz="4" w:space="0" w:color="000000"/>
            </w:tcBorders>
            <w:shd w:val="clear" w:color="auto" w:fill="auto"/>
            <w:vAlign w:val="center"/>
          </w:tcPr>
          <w:p w:rsidR="0046079B" w:rsidRPr="00225E8B" w:rsidRDefault="0046079B" w:rsidP="00283D37">
            <w:pPr>
              <w:widowControl/>
              <w:suppressAutoHyphens w:val="0"/>
              <w:jc w:val="center"/>
              <w:rPr>
                <w:rFonts w:ascii="Times New Roman" w:eastAsia="Times New Roman" w:hAnsi="Times New Roman" w:cs="Times New Roman"/>
                <w:sz w:val="16"/>
                <w:lang w:eastAsia="sk-SK"/>
              </w:rPr>
            </w:pPr>
            <w:r w:rsidRPr="00225E8B">
              <w:rPr>
                <w:rFonts w:ascii="Times New Roman" w:eastAsia="Times New Roman" w:hAnsi="Times New Roman" w:cs="Times New Roman"/>
                <w:sz w:val="16"/>
                <w:szCs w:val="16"/>
                <w:lang w:eastAsia="sk-SK"/>
              </w:rPr>
              <w:t> </w:t>
            </w:r>
          </w:p>
        </w:tc>
        <w:tc>
          <w:tcPr>
            <w:tcW w:w="1558" w:type="dxa"/>
            <w:tcBorders>
              <w:left w:val="single" w:sz="8" w:space="0" w:color="000000"/>
              <w:bottom w:val="single" w:sz="4" w:space="0" w:color="000000"/>
            </w:tcBorders>
            <w:shd w:val="clear" w:color="auto" w:fill="auto"/>
            <w:vAlign w:val="center"/>
          </w:tcPr>
          <w:p w:rsidR="0046079B" w:rsidRPr="00225E8B" w:rsidRDefault="0046079B" w:rsidP="00283D37">
            <w:pPr>
              <w:widowControl/>
              <w:suppressAutoHyphens w:val="0"/>
              <w:jc w:val="right"/>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lang w:eastAsia="sk-SK"/>
              </w:rPr>
              <w:t xml:space="preserve">Peter </w:t>
            </w:r>
            <w:proofErr w:type="spellStart"/>
            <w:r w:rsidRPr="00225E8B">
              <w:rPr>
                <w:rFonts w:ascii="Times New Roman" w:eastAsia="Times New Roman" w:hAnsi="Times New Roman" w:cs="Times New Roman"/>
                <w:sz w:val="16"/>
                <w:lang w:eastAsia="sk-SK"/>
              </w:rPr>
              <w:t>Frič</w:t>
            </w:r>
            <w:proofErr w:type="spellEnd"/>
          </w:p>
        </w:tc>
        <w:tc>
          <w:tcPr>
            <w:tcW w:w="589" w:type="dxa"/>
            <w:tcBorders>
              <w:left w:val="single" w:sz="4" w:space="0" w:color="000000"/>
              <w:bottom w:val="single" w:sz="4" w:space="0" w:color="000000"/>
            </w:tcBorders>
            <w:shd w:val="clear" w:color="auto" w:fill="auto"/>
            <w:vAlign w:val="center"/>
          </w:tcPr>
          <w:p w:rsidR="0046079B" w:rsidRPr="00225E8B" w:rsidRDefault="0046079B" w:rsidP="00283D37">
            <w:pPr>
              <w:widowControl/>
              <w:suppressAutoHyphens w:val="0"/>
              <w:jc w:val="center"/>
              <w:rPr>
                <w:rFonts w:ascii="Times New Roman" w:eastAsia="Times New Roman" w:hAnsi="Times New Roman" w:cs="Times New Roman"/>
                <w:b/>
                <w:sz w:val="16"/>
                <w:szCs w:val="16"/>
                <w:lang w:eastAsia="sk-SK"/>
              </w:rPr>
            </w:pPr>
            <w:r w:rsidRPr="00225E8B">
              <w:rPr>
                <w:rFonts w:ascii="Times New Roman" w:eastAsia="Times New Roman" w:hAnsi="Times New Roman" w:cs="Times New Roman"/>
                <w:b/>
                <w:sz w:val="16"/>
                <w:szCs w:val="16"/>
                <w:lang w:eastAsia="sk-SK"/>
              </w:rPr>
              <w:t>-</w:t>
            </w:r>
          </w:p>
        </w:tc>
        <w:tc>
          <w:tcPr>
            <w:tcW w:w="2108" w:type="dxa"/>
            <w:gridSpan w:val="2"/>
            <w:tcBorders>
              <w:top w:val="single" w:sz="4" w:space="0" w:color="000000"/>
              <w:left w:val="single" w:sz="8" w:space="0" w:color="000000"/>
              <w:bottom w:val="single" w:sz="4" w:space="0" w:color="000000"/>
            </w:tcBorders>
            <w:shd w:val="clear" w:color="auto" w:fill="auto"/>
            <w:vAlign w:val="center"/>
          </w:tcPr>
          <w:p w:rsidR="0046079B" w:rsidRPr="00225E8B" w:rsidRDefault="0046079B" w:rsidP="00283D37">
            <w:pPr>
              <w:widowControl/>
              <w:suppressAutoHyphens w:val="0"/>
              <w:jc w:val="center"/>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szCs w:val="16"/>
                <w:lang w:eastAsia="sk-SK"/>
              </w:rPr>
              <w:t> </w:t>
            </w:r>
          </w:p>
        </w:tc>
        <w:tc>
          <w:tcPr>
            <w:tcW w:w="1883" w:type="dxa"/>
            <w:gridSpan w:val="2"/>
            <w:tcBorders>
              <w:top w:val="single" w:sz="4" w:space="0" w:color="000000"/>
              <w:left w:val="single" w:sz="8" w:space="0" w:color="000000"/>
              <w:bottom w:val="single" w:sz="4" w:space="0" w:color="000000"/>
            </w:tcBorders>
            <w:shd w:val="clear" w:color="auto" w:fill="auto"/>
            <w:vAlign w:val="center"/>
          </w:tcPr>
          <w:p w:rsidR="0046079B" w:rsidRPr="00225E8B" w:rsidRDefault="0046079B" w:rsidP="00283D37">
            <w:pPr>
              <w:widowControl/>
              <w:suppressAutoHyphens w:val="0"/>
              <w:jc w:val="center"/>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szCs w:val="16"/>
                <w:lang w:eastAsia="sk-SK"/>
              </w:rPr>
              <w:t> </w:t>
            </w:r>
          </w:p>
        </w:tc>
        <w:tc>
          <w:tcPr>
            <w:tcW w:w="1586" w:type="dxa"/>
            <w:gridSpan w:val="5"/>
            <w:tcBorders>
              <w:top w:val="single" w:sz="4" w:space="0" w:color="000000"/>
              <w:left w:val="single" w:sz="8" w:space="0" w:color="000000"/>
              <w:bottom w:val="single" w:sz="4" w:space="0" w:color="000000"/>
              <w:right w:val="single" w:sz="8" w:space="0" w:color="000000"/>
            </w:tcBorders>
            <w:shd w:val="clear" w:color="auto" w:fill="auto"/>
            <w:vAlign w:val="center"/>
          </w:tcPr>
          <w:p w:rsidR="0046079B" w:rsidRPr="00225E8B" w:rsidRDefault="0046079B" w:rsidP="00283D37">
            <w:pPr>
              <w:widowControl/>
              <w:suppressAutoHyphens w:val="0"/>
              <w:jc w:val="center"/>
              <w:rPr>
                <w:rFonts w:ascii="Times New Roman" w:hAnsi="Times New Roman" w:cs="Times New Roman"/>
              </w:rPr>
            </w:pPr>
            <w:r w:rsidRPr="00225E8B">
              <w:rPr>
                <w:rFonts w:ascii="Times New Roman" w:eastAsia="Times New Roman" w:hAnsi="Times New Roman" w:cs="Times New Roman"/>
                <w:sz w:val="16"/>
                <w:szCs w:val="16"/>
                <w:lang w:eastAsia="sk-SK"/>
              </w:rPr>
              <w:t> </w:t>
            </w:r>
          </w:p>
        </w:tc>
      </w:tr>
      <w:tr w:rsidR="0046079B" w:rsidRPr="00225E8B" w:rsidTr="00283D37">
        <w:tblPrEx>
          <w:tblCellMar>
            <w:left w:w="70" w:type="dxa"/>
            <w:right w:w="70" w:type="dxa"/>
          </w:tblCellMar>
        </w:tblPrEx>
        <w:trPr>
          <w:gridAfter w:val="15"/>
          <w:wAfter w:w="901" w:type="dxa"/>
          <w:trHeight w:val="315"/>
        </w:trPr>
        <w:tc>
          <w:tcPr>
            <w:tcW w:w="1915" w:type="dxa"/>
            <w:gridSpan w:val="2"/>
            <w:tcBorders>
              <w:left w:val="single" w:sz="8" w:space="0" w:color="000000"/>
              <w:bottom w:val="single" w:sz="8" w:space="0" w:color="000000"/>
            </w:tcBorders>
            <w:shd w:val="clear" w:color="auto" w:fill="auto"/>
            <w:vAlign w:val="center"/>
          </w:tcPr>
          <w:p w:rsidR="0046079B" w:rsidRPr="00225E8B" w:rsidRDefault="0046079B" w:rsidP="00283D37">
            <w:pPr>
              <w:widowControl/>
              <w:suppressAutoHyphens w:val="0"/>
              <w:jc w:val="center"/>
              <w:rPr>
                <w:rFonts w:ascii="Times New Roman" w:eastAsia="Times New Roman" w:hAnsi="Times New Roman" w:cs="Times New Roman"/>
                <w:sz w:val="16"/>
                <w:lang w:eastAsia="sk-SK"/>
              </w:rPr>
            </w:pPr>
            <w:r w:rsidRPr="00225E8B">
              <w:rPr>
                <w:rFonts w:ascii="Times New Roman" w:eastAsia="Times New Roman" w:hAnsi="Times New Roman" w:cs="Times New Roman"/>
                <w:sz w:val="16"/>
                <w:szCs w:val="16"/>
                <w:lang w:eastAsia="sk-SK"/>
              </w:rPr>
              <w:t> </w:t>
            </w:r>
          </w:p>
        </w:tc>
        <w:tc>
          <w:tcPr>
            <w:tcW w:w="1558" w:type="dxa"/>
            <w:tcBorders>
              <w:left w:val="single" w:sz="8" w:space="0" w:color="000000"/>
              <w:bottom w:val="single" w:sz="8" w:space="0" w:color="000000"/>
            </w:tcBorders>
            <w:shd w:val="clear" w:color="auto" w:fill="auto"/>
            <w:vAlign w:val="center"/>
          </w:tcPr>
          <w:p w:rsidR="0046079B" w:rsidRPr="00225E8B" w:rsidRDefault="0046079B" w:rsidP="00283D37">
            <w:pPr>
              <w:widowControl/>
              <w:suppressAutoHyphens w:val="0"/>
              <w:jc w:val="right"/>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lang w:eastAsia="sk-SK"/>
              </w:rPr>
              <w:t>Peter Bartánus</w:t>
            </w:r>
          </w:p>
        </w:tc>
        <w:tc>
          <w:tcPr>
            <w:tcW w:w="589" w:type="dxa"/>
            <w:tcBorders>
              <w:left w:val="single" w:sz="4" w:space="0" w:color="000000"/>
              <w:bottom w:val="single" w:sz="8" w:space="0" w:color="000000"/>
            </w:tcBorders>
            <w:shd w:val="clear" w:color="auto" w:fill="auto"/>
            <w:vAlign w:val="center"/>
          </w:tcPr>
          <w:p w:rsidR="0046079B" w:rsidRPr="00225E8B" w:rsidRDefault="0046079B" w:rsidP="00283D37">
            <w:pPr>
              <w:widowControl/>
              <w:suppressAutoHyphens w:val="0"/>
              <w:jc w:val="center"/>
              <w:rPr>
                <w:rFonts w:ascii="Times New Roman" w:eastAsia="Times New Roman" w:hAnsi="Times New Roman" w:cs="Times New Roman"/>
                <w:b/>
                <w:sz w:val="16"/>
                <w:szCs w:val="16"/>
                <w:lang w:eastAsia="sk-SK"/>
              </w:rPr>
            </w:pPr>
            <w:r w:rsidRPr="00225E8B">
              <w:rPr>
                <w:rFonts w:ascii="Times New Roman" w:eastAsia="Times New Roman" w:hAnsi="Times New Roman" w:cs="Times New Roman"/>
                <w:b/>
                <w:sz w:val="16"/>
                <w:szCs w:val="16"/>
                <w:lang w:eastAsia="sk-SK"/>
              </w:rPr>
              <w:t> ZA</w:t>
            </w:r>
          </w:p>
        </w:tc>
        <w:tc>
          <w:tcPr>
            <w:tcW w:w="2108" w:type="dxa"/>
            <w:gridSpan w:val="2"/>
            <w:tcBorders>
              <w:top w:val="single" w:sz="4" w:space="0" w:color="000000"/>
              <w:left w:val="single" w:sz="8" w:space="0" w:color="000000"/>
              <w:bottom w:val="single" w:sz="8" w:space="0" w:color="000000"/>
            </w:tcBorders>
            <w:shd w:val="clear" w:color="auto" w:fill="auto"/>
            <w:vAlign w:val="center"/>
          </w:tcPr>
          <w:p w:rsidR="0046079B" w:rsidRPr="00225E8B" w:rsidRDefault="0046079B" w:rsidP="00283D37">
            <w:pPr>
              <w:widowControl/>
              <w:suppressAutoHyphens w:val="0"/>
              <w:jc w:val="center"/>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szCs w:val="16"/>
                <w:lang w:eastAsia="sk-SK"/>
              </w:rPr>
              <w:t> </w:t>
            </w:r>
          </w:p>
        </w:tc>
        <w:tc>
          <w:tcPr>
            <w:tcW w:w="1883" w:type="dxa"/>
            <w:gridSpan w:val="2"/>
            <w:tcBorders>
              <w:top w:val="single" w:sz="4" w:space="0" w:color="000000"/>
              <w:left w:val="single" w:sz="8" w:space="0" w:color="000000"/>
              <w:bottom w:val="single" w:sz="8" w:space="0" w:color="000000"/>
            </w:tcBorders>
            <w:shd w:val="clear" w:color="auto" w:fill="auto"/>
            <w:vAlign w:val="center"/>
          </w:tcPr>
          <w:p w:rsidR="0046079B" w:rsidRPr="00225E8B" w:rsidRDefault="0046079B" w:rsidP="00283D37">
            <w:pPr>
              <w:widowControl/>
              <w:suppressAutoHyphens w:val="0"/>
              <w:jc w:val="center"/>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szCs w:val="16"/>
                <w:lang w:eastAsia="sk-SK"/>
              </w:rPr>
              <w:t> </w:t>
            </w:r>
          </w:p>
        </w:tc>
        <w:tc>
          <w:tcPr>
            <w:tcW w:w="1586" w:type="dxa"/>
            <w:gridSpan w:val="5"/>
            <w:tcBorders>
              <w:top w:val="single" w:sz="4" w:space="0" w:color="000000"/>
              <w:left w:val="single" w:sz="8" w:space="0" w:color="000000"/>
              <w:bottom w:val="single" w:sz="8" w:space="0" w:color="000000"/>
              <w:right w:val="single" w:sz="8" w:space="0" w:color="000000"/>
            </w:tcBorders>
            <w:shd w:val="clear" w:color="auto" w:fill="auto"/>
            <w:vAlign w:val="center"/>
          </w:tcPr>
          <w:p w:rsidR="0046079B" w:rsidRPr="00225E8B" w:rsidRDefault="0046079B" w:rsidP="00283D37">
            <w:pPr>
              <w:widowControl/>
              <w:suppressAutoHyphens w:val="0"/>
              <w:jc w:val="center"/>
              <w:rPr>
                <w:rFonts w:ascii="Times New Roman" w:hAnsi="Times New Roman" w:cs="Times New Roman"/>
              </w:rPr>
            </w:pPr>
            <w:r w:rsidRPr="00225E8B">
              <w:rPr>
                <w:rFonts w:ascii="Times New Roman" w:eastAsia="Times New Roman" w:hAnsi="Times New Roman" w:cs="Times New Roman"/>
                <w:sz w:val="16"/>
                <w:szCs w:val="16"/>
                <w:lang w:eastAsia="sk-SK"/>
              </w:rPr>
              <w:t> </w:t>
            </w:r>
          </w:p>
        </w:tc>
      </w:tr>
    </w:tbl>
    <w:p w:rsidR="00384632" w:rsidRPr="00225E8B" w:rsidRDefault="00384632" w:rsidP="00DA0928">
      <w:pPr>
        <w:pStyle w:val="Zoznam23"/>
        <w:ind w:left="0" w:firstLine="0"/>
        <w:jc w:val="both"/>
        <w:rPr>
          <w:rFonts w:ascii="Times New Roman" w:hAnsi="Times New Roman"/>
        </w:rPr>
      </w:pPr>
    </w:p>
    <w:p w:rsidR="006F45E4" w:rsidRPr="00225E8B" w:rsidRDefault="006F45E4" w:rsidP="00DA0928">
      <w:pPr>
        <w:pStyle w:val="Zoznam23"/>
        <w:ind w:left="0" w:firstLine="0"/>
        <w:jc w:val="both"/>
        <w:rPr>
          <w:rFonts w:ascii="Times New Roman" w:hAnsi="Times New Roman"/>
        </w:rPr>
      </w:pPr>
    </w:p>
    <w:p w:rsidR="00224DD0" w:rsidRPr="00225E8B" w:rsidRDefault="00224DD0" w:rsidP="00224DD0">
      <w:pPr>
        <w:shd w:val="clear" w:color="auto" w:fill="E0E0E0"/>
        <w:tabs>
          <w:tab w:val="left" w:pos="240"/>
        </w:tabs>
        <w:jc w:val="both"/>
        <w:rPr>
          <w:rFonts w:ascii="Times New Roman" w:hAnsi="Times New Roman" w:cs="Times New Roman"/>
          <w:b/>
          <w:i/>
        </w:rPr>
      </w:pPr>
    </w:p>
    <w:p w:rsidR="00224DD0" w:rsidRPr="00225E8B" w:rsidRDefault="009D512C" w:rsidP="00AF42D7">
      <w:pPr>
        <w:pStyle w:val="tl1"/>
        <w:numPr>
          <w:ilvl w:val="0"/>
          <w:numId w:val="5"/>
        </w:numPr>
        <w:rPr>
          <w:i/>
          <w:caps w:val="0"/>
        </w:rPr>
      </w:pPr>
      <w:r w:rsidRPr="00225E8B">
        <w:rPr>
          <w:i/>
          <w:caps w:val="0"/>
        </w:rPr>
        <w:t>Rôzne</w:t>
      </w:r>
    </w:p>
    <w:p w:rsidR="00224DD0" w:rsidRPr="00225E8B" w:rsidRDefault="00224DD0" w:rsidP="00224DD0">
      <w:pPr>
        <w:pStyle w:val="tl1"/>
        <w:tabs>
          <w:tab w:val="clear" w:pos="720"/>
        </w:tabs>
        <w:rPr>
          <w:i/>
          <w:caps w:val="0"/>
        </w:rPr>
      </w:pPr>
    </w:p>
    <w:p w:rsidR="00FE7630" w:rsidRPr="00225E8B" w:rsidRDefault="00FE7630" w:rsidP="00DA0928">
      <w:pPr>
        <w:pStyle w:val="Zoznam23"/>
        <w:ind w:left="0" w:firstLine="0"/>
        <w:jc w:val="both"/>
        <w:rPr>
          <w:rFonts w:ascii="Times New Roman" w:hAnsi="Times New Roman"/>
        </w:rPr>
      </w:pPr>
    </w:p>
    <w:p w:rsidR="00191EA1" w:rsidRPr="00225E8B" w:rsidRDefault="00191EA1" w:rsidP="00191EA1">
      <w:pPr>
        <w:pStyle w:val="Zoznam23"/>
        <w:ind w:left="0" w:firstLine="0"/>
        <w:jc w:val="both"/>
        <w:rPr>
          <w:rFonts w:ascii="Times New Roman" w:hAnsi="Times New Roman"/>
        </w:rPr>
      </w:pPr>
    </w:p>
    <w:p w:rsidR="00D40DDC" w:rsidRPr="00225E8B" w:rsidRDefault="00D40DDC" w:rsidP="00191EA1">
      <w:pPr>
        <w:jc w:val="both"/>
        <w:rPr>
          <w:rFonts w:ascii="Times New Roman" w:hAnsi="Times New Roman" w:cs="Times New Roman"/>
        </w:rPr>
      </w:pPr>
      <w:r w:rsidRPr="00225E8B">
        <w:rPr>
          <w:rFonts w:ascii="Times New Roman" w:hAnsi="Times New Roman" w:cs="Times New Roman"/>
        </w:rPr>
        <w:t xml:space="preserve">Poslanec Ing. Miroslav </w:t>
      </w:r>
      <w:r w:rsidR="00283D37" w:rsidRPr="00225E8B">
        <w:rPr>
          <w:rFonts w:ascii="Times New Roman" w:hAnsi="Times New Roman" w:cs="Times New Roman"/>
        </w:rPr>
        <w:t>Hanula navrhol zaradiť do bodu R</w:t>
      </w:r>
      <w:r w:rsidRPr="00225E8B">
        <w:rPr>
          <w:rFonts w:ascii="Times New Roman" w:hAnsi="Times New Roman" w:cs="Times New Roman"/>
        </w:rPr>
        <w:t xml:space="preserve">ôzne </w:t>
      </w:r>
      <w:r w:rsidR="00283D37" w:rsidRPr="00225E8B">
        <w:rPr>
          <w:rFonts w:ascii="Times New Roman" w:hAnsi="Times New Roman" w:cs="Times New Roman"/>
        </w:rPr>
        <w:t>Správu z kontroly hospodárenia T</w:t>
      </w:r>
      <w:r w:rsidRPr="00225E8B">
        <w:rPr>
          <w:rFonts w:ascii="Times New Roman" w:hAnsi="Times New Roman" w:cs="Times New Roman"/>
        </w:rPr>
        <w:t>enisového klubu</w:t>
      </w:r>
      <w:r w:rsidR="00283D37" w:rsidRPr="00225E8B">
        <w:rPr>
          <w:rFonts w:ascii="Times New Roman" w:hAnsi="Times New Roman" w:cs="Times New Roman"/>
        </w:rPr>
        <w:t xml:space="preserve"> Liptovské Sliače</w:t>
      </w:r>
      <w:r w:rsidRPr="00225E8B">
        <w:rPr>
          <w:rFonts w:ascii="Times New Roman" w:hAnsi="Times New Roman" w:cs="Times New Roman"/>
        </w:rPr>
        <w:t xml:space="preserve"> za rok 2017.</w:t>
      </w:r>
      <w:r w:rsidR="00283D37" w:rsidRPr="00225E8B">
        <w:rPr>
          <w:rFonts w:ascii="Times New Roman" w:hAnsi="Times New Roman" w:cs="Times New Roman"/>
        </w:rPr>
        <w:t xml:space="preserve"> Výnosy z podnikateľskej činnosti dosiahli výšku 7 638,76 EUR. Náklady – spotreba materiálu, energie, opravy a udržiavanie, ostatné služby, mzdové náklady a ostatné náklady predstavovali sumu 7 339,25 EUR. Daňový základ zo zdaňovaných </w:t>
      </w:r>
      <w:r w:rsidR="00283D37" w:rsidRPr="00225E8B">
        <w:rPr>
          <w:rFonts w:ascii="Times New Roman" w:hAnsi="Times New Roman" w:cs="Times New Roman"/>
        </w:rPr>
        <w:lastRenderedPageBreak/>
        <w:t xml:space="preserve">činností bol v sume 502,34 EUR a daň z príjmov právnických osôb vo výške 105,49 EUR. Tenisový klub na dani z ubytovania hostí odviedol obci Liptovské Sliače sumu 200,85 EUR. Tenisový klub má spracovanú súvahu a výkaz ziskov a strát a poznámky k uzávierke k 31.12.2017, daňové priznanie za rok 2017 a vyúčtovanie poskytnutých finančných prostriedkov s obcou Liptovské Sliače za rok 2017. Prítomní poslanci zobrali správu z kontroly TK na vedomie a prijali uznesenie č. </w:t>
      </w:r>
      <w:r w:rsidR="00FF6AF2" w:rsidRPr="00225E8B">
        <w:rPr>
          <w:rFonts w:ascii="Times New Roman" w:hAnsi="Times New Roman" w:cs="Times New Roman"/>
        </w:rPr>
        <w:t>65/26/2018</w:t>
      </w:r>
    </w:p>
    <w:p w:rsidR="00FF6AF2" w:rsidRPr="00225E8B" w:rsidRDefault="00FF6AF2" w:rsidP="00191EA1">
      <w:pPr>
        <w:pStyle w:val="Zoznam21"/>
        <w:tabs>
          <w:tab w:val="left" w:pos="315"/>
        </w:tabs>
        <w:ind w:left="0" w:firstLine="0"/>
        <w:jc w:val="both"/>
        <w:rPr>
          <w:rFonts w:ascii="Times New Roman" w:hAnsi="Times New Roman" w:cs="Times New Roman"/>
          <w:b/>
          <w:u w:val="single"/>
        </w:rPr>
      </w:pPr>
    </w:p>
    <w:p w:rsidR="00191EA1" w:rsidRPr="00225E8B" w:rsidRDefault="00670518" w:rsidP="00191EA1">
      <w:pPr>
        <w:pStyle w:val="Zoznam21"/>
        <w:tabs>
          <w:tab w:val="left" w:pos="315"/>
        </w:tabs>
        <w:ind w:left="0" w:firstLine="0"/>
        <w:jc w:val="both"/>
        <w:rPr>
          <w:rFonts w:ascii="Times New Roman" w:hAnsi="Times New Roman" w:cs="Times New Roman"/>
          <w:b/>
          <w:u w:val="single"/>
        </w:rPr>
      </w:pPr>
      <w:r w:rsidRPr="00225E8B">
        <w:rPr>
          <w:rFonts w:ascii="Times New Roman" w:hAnsi="Times New Roman" w:cs="Times New Roman"/>
          <w:b/>
          <w:u w:val="single"/>
        </w:rPr>
        <w:t xml:space="preserve">Uznesenie č. </w:t>
      </w:r>
      <w:r w:rsidR="00FF6AF2" w:rsidRPr="00225E8B">
        <w:rPr>
          <w:rFonts w:ascii="Times New Roman" w:hAnsi="Times New Roman" w:cs="Times New Roman"/>
          <w:b/>
          <w:u w:val="single"/>
        </w:rPr>
        <w:t>65</w:t>
      </w:r>
      <w:r w:rsidRPr="00225E8B">
        <w:rPr>
          <w:rFonts w:ascii="Times New Roman" w:hAnsi="Times New Roman" w:cs="Times New Roman"/>
          <w:b/>
          <w:u w:val="single"/>
        </w:rPr>
        <w:t>/26</w:t>
      </w:r>
      <w:r w:rsidR="00191EA1" w:rsidRPr="00225E8B">
        <w:rPr>
          <w:rFonts w:ascii="Times New Roman" w:hAnsi="Times New Roman" w:cs="Times New Roman"/>
          <w:b/>
          <w:u w:val="single"/>
        </w:rPr>
        <w:t>/2018</w:t>
      </w:r>
    </w:p>
    <w:p w:rsidR="00191EA1" w:rsidRPr="00225E8B" w:rsidRDefault="00191EA1" w:rsidP="00191EA1">
      <w:pPr>
        <w:pStyle w:val="Vchodzie"/>
        <w:rPr>
          <w:b/>
        </w:rPr>
      </w:pPr>
      <w:r w:rsidRPr="00225E8B">
        <w:rPr>
          <w:b/>
        </w:rPr>
        <w:t>Obecné zastupiteľstvo:</w:t>
      </w:r>
    </w:p>
    <w:p w:rsidR="00191EA1" w:rsidRPr="00225E8B" w:rsidRDefault="00D40DDC" w:rsidP="00D40DDC">
      <w:pPr>
        <w:pStyle w:val="Odsekzoznamu"/>
        <w:numPr>
          <w:ilvl w:val="0"/>
          <w:numId w:val="26"/>
        </w:numPr>
        <w:jc w:val="both"/>
        <w:rPr>
          <w:rFonts w:ascii="Times New Roman" w:hAnsi="Times New Roman" w:cs="Times New Roman"/>
          <w:b/>
        </w:rPr>
      </w:pPr>
      <w:r w:rsidRPr="00225E8B">
        <w:rPr>
          <w:rFonts w:ascii="Times New Roman" w:hAnsi="Times New Roman" w:cs="Times New Roman"/>
          <w:b/>
        </w:rPr>
        <w:t xml:space="preserve">berie na vedomie </w:t>
      </w:r>
      <w:r w:rsidRPr="00225E8B">
        <w:rPr>
          <w:rFonts w:ascii="Times New Roman" w:hAnsi="Times New Roman" w:cs="Times New Roman"/>
        </w:rPr>
        <w:t>informáciu o hospodárení tenisového klubu za rok 2017</w:t>
      </w:r>
      <w:r w:rsidR="003A2A83" w:rsidRPr="00225E8B">
        <w:rPr>
          <w:rFonts w:ascii="Times New Roman" w:hAnsi="Times New Roman" w:cs="Times New Roman"/>
        </w:rPr>
        <w:t xml:space="preserve"> podanú poslancom Ing. Miroslavom </w:t>
      </w:r>
      <w:proofErr w:type="spellStart"/>
      <w:r w:rsidR="003A2A83" w:rsidRPr="00225E8B">
        <w:rPr>
          <w:rFonts w:ascii="Times New Roman" w:hAnsi="Times New Roman" w:cs="Times New Roman"/>
        </w:rPr>
        <w:t>Hanulom</w:t>
      </w:r>
      <w:proofErr w:type="spellEnd"/>
    </w:p>
    <w:p w:rsidR="003A2A83" w:rsidRPr="00225E8B" w:rsidRDefault="003A2A83" w:rsidP="003A2A83">
      <w:pPr>
        <w:ind w:left="360"/>
        <w:jc w:val="both"/>
        <w:rPr>
          <w:rFonts w:ascii="Times New Roman" w:hAnsi="Times New Roman" w:cs="Times New Roman"/>
          <w:b/>
        </w:rPr>
      </w:pPr>
    </w:p>
    <w:tbl>
      <w:tblPr>
        <w:tblW w:w="10540" w:type="dxa"/>
        <w:tblLayout w:type="fixed"/>
        <w:tblCellMar>
          <w:left w:w="0" w:type="dxa"/>
          <w:right w:w="0" w:type="dxa"/>
        </w:tblCellMar>
        <w:tblLook w:val="0000" w:firstRow="0" w:lastRow="0" w:firstColumn="0" w:lastColumn="0" w:noHBand="0" w:noVBand="0"/>
      </w:tblPr>
      <w:tblGrid>
        <w:gridCol w:w="1268"/>
        <w:gridCol w:w="647"/>
        <w:gridCol w:w="1558"/>
        <w:gridCol w:w="589"/>
        <w:gridCol w:w="1461"/>
        <w:gridCol w:w="647"/>
        <w:gridCol w:w="1427"/>
        <w:gridCol w:w="456"/>
        <w:gridCol w:w="893"/>
        <w:gridCol w:w="513"/>
        <w:gridCol w:w="60"/>
        <w:gridCol w:w="60"/>
        <w:gridCol w:w="60"/>
        <w:gridCol w:w="60"/>
        <w:gridCol w:w="60"/>
        <w:gridCol w:w="60"/>
        <w:gridCol w:w="60"/>
        <w:gridCol w:w="60"/>
        <w:gridCol w:w="60"/>
        <w:gridCol w:w="60"/>
        <w:gridCol w:w="60"/>
        <w:gridCol w:w="60"/>
        <w:gridCol w:w="60"/>
        <w:gridCol w:w="60"/>
        <w:gridCol w:w="60"/>
        <w:gridCol w:w="60"/>
        <w:gridCol w:w="60"/>
        <w:gridCol w:w="61"/>
      </w:tblGrid>
      <w:tr w:rsidR="00FF6AF2" w:rsidRPr="00225E8B" w:rsidTr="00AE63EE">
        <w:trPr>
          <w:trHeight w:val="315"/>
        </w:trPr>
        <w:tc>
          <w:tcPr>
            <w:tcW w:w="9459" w:type="dxa"/>
            <w:gridSpan w:val="10"/>
            <w:shd w:val="clear" w:color="auto" w:fill="auto"/>
            <w:vAlign w:val="center"/>
          </w:tcPr>
          <w:p w:rsidR="00FF6AF2" w:rsidRPr="00225E8B" w:rsidRDefault="00FF6AF2" w:rsidP="00AE63EE">
            <w:pPr>
              <w:pStyle w:val="Vchodzie"/>
            </w:pPr>
            <w:r w:rsidRPr="00225E8B">
              <w:rPr>
                <w:lang w:eastAsia="sk-SK"/>
              </w:rPr>
              <w:t xml:space="preserve">Hlasovanie poslancov: </w:t>
            </w:r>
            <w:r w:rsidRPr="00225E8B">
              <w:rPr>
                <w:b/>
                <w:sz w:val="16"/>
              </w:rPr>
              <w:t>A)</w:t>
            </w:r>
          </w:p>
        </w:tc>
        <w:tc>
          <w:tcPr>
            <w:tcW w:w="60" w:type="dxa"/>
            <w:shd w:val="clear" w:color="auto" w:fill="auto"/>
          </w:tcPr>
          <w:p w:rsidR="00FF6AF2" w:rsidRPr="00225E8B" w:rsidRDefault="00FF6AF2" w:rsidP="00AE63EE">
            <w:pPr>
              <w:snapToGrid w:val="0"/>
              <w:rPr>
                <w:rFonts w:ascii="Times New Roman" w:hAnsi="Times New Roman" w:cs="Times New Roman"/>
              </w:rPr>
            </w:pPr>
          </w:p>
        </w:tc>
        <w:tc>
          <w:tcPr>
            <w:tcW w:w="60" w:type="dxa"/>
            <w:shd w:val="clear" w:color="auto" w:fill="auto"/>
          </w:tcPr>
          <w:p w:rsidR="00FF6AF2" w:rsidRPr="00225E8B" w:rsidRDefault="00FF6AF2" w:rsidP="00AE63EE">
            <w:pPr>
              <w:snapToGrid w:val="0"/>
              <w:rPr>
                <w:rFonts w:ascii="Times New Roman" w:hAnsi="Times New Roman" w:cs="Times New Roman"/>
              </w:rPr>
            </w:pPr>
          </w:p>
        </w:tc>
        <w:tc>
          <w:tcPr>
            <w:tcW w:w="60" w:type="dxa"/>
            <w:shd w:val="clear" w:color="auto" w:fill="auto"/>
          </w:tcPr>
          <w:p w:rsidR="00FF6AF2" w:rsidRPr="00225E8B" w:rsidRDefault="00FF6AF2" w:rsidP="00AE63EE">
            <w:pPr>
              <w:snapToGrid w:val="0"/>
              <w:rPr>
                <w:rFonts w:ascii="Times New Roman" w:hAnsi="Times New Roman" w:cs="Times New Roman"/>
              </w:rPr>
            </w:pPr>
          </w:p>
        </w:tc>
        <w:tc>
          <w:tcPr>
            <w:tcW w:w="60" w:type="dxa"/>
            <w:shd w:val="clear" w:color="auto" w:fill="auto"/>
          </w:tcPr>
          <w:p w:rsidR="00FF6AF2" w:rsidRPr="00225E8B" w:rsidRDefault="00FF6AF2" w:rsidP="00AE63EE">
            <w:pPr>
              <w:snapToGrid w:val="0"/>
              <w:rPr>
                <w:rFonts w:ascii="Times New Roman" w:hAnsi="Times New Roman" w:cs="Times New Roman"/>
              </w:rPr>
            </w:pPr>
          </w:p>
        </w:tc>
        <w:tc>
          <w:tcPr>
            <w:tcW w:w="60" w:type="dxa"/>
            <w:shd w:val="clear" w:color="auto" w:fill="auto"/>
          </w:tcPr>
          <w:p w:rsidR="00FF6AF2" w:rsidRPr="00225E8B" w:rsidRDefault="00FF6AF2" w:rsidP="00AE63EE">
            <w:pPr>
              <w:snapToGrid w:val="0"/>
              <w:rPr>
                <w:rFonts w:ascii="Times New Roman" w:hAnsi="Times New Roman" w:cs="Times New Roman"/>
              </w:rPr>
            </w:pPr>
          </w:p>
        </w:tc>
        <w:tc>
          <w:tcPr>
            <w:tcW w:w="60" w:type="dxa"/>
            <w:shd w:val="clear" w:color="auto" w:fill="auto"/>
          </w:tcPr>
          <w:p w:rsidR="00FF6AF2" w:rsidRPr="00225E8B" w:rsidRDefault="00FF6AF2" w:rsidP="00AE63EE">
            <w:pPr>
              <w:snapToGrid w:val="0"/>
              <w:rPr>
                <w:rFonts w:ascii="Times New Roman" w:hAnsi="Times New Roman" w:cs="Times New Roman"/>
              </w:rPr>
            </w:pPr>
          </w:p>
        </w:tc>
        <w:tc>
          <w:tcPr>
            <w:tcW w:w="60" w:type="dxa"/>
            <w:shd w:val="clear" w:color="auto" w:fill="auto"/>
          </w:tcPr>
          <w:p w:rsidR="00FF6AF2" w:rsidRPr="00225E8B" w:rsidRDefault="00FF6AF2" w:rsidP="00AE63EE">
            <w:pPr>
              <w:snapToGrid w:val="0"/>
              <w:rPr>
                <w:rFonts w:ascii="Times New Roman" w:hAnsi="Times New Roman" w:cs="Times New Roman"/>
              </w:rPr>
            </w:pPr>
          </w:p>
        </w:tc>
        <w:tc>
          <w:tcPr>
            <w:tcW w:w="60" w:type="dxa"/>
            <w:shd w:val="clear" w:color="auto" w:fill="auto"/>
          </w:tcPr>
          <w:p w:rsidR="00FF6AF2" w:rsidRPr="00225E8B" w:rsidRDefault="00FF6AF2" w:rsidP="00AE63EE">
            <w:pPr>
              <w:snapToGrid w:val="0"/>
              <w:rPr>
                <w:rFonts w:ascii="Times New Roman" w:hAnsi="Times New Roman" w:cs="Times New Roman"/>
              </w:rPr>
            </w:pPr>
          </w:p>
        </w:tc>
        <w:tc>
          <w:tcPr>
            <w:tcW w:w="60" w:type="dxa"/>
            <w:shd w:val="clear" w:color="auto" w:fill="auto"/>
          </w:tcPr>
          <w:p w:rsidR="00FF6AF2" w:rsidRPr="00225E8B" w:rsidRDefault="00FF6AF2" w:rsidP="00AE63EE">
            <w:pPr>
              <w:snapToGrid w:val="0"/>
              <w:rPr>
                <w:rFonts w:ascii="Times New Roman" w:hAnsi="Times New Roman" w:cs="Times New Roman"/>
              </w:rPr>
            </w:pPr>
          </w:p>
        </w:tc>
        <w:tc>
          <w:tcPr>
            <w:tcW w:w="60" w:type="dxa"/>
            <w:shd w:val="clear" w:color="auto" w:fill="auto"/>
          </w:tcPr>
          <w:p w:rsidR="00FF6AF2" w:rsidRPr="00225E8B" w:rsidRDefault="00FF6AF2" w:rsidP="00AE63EE">
            <w:pPr>
              <w:snapToGrid w:val="0"/>
              <w:rPr>
                <w:rFonts w:ascii="Times New Roman" w:hAnsi="Times New Roman" w:cs="Times New Roman"/>
              </w:rPr>
            </w:pPr>
          </w:p>
        </w:tc>
        <w:tc>
          <w:tcPr>
            <w:tcW w:w="60" w:type="dxa"/>
            <w:shd w:val="clear" w:color="auto" w:fill="auto"/>
          </w:tcPr>
          <w:p w:rsidR="00FF6AF2" w:rsidRPr="00225E8B" w:rsidRDefault="00FF6AF2" w:rsidP="00AE63EE">
            <w:pPr>
              <w:snapToGrid w:val="0"/>
              <w:rPr>
                <w:rFonts w:ascii="Times New Roman" w:hAnsi="Times New Roman" w:cs="Times New Roman"/>
              </w:rPr>
            </w:pPr>
          </w:p>
        </w:tc>
        <w:tc>
          <w:tcPr>
            <w:tcW w:w="60" w:type="dxa"/>
            <w:shd w:val="clear" w:color="auto" w:fill="auto"/>
          </w:tcPr>
          <w:p w:rsidR="00FF6AF2" w:rsidRPr="00225E8B" w:rsidRDefault="00FF6AF2" w:rsidP="00AE63EE">
            <w:pPr>
              <w:snapToGrid w:val="0"/>
              <w:rPr>
                <w:rFonts w:ascii="Times New Roman" w:hAnsi="Times New Roman" w:cs="Times New Roman"/>
              </w:rPr>
            </w:pPr>
          </w:p>
        </w:tc>
        <w:tc>
          <w:tcPr>
            <w:tcW w:w="60" w:type="dxa"/>
            <w:shd w:val="clear" w:color="auto" w:fill="auto"/>
          </w:tcPr>
          <w:p w:rsidR="00FF6AF2" w:rsidRPr="00225E8B" w:rsidRDefault="00FF6AF2" w:rsidP="00AE63EE">
            <w:pPr>
              <w:snapToGrid w:val="0"/>
              <w:rPr>
                <w:rFonts w:ascii="Times New Roman" w:hAnsi="Times New Roman" w:cs="Times New Roman"/>
              </w:rPr>
            </w:pPr>
          </w:p>
        </w:tc>
        <w:tc>
          <w:tcPr>
            <w:tcW w:w="60" w:type="dxa"/>
            <w:shd w:val="clear" w:color="auto" w:fill="auto"/>
          </w:tcPr>
          <w:p w:rsidR="00FF6AF2" w:rsidRPr="00225E8B" w:rsidRDefault="00FF6AF2" w:rsidP="00AE63EE">
            <w:pPr>
              <w:snapToGrid w:val="0"/>
              <w:rPr>
                <w:rFonts w:ascii="Times New Roman" w:hAnsi="Times New Roman" w:cs="Times New Roman"/>
              </w:rPr>
            </w:pPr>
          </w:p>
        </w:tc>
        <w:tc>
          <w:tcPr>
            <w:tcW w:w="60" w:type="dxa"/>
            <w:shd w:val="clear" w:color="auto" w:fill="auto"/>
          </w:tcPr>
          <w:p w:rsidR="00FF6AF2" w:rsidRPr="00225E8B" w:rsidRDefault="00FF6AF2" w:rsidP="00AE63EE">
            <w:pPr>
              <w:snapToGrid w:val="0"/>
              <w:rPr>
                <w:rFonts w:ascii="Times New Roman" w:hAnsi="Times New Roman" w:cs="Times New Roman"/>
              </w:rPr>
            </w:pPr>
          </w:p>
        </w:tc>
        <w:tc>
          <w:tcPr>
            <w:tcW w:w="60" w:type="dxa"/>
            <w:shd w:val="clear" w:color="auto" w:fill="auto"/>
          </w:tcPr>
          <w:p w:rsidR="00FF6AF2" w:rsidRPr="00225E8B" w:rsidRDefault="00FF6AF2" w:rsidP="00AE63EE">
            <w:pPr>
              <w:snapToGrid w:val="0"/>
              <w:rPr>
                <w:rFonts w:ascii="Times New Roman" w:hAnsi="Times New Roman" w:cs="Times New Roman"/>
              </w:rPr>
            </w:pPr>
          </w:p>
        </w:tc>
        <w:tc>
          <w:tcPr>
            <w:tcW w:w="60" w:type="dxa"/>
            <w:shd w:val="clear" w:color="auto" w:fill="auto"/>
          </w:tcPr>
          <w:p w:rsidR="00FF6AF2" w:rsidRPr="00225E8B" w:rsidRDefault="00FF6AF2" w:rsidP="00AE63EE">
            <w:pPr>
              <w:snapToGrid w:val="0"/>
              <w:rPr>
                <w:rFonts w:ascii="Times New Roman" w:hAnsi="Times New Roman" w:cs="Times New Roman"/>
              </w:rPr>
            </w:pPr>
          </w:p>
        </w:tc>
        <w:tc>
          <w:tcPr>
            <w:tcW w:w="61" w:type="dxa"/>
            <w:shd w:val="clear" w:color="auto" w:fill="auto"/>
          </w:tcPr>
          <w:p w:rsidR="00FF6AF2" w:rsidRPr="00225E8B" w:rsidRDefault="00FF6AF2" w:rsidP="00AE63EE">
            <w:pPr>
              <w:snapToGrid w:val="0"/>
              <w:rPr>
                <w:rFonts w:ascii="Times New Roman" w:hAnsi="Times New Roman" w:cs="Times New Roman"/>
              </w:rPr>
            </w:pPr>
          </w:p>
        </w:tc>
      </w:tr>
      <w:tr w:rsidR="00FF6AF2" w:rsidRPr="00225E8B" w:rsidTr="00AE63EE">
        <w:tblPrEx>
          <w:tblCellMar>
            <w:left w:w="70" w:type="dxa"/>
            <w:right w:w="70" w:type="dxa"/>
          </w:tblCellMar>
        </w:tblPrEx>
        <w:trPr>
          <w:gridAfter w:val="15"/>
          <w:wAfter w:w="901" w:type="dxa"/>
          <w:trHeight w:val="315"/>
        </w:trPr>
        <w:tc>
          <w:tcPr>
            <w:tcW w:w="1915" w:type="dxa"/>
            <w:gridSpan w:val="2"/>
            <w:tcBorders>
              <w:top w:val="single" w:sz="8" w:space="0" w:color="000000"/>
              <w:left w:val="single" w:sz="8" w:space="0" w:color="000000"/>
              <w:bottom w:val="single" w:sz="8" w:space="0" w:color="000000"/>
            </w:tcBorders>
            <w:shd w:val="clear" w:color="auto" w:fill="auto"/>
            <w:vAlign w:val="center"/>
          </w:tcPr>
          <w:p w:rsidR="00FF6AF2" w:rsidRPr="00225E8B" w:rsidRDefault="00FF6AF2" w:rsidP="00AE63EE">
            <w:pPr>
              <w:widowControl/>
              <w:suppressAutoHyphens w:val="0"/>
              <w:jc w:val="center"/>
              <w:rPr>
                <w:rFonts w:ascii="Times New Roman" w:eastAsia="Times New Roman" w:hAnsi="Times New Roman" w:cs="Times New Roman"/>
                <w:b/>
                <w:bCs/>
                <w:sz w:val="20"/>
                <w:lang w:eastAsia="sk-SK"/>
              </w:rPr>
            </w:pPr>
            <w:r w:rsidRPr="00225E8B">
              <w:rPr>
                <w:rFonts w:ascii="Times New Roman" w:eastAsia="Times New Roman" w:hAnsi="Times New Roman" w:cs="Times New Roman"/>
                <w:b/>
                <w:bCs/>
                <w:sz w:val="20"/>
                <w:lang w:eastAsia="sk-SK"/>
              </w:rPr>
              <w:t>Nižný Sliač:</w:t>
            </w:r>
          </w:p>
        </w:tc>
        <w:tc>
          <w:tcPr>
            <w:tcW w:w="2147" w:type="dxa"/>
            <w:gridSpan w:val="2"/>
            <w:tcBorders>
              <w:top w:val="single" w:sz="8" w:space="0" w:color="000000"/>
              <w:left w:val="single" w:sz="8" w:space="0" w:color="000000"/>
              <w:bottom w:val="single" w:sz="8" w:space="0" w:color="000000"/>
            </w:tcBorders>
            <w:shd w:val="clear" w:color="auto" w:fill="auto"/>
            <w:vAlign w:val="center"/>
          </w:tcPr>
          <w:p w:rsidR="00FF6AF2" w:rsidRPr="00225E8B" w:rsidRDefault="00FF6AF2" w:rsidP="00AE63EE">
            <w:pPr>
              <w:widowControl/>
              <w:suppressAutoHyphens w:val="0"/>
              <w:jc w:val="center"/>
              <w:rPr>
                <w:rFonts w:ascii="Times New Roman" w:eastAsia="Times New Roman" w:hAnsi="Times New Roman" w:cs="Times New Roman"/>
                <w:b/>
                <w:bCs/>
                <w:sz w:val="20"/>
                <w:lang w:eastAsia="sk-SK"/>
              </w:rPr>
            </w:pPr>
            <w:r w:rsidRPr="00225E8B">
              <w:rPr>
                <w:rFonts w:ascii="Times New Roman" w:eastAsia="Times New Roman" w:hAnsi="Times New Roman" w:cs="Times New Roman"/>
                <w:b/>
                <w:bCs/>
                <w:sz w:val="20"/>
                <w:lang w:eastAsia="sk-SK"/>
              </w:rPr>
              <w:t>Stredný Sliač:</w:t>
            </w:r>
          </w:p>
        </w:tc>
        <w:tc>
          <w:tcPr>
            <w:tcW w:w="2108" w:type="dxa"/>
            <w:gridSpan w:val="2"/>
            <w:tcBorders>
              <w:top w:val="single" w:sz="8" w:space="0" w:color="000000"/>
              <w:left w:val="single" w:sz="8" w:space="0" w:color="000000"/>
              <w:bottom w:val="single" w:sz="8" w:space="0" w:color="000000"/>
            </w:tcBorders>
            <w:shd w:val="clear" w:color="auto" w:fill="auto"/>
            <w:vAlign w:val="center"/>
          </w:tcPr>
          <w:p w:rsidR="00FF6AF2" w:rsidRPr="00225E8B" w:rsidRDefault="00FF6AF2" w:rsidP="00AE63EE">
            <w:pPr>
              <w:widowControl/>
              <w:suppressAutoHyphens w:val="0"/>
              <w:jc w:val="center"/>
              <w:rPr>
                <w:rFonts w:ascii="Times New Roman" w:eastAsia="Times New Roman" w:hAnsi="Times New Roman" w:cs="Times New Roman"/>
                <w:b/>
                <w:bCs/>
                <w:sz w:val="20"/>
                <w:lang w:eastAsia="sk-SK"/>
              </w:rPr>
            </w:pPr>
            <w:r w:rsidRPr="00225E8B">
              <w:rPr>
                <w:rFonts w:ascii="Times New Roman" w:eastAsia="Times New Roman" w:hAnsi="Times New Roman" w:cs="Times New Roman"/>
                <w:b/>
                <w:bCs/>
                <w:sz w:val="20"/>
                <w:lang w:eastAsia="sk-SK"/>
              </w:rPr>
              <w:t>Vyšný Sliač:</w:t>
            </w:r>
          </w:p>
        </w:tc>
        <w:tc>
          <w:tcPr>
            <w:tcW w:w="1883" w:type="dxa"/>
            <w:gridSpan w:val="2"/>
            <w:tcBorders>
              <w:top w:val="single" w:sz="8" w:space="0" w:color="000000"/>
              <w:left w:val="single" w:sz="8" w:space="0" w:color="000000"/>
              <w:bottom w:val="single" w:sz="8" w:space="0" w:color="000000"/>
            </w:tcBorders>
            <w:shd w:val="clear" w:color="auto" w:fill="auto"/>
            <w:vAlign w:val="center"/>
          </w:tcPr>
          <w:p w:rsidR="00FF6AF2" w:rsidRPr="00225E8B" w:rsidRDefault="00FF6AF2" w:rsidP="00AE63EE">
            <w:pPr>
              <w:widowControl/>
              <w:suppressAutoHyphens w:val="0"/>
              <w:jc w:val="center"/>
              <w:rPr>
                <w:rFonts w:ascii="Times New Roman" w:eastAsia="Times New Roman" w:hAnsi="Times New Roman" w:cs="Times New Roman"/>
                <w:b/>
                <w:bCs/>
                <w:sz w:val="20"/>
                <w:lang w:eastAsia="sk-SK"/>
              </w:rPr>
            </w:pPr>
            <w:r w:rsidRPr="00225E8B">
              <w:rPr>
                <w:rFonts w:ascii="Times New Roman" w:eastAsia="Times New Roman" w:hAnsi="Times New Roman" w:cs="Times New Roman"/>
                <w:b/>
                <w:bCs/>
                <w:sz w:val="20"/>
                <w:lang w:eastAsia="sk-SK"/>
              </w:rPr>
              <w:t>Spolu:</w:t>
            </w:r>
          </w:p>
        </w:tc>
        <w:tc>
          <w:tcPr>
            <w:tcW w:w="1586" w:type="dxa"/>
            <w:gridSpan w:val="5"/>
            <w:tcBorders>
              <w:top w:val="single" w:sz="8" w:space="0" w:color="000000"/>
              <w:left w:val="single" w:sz="8" w:space="0" w:color="000000"/>
              <w:bottom w:val="single" w:sz="8" w:space="0" w:color="000000"/>
              <w:right w:val="single" w:sz="8" w:space="0" w:color="000000"/>
            </w:tcBorders>
            <w:shd w:val="clear" w:color="auto" w:fill="auto"/>
            <w:vAlign w:val="center"/>
          </w:tcPr>
          <w:p w:rsidR="00FF6AF2" w:rsidRPr="00225E8B" w:rsidRDefault="00FF6AF2" w:rsidP="00AE63EE">
            <w:pPr>
              <w:widowControl/>
              <w:suppressAutoHyphens w:val="0"/>
              <w:jc w:val="center"/>
              <w:rPr>
                <w:rFonts w:ascii="Times New Roman" w:hAnsi="Times New Roman" w:cs="Times New Roman"/>
              </w:rPr>
            </w:pPr>
            <w:r w:rsidRPr="00225E8B">
              <w:rPr>
                <w:rFonts w:ascii="Times New Roman" w:eastAsia="Times New Roman" w:hAnsi="Times New Roman" w:cs="Times New Roman"/>
                <w:b/>
                <w:bCs/>
                <w:sz w:val="20"/>
                <w:lang w:eastAsia="sk-SK"/>
              </w:rPr>
              <w:t>Hlasovanie :</w:t>
            </w:r>
          </w:p>
        </w:tc>
      </w:tr>
      <w:tr w:rsidR="00FF6AF2" w:rsidRPr="00225E8B" w:rsidTr="00AE63EE">
        <w:tblPrEx>
          <w:tblCellMar>
            <w:left w:w="70" w:type="dxa"/>
            <w:right w:w="70" w:type="dxa"/>
          </w:tblCellMar>
        </w:tblPrEx>
        <w:trPr>
          <w:gridAfter w:val="15"/>
          <w:wAfter w:w="901" w:type="dxa"/>
          <w:trHeight w:val="315"/>
        </w:trPr>
        <w:tc>
          <w:tcPr>
            <w:tcW w:w="1268" w:type="dxa"/>
            <w:tcBorders>
              <w:left w:val="single" w:sz="8" w:space="0" w:color="000000"/>
              <w:bottom w:val="single" w:sz="4" w:space="0" w:color="000000"/>
            </w:tcBorders>
            <w:shd w:val="clear" w:color="auto" w:fill="auto"/>
            <w:vAlign w:val="center"/>
          </w:tcPr>
          <w:p w:rsidR="00FF6AF2" w:rsidRPr="00225E8B" w:rsidRDefault="00FF6AF2" w:rsidP="00AE63EE">
            <w:pPr>
              <w:widowControl/>
              <w:suppressAutoHyphens w:val="0"/>
              <w:jc w:val="right"/>
              <w:rPr>
                <w:rFonts w:ascii="Times New Roman" w:eastAsia="Times New Roman" w:hAnsi="Times New Roman" w:cs="Times New Roman"/>
                <w:b/>
                <w:bCs/>
                <w:sz w:val="16"/>
                <w:szCs w:val="16"/>
                <w:lang w:eastAsia="sk-SK"/>
              </w:rPr>
            </w:pPr>
            <w:r w:rsidRPr="00225E8B">
              <w:rPr>
                <w:rFonts w:ascii="Times New Roman" w:eastAsia="Times New Roman" w:hAnsi="Times New Roman" w:cs="Times New Roman"/>
                <w:sz w:val="16"/>
                <w:lang w:eastAsia="sk-SK"/>
              </w:rPr>
              <w:t xml:space="preserve">Pavol </w:t>
            </w:r>
            <w:proofErr w:type="spellStart"/>
            <w:r w:rsidRPr="00225E8B">
              <w:rPr>
                <w:rFonts w:ascii="Times New Roman" w:eastAsia="Times New Roman" w:hAnsi="Times New Roman" w:cs="Times New Roman"/>
                <w:sz w:val="16"/>
                <w:lang w:eastAsia="sk-SK"/>
              </w:rPr>
              <w:t>Balco</w:t>
            </w:r>
            <w:proofErr w:type="spellEnd"/>
          </w:p>
        </w:tc>
        <w:tc>
          <w:tcPr>
            <w:tcW w:w="647" w:type="dxa"/>
            <w:tcBorders>
              <w:left w:val="single" w:sz="4" w:space="0" w:color="000000"/>
              <w:bottom w:val="single" w:sz="4" w:space="0" w:color="000000"/>
            </w:tcBorders>
            <w:shd w:val="clear" w:color="auto" w:fill="auto"/>
            <w:vAlign w:val="center"/>
          </w:tcPr>
          <w:p w:rsidR="00FF6AF2" w:rsidRPr="00225E8B" w:rsidRDefault="00FF6AF2" w:rsidP="00AE63EE">
            <w:pPr>
              <w:widowControl/>
              <w:suppressAutoHyphens w:val="0"/>
              <w:snapToGrid w:val="0"/>
              <w:jc w:val="center"/>
              <w:rPr>
                <w:rFonts w:ascii="Times New Roman" w:eastAsia="Times New Roman" w:hAnsi="Times New Roman" w:cs="Times New Roman"/>
                <w:b/>
                <w:bCs/>
                <w:sz w:val="16"/>
                <w:szCs w:val="16"/>
                <w:lang w:eastAsia="sk-SK"/>
              </w:rPr>
            </w:pPr>
            <w:r w:rsidRPr="00225E8B">
              <w:rPr>
                <w:rFonts w:ascii="Times New Roman" w:eastAsia="Times New Roman" w:hAnsi="Times New Roman" w:cs="Times New Roman"/>
                <w:b/>
                <w:bCs/>
                <w:sz w:val="16"/>
                <w:szCs w:val="16"/>
                <w:lang w:eastAsia="sk-SK"/>
              </w:rPr>
              <w:t>-</w:t>
            </w:r>
          </w:p>
        </w:tc>
        <w:tc>
          <w:tcPr>
            <w:tcW w:w="1558" w:type="dxa"/>
            <w:tcBorders>
              <w:left w:val="single" w:sz="8" w:space="0" w:color="000000"/>
              <w:bottom w:val="single" w:sz="4" w:space="0" w:color="000000"/>
            </w:tcBorders>
            <w:shd w:val="clear" w:color="auto" w:fill="auto"/>
            <w:vAlign w:val="center"/>
          </w:tcPr>
          <w:p w:rsidR="00FF6AF2" w:rsidRPr="00225E8B" w:rsidRDefault="00FF6AF2" w:rsidP="00AE63EE">
            <w:pPr>
              <w:widowControl/>
              <w:suppressAutoHyphens w:val="0"/>
              <w:jc w:val="right"/>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lang w:eastAsia="sk-SK"/>
              </w:rPr>
              <w:t xml:space="preserve">Peter </w:t>
            </w:r>
            <w:proofErr w:type="spellStart"/>
            <w:r w:rsidRPr="00225E8B">
              <w:rPr>
                <w:rFonts w:ascii="Times New Roman" w:eastAsia="Times New Roman" w:hAnsi="Times New Roman" w:cs="Times New Roman"/>
                <w:sz w:val="16"/>
                <w:lang w:eastAsia="sk-SK"/>
              </w:rPr>
              <w:t>Juráš</w:t>
            </w:r>
            <w:proofErr w:type="spellEnd"/>
          </w:p>
        </w:tc>
        <w:tc>
          <w:tcPr>
            <w:tcW w:w="589" w:type="dxa"/>
            <w:tcBorders>
              <w:left w:val="single" w:sz="4" w:space="0" w:color="000000"/>
              <w:bottom w:val="single" w:sz="4" w:space="0" w:color="000000"/>
            </w:tcBorders>
            <w:shd w:val="clear" w:color="auto" w:fill="auto"/>
            <w:vAlign w:val="center"/>
          </w:tcPr>
          <w:p w:rsidR="00FF6AF2" w:rsidRPr="00225E8B" w:rsidRDefault="00FF6AF2" w:rsidP="00AE63EE">
            <w:pPr>
              <w:widowControl/>
              <w:suppressAutoHyphens w:val="0"/>
              <w:jc w:val="center"/>
              <w:rPr>
                <w:rFonts w:ascii="Times New Roman" w:eastAsia="Times New Roman" w:hAnsi="Times New Roman" w:cs="Times New Roman"/>
                <w:b/>
                <w:sz w:val="16"/>
                <w:lang w:eastAsia="sk-SK"/>
              </w:rPr>
            </w:pPr>
            <w:r w:rsidRPr="00225E8B">
              <w:rPr>
                <w:rFonts w:ascii="Times New Roman" w:eastAsia="Times New Roman" w:hAnsi="Times New Roman" w:cs="Times New Roman"/>
                <w:b/>
                <w:sz w:val="16"/>
                <w:lang w:eastAsia="sk-SK"/>
              </w:rPr>
              <w:t>ZA</w:t>
            </w:r>
          </w:p>
        </w:tc>
        <w:tc>
          <w:tcPr>
            <w:tcW w:w="1461" w:type="dxa"/>
            <w:tcBorders>
              <w:left w:val="single" w:sz="8" w:space="0" w:color="000000"/>
              <w:bottom w:val="single" w:sz="4" w:space="0" w:color="000000"/>
            </w:tcBorders>
            <w:shd w:val="clear" w:color="auto" w:fill="auto"/>
            <w:vAlign w:val="center"/>
          </w:tcPr>
          <w:p w:rsidR="00FF6AF2" w:rsidRPr="00225E8B" w:rsidRDefault="00FF6AF2" w:rsidP="00AE63EE">
            <w:pPr>
              <w:widowControl/>
              <w:suppressAutoHyphens w:val="0"/>
              <w:jc w:val="right"/>
              <w:rPr>
                <w:rFonts w:ascii="Times New Roman" w:eastAsia="Times New Roman" w:hAnsi="Times New Roman" w:cs="Times New Roman"/>
                <w:b/>
                <w:bCs/>
                <w:sz w:val="16"/>
                <w:szCs w:val="16"/>
                <w:lang w:eastAsia="sk-SK"/>
              </w:rPr>
            </w:pPr>
            <w:r w:rsidRPr="00225E8B">
              <w:rPr>
                <w:rFonts w:ascii="Times New Roman" w:eastAsia="Times New Roman" w:hAnsi="Times New Roman" w:cs="Times New Roman"/>
                <w:sz w:val="16"/>
                <w:lang w:eastAsia="sk-SK"/>
              </w:rPr>
              <w:t xml:space="preserve">Pavol </w:t>
            </w:r>
            <w:proofErr w:type="spellStart"/>
            <w:r w:rsidRPr="00225E8B">
              <w:rPr>
                <w:rFonts w:ascii="Times New Roman" w:eastAsia="Times New Roman" w:hAnsi="Times New Roman" w:cs="Times New Roman"/>
                <w:sz w:val="16"/>
                <w:lang w:eastAsia="sk-SK"/>
              </w:rPr>
              <w:t>Bartík</w:t>
            </w:r>
            <w:proofErr w:type="spellEnd"/>
          </w:p>
        </w:tc>
        <w:tc>
          <w:tcPr>
            <w:tcW w:w="647" w:type="dxa"/>
            <w:tcBorders>
              <w:left w:val="single" w:sz="4" w:space="0" w:color="000000"/>
              <w:bottom w:val="single" w:sz="4" w:space="0" w:color="000000"/>
            </w:tcBorders>
            <w:shd w:val="clear" w:color="auto" w:fill="auto"/>
            <w:vAlign w:val="center"/>
          </w:tcPr>
          <w:p w:rsidR="00FF6AF2" w:rsidRPr="00225E8B" w:rsidRDefault="00FF6AF2" w:rsidP="00AE63EE">
            <w:pPr>
              <w:widowControl/>
              <w:suppressAutoHyphens w:val="0"/>
              <w:snapToGrid w:val="0"/>
              <w:jc w:val="center"/>
              <w:rPr>
                <w:rFonts w:ascii="Times New Roman" w:eastAsia="Times New Roman" w:hAnsi="Times New Roman" w:cs="Times New Roman"/>
                <w:b/>
                <w:bCs/>
                <w:sz w:val="16"/>
                <w:szCs w:val="16"/>
                <w:lang w:eastAsia="sk-SK"/>
              </w:rPr>
            </w:pPr>
            <w:r w:rsidRPr="00225E8B">
              <w:rPr>
                <w:rFonts w:ascii="Times New Roman" w:eastAsia="Times New Roman" w:hAnsi="Times New Roman" w:cs="Times New Roman"/>
                <w:b/>
                <w:bCs/>
                <w:sz w:val="16"/>
                <w:szCs w:val="16"/>
                <w:lang w:eastAsia="sk-SK"/>
              </w:rPr>
              <w:t>ZA</w:t>
            </w:r>
          </w:p>
        </w:tc>
        <w:tc>
          <w:tcPr>
            <w:tcW w:w="1427" w:type="dxa"/>
            <w:tcBorders>
              <w:left w:val="single" w:sz="8" w:space="0" w:color="000000"/>
              <w:bottom w:val="single" w:sz="4" w:space="0" w:color="000000"/>
            </w:tcBorders>
            <w:shd w:val="clear" w:color="auto" w:fill="auto"/>
            <w:vAlign w:val="center"/>
          </w:tcPr>
          <w:p w:rsidR="00FF6AF2" w:rsidRPr="00225E8B" w:rsidRDefault="00FF6AF2" w:rsidP="00AE63EE">
            <w:pPr>
              <w:widowControl/>
              <w:suppressAutoHyphens w:val="0"/>
              <w:jc w:val="right"/>
              <w:rPr>
                <w:rFonts w:ascii="Times New Roman" w:eastAsia="Times New Roman" w:hAnsi="Times New Roman" w:cs="Times New Roman"/>
                <w:b/>
                <w:bCs/>
                <w:sz w:val="16"/>
                <w:lang w:eastAsia="sk-SK"/>
              </w:rPr>
            </w:pPr>
            <w:r w:rsidRPr="00225E8B">
              <w:rPr>
                <w:rFonts w:ascii="Times New Roman" w:eastAsia="Times New Roman" w:hAnsi="Times New Roman" w:cs="Times New Roman"/>
                <w:sz w:val="16"/>
                <w:lang w:eastAsia="sk-SK"/>
              </w:rPr>
              <w:t>Počet poslancov:</w:t>
            </w:r>
          </w:p>
        </w:tc>
        <w:tc>
          <w:tcPr>
            <w:tcW w:w="456" w:type="dxa"/>
            <w:tcBorders>
              <w:left w:val="single" w:sz="4" w:space="0" w:color="000000"/>
              <w:bottom w:val="single" w:sz="4" w:space="0" w:color="000000"/>
            </w:tcBorders>
            <w:shd w:val="clear" w:color="auto" w:fill="auto"/>
            <w:vAlign w:val="center"/>
          </w:tcPr>
          <w:p w:rsidR="00FF6AF2" w:rsidRPr="00225E8B" w:rsidRDefault="00FF6AF2" w:rsidP="00AE63EE">
            <w:pPr>
              <w:widowControl/>
              <w:suppressAutoHyphens w:val="0"/>
              <w:jc w:val="center"/>
              <w:rPr>
                <w:rFonts w:ascii="Times New Roman" w:eastAsia="Times New Roman" w:hAnsi="Times New Roman" w:cs="Times New Roman"/>
                <w:sz w:val="16"/>
                <w:lang w:eastAsia="sk-SK"/>
              </w:rPr>
            </w:pPr>
            <w:r w:rsidRPr="00225E8B">
              <w:rPr>
                <w:rFonts w:ascii="Times New Roman" w:eastAsia="Times New Roman" w:hAnsi="Times New Roman" w:cs="Times New Roman"/>
                <w:b/>
                <w:bCs/>
                <w:sz w:val="16"/>
                <w:lang w:eastAsia="sk-SK"/>
              </w:rPr>
              <w:t>11</w:t>
            </w:r>
          </w:p>
        </w:tc>
        <w:tc>
          <w:tcPr>
            <w:tcW w:w="893" w:type="dxa"/>
            <w:tcBorders>
              <w:left w:val="single" w:sz="8" w:space="0" w:color="000000"/>
              <w:bottom w:val="single" w:sz="4" w:space="0" w:color="000000"/>
            </w:tcBorders>
            <w:shd w:val="clear" w:color="auto" w:fill="auto"/>
            <w:vAlign w:val="center"/>
          </w:tcPr>
          <w:p w:rsidR="00FF6AF2" w:rsidRPr="00225E8B" w:rsidRDefault="00FF6AF2" w:rsidP="00AE63EE">
            <w:pPr>
              <w:widowControl/>
              <w:suppressAutoHyphens w:val="0"/>
              <w:jc w:val="right"/>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lang w:eastAsia="sk-SK"/>
              </w:rPr>
              <w:t>Za :</w:t>
            </w:r>
          </w:p>
        </w:tc>
        <w:tc>
          <w:tcPr>
            <w:tcW w:w="693" w:type="dxa"/>
            <w:gridSpan w:val="4"/>
            <w:tcBorders>
              <w:left w:val="single" w:sz="4" w:space="0" w:color="000000"/>
              <w:bottom w:val="single" w:sz="4" w:space="0" w:color="000000"/>
              <w:right w:val="single" w:sz="8" w:space="0" w:color="000000"/>
            </w:tcBorders>
            <w:shd w:val="clear" w:color="auto" w:fill="auto"/>
            <w:vAlign w:val="center"/>
          </w:tcPr>
          <w:p w:rsidR="00FF6AF2" w:rsidRPr="00225E8B" w:rsidRDefault="00FF6AF2" w:rsidP="00AE63EE">
            <w:pPr>
              <w:widowControl/>
              <w:suppressAutoHyphens w:val="0"/>
              <w:jc w:val="center"/>
              <w:rPr>
                <w:rFonts w:ascii="Times New Roman" w:hAnsi="Times New Roman" w:cs="Times New Roman"/>
                <w:b/>
                <w:sz w:val="16"/>
                <w:szCs w:val="16"/>
              </w:rPr>
            </w:pPr>
            <w:r w:rsidRPr="00225E8B">
              <w:rPr>
                <w:rFonts w:ascii="Times New Roman" w:hAnsi="Times New Roman" w:cs="Times New Roman"/>
                <w:b/>
                <w:sz w:val="16"/>
                <w:szCs w:val="16"/>
              </w:rPr>
              <w:t>8</w:t>
            </w:r>
          </w:p>
        </w:tc>
      </w:tr>
      <w:tr w:rsidR="00FF6AF2" w:rsidRPr="00225E8B" w:rsidTr="00AE63EE">
        <w:tblPrEx>
          <w:tblCellMar>
            <w:left w:w="70" w:type="dxa"/>
            <w:right w:w="70" w:type="dxa"/>
          </w:tblCellMar>
        </w:tblPrEx>
        <w:trPr>
          <w:gridAfter w:val="15"/>
          <w:wAfter w:w="901" w:type="dxa"/>
          <w:trHeight w:val="300"/>
        </w:trPr>
        <w:tc>
          <w:tcPr>
            <w:tcW w:w="1268" w:type="dxa"/>
            <w:tcBorders>
              <w:left w:val="single" w:sz="8" w:space="0" w:color="000000"/>
              <w:bottom w:val="single" w:sz="4" w:space="0" w:color="000000"/>
            </w:tcBorders>
            <w:shd w:val="clear" w:color="auto" w:fill="auto"/>
            <w:vAlign w:val="center"/>
          </w:tcPr>
          <w:p w:rsidR="00FF6AF2" w:rsidRPr="00225E8B" w:rsidRDefault="00FF6AF2" w:rsidP="00AE63EE">
            <w:pPr>
              <w:widowControl/>
              <w:suppressAutoHyphens w:val="0"/>
              <w:jc w:val="right"/>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lang w:eastAsia="sk-SK"/>
              </w:rPr>
              <w:t xml:space="preserve">Silvia </w:t>
            </w:r>
            <w:proofErr w:type="spellStart"/>
            <w:r w:rsidRPr="00225E8B">
              <w:rPr>
                <w:rFonts w:ascii="Times New Roman" w:eastAsia="Times New Roman" w:hAnsi="Times New Roman" w:cs="Times New Roman"/>
                <w:sz w:val="16"/>
                <w:lang w:eastAsia="sk-SK"/>
              </w:rPr>
              <w:t>Slotková</w:t>
            </w:r>
            <w:proofErr w:type="spellEnd"/>
          </w:p>
        </w:tc>
        <w:tc>
          <w:tcPr>
            <w:tcW w:w="647" w:type="dxa"/>
            <w:tcBorders>
              <w:left w:val="single" w:sz="4" w:space="0" w:color="000000"/>
              <w:bottom w:val="single" w:sz="4" w:space="0" w:color="000000"/>
            </w:tcBorders>
            <w:shd w:val="clear" w:color="auto" w:fill="auto"/>
            <w:vAlign w:val="center"/>
          </w:tcPr>
          <w:p w:rsidR="00FF6AF2" w:rsidRPr="00225E8B" w:rsidRDefault="00FF6AF2" w:rsidP="00AE63EE">
            <w:pPr>
              <w:widowControl/>
              <w:suppressAutoHyphens w:val="0"/>
              <w:jc w:val="center"/>
              <w:rPr>
                <w:rFonts w:ascii="Times New Roman" w:eastAsia="Times New Roman" w:hAnsi="Times New Roman" w:cs="Times New Roman"/>
                <w:b/>
                <w:sz w:val="16"/>
                <w:lang w:eastAsia="sk-SK"/>
              </w:rPr>
            </w:pPr>
            <w:r w:rsidRPr="00225E8B">
              <w:rPr>
                <w:rFonts w:ascii="Times New Roman" w:eastAsia="Times New Roman" w:hAnsi="Times New Roman" w:cs="Times New Roman"/>
                <w:b/>
                <w:sz w:val="16"/>
                <w:lang w:eastAsia="sk-SK"/>
              </w:rPr>
              <w:t>-</w:t>
            </w:r>
          </w:p>
        </w:tc>
        <w:tc>
          <w:tcPr>
            <w:tcW w:w="1558" w:type="dxa"/>
            <w:tcBorders>
              <w:left w:val="single" w:sz="8" w:space="0" w:color="000000"/>
              <w:bottom w:val="single" w:sz="4" w:space="0" w:color="000000"/>
            </w:tcBorders>
            <w:shd w:val="clear" w:color="auto" w:fill="auto"/>
            <w:vAlign w:val="center"/>
          </w:tcPr>
          <w:p w:rsidR="00FF6AF2" w:rsidRPr="00225E8B" w:rsidRDefault="00FF6AF2" w:rsidP="00AE63EE">
            <w:pPr>
              <w:widowControl/>
              <w:suppressAutoHyphens w:val="0"/>
              <w:jc w:val="right"/>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lang w:eastAsia="sk-SK"/>
              </w:rPr>
              <w:t>Miroslav Gejdoš</w:t>
            </w:r>
          </w:p>
        </w:tc>
        <w:tc>
          <w:tcPr>
            <w:tcW w:w="589" w:type="dxa"/>
            <w:tcBorders>
              <w:left w:val="single" w:sz="4" w:space="0" w:color="000000"/>
              <w:bottom w:val="single" w:sz="4" w:space="0" w:color="000000"/>
            </w:tcBorders>
            <w:shd w:val="clear" w:color="auto" w:fill="auto"/>
            <w:vAlign w:val="center"/>
          </w:tcPr>
          <w:p w:rsidR="00FF6AF2" w:rsidRPr="00225E8B" w:rsidRDefault="00FF6AF2" w:rsidP="00AE63EE">
            <w:pPr>
              <w:widowControl/>
              <w:suppressAutoHyphens w:val="0"/>
              <w:jc w:val="center"/>
              <w:rPr>
                <w:rFonts w:ascii="Times New Roman" w:eastAsia="Times New Roman" w:hAnsi="Times New Roman" w:cs="Times New Roman"/>
                <w:b/>
                <w:sz w:val="16"/>
                <w:lang w:eastAsia="sk-SK"/>
              </w:rPr>
            </w:pPr>
            <w:r w:rsidRPr="00225E8B">
              <w:rPr>
                <w:rFonts w:ascii="Times New Roman" w:eastAsia="Times New Roman" w:hAnsi="Times New Roman" w:cs="Times New Roman"/>
                <w:b/>
                <w:sz w:val="16"/>
                <w:lang w:eastAsia="sk-SK"/>
              </w:rPr>
              <w:t>ZA</w:t>
            </w:r>
          </w:p>
        </w:tc>
        <w:tc>
          <w:tcPr>
            <w:tcW w:w="1461" w:type="dxa"/>
            <w:tcBorders>
              <w:left w:val="single" w:sz="8" w:space="0" w:color="000000"/>
              <w:bottom w:val="single" w:sz="4" w:space="0" w:color="000000"/>
            </w:tcBorders>
            <w:shd w:val="clear" w:color="auto" w:fill="auto"/>
            <w:vAlign w:val="center"/>
          </w:tcPr>
          <w:p w:rsidR="00FF6AF2" w:rsidRPr="00225E8B" w:rsidRDefault="00FF6AF2" w:rsidP="00AE63EE">
            <w:pPr>
              <w:widowControl/>
              <w:suppressAutoHyphens w:val="0"/>
              <w:jc w:val="right"/>
              <w:rPr>
                <w:rFonts w:ascii="Times New Roman" w:eastAsia="Times New Roman" w:hAnsi="Times New Roman" w:cs="Times New Roman"/>
                <w:b/>
                <w:bCs/>
                <w:sz w:val="16"/>
                <w:szCs w:val="16"/>
                <w:lang w:eastAsia="sk-SK"/>
              </w:rPr>
            </w:pPr>
            <w:r w:rsidRPr="00225E8B">
              <w:rPr>
                <w:rFonts w:ascii="Times New Roman" w:eastAsia="Times New Roman" w:hAnsi="Times New Roman" w:cs="Times New Roman"/>
                <w:sz w:val="16"/>
                <w:lang w:eastAsia="sk-SK"/>
              </w:rPr>
              <w:t>Miroslav Jacko</w:t>
            </w:r>
          </w:p>
        </w:tc>
        <w:tc>
          <w:tcPr>
            <w:tcW w:w="647" w:type="dxa"/>
            <w:tcBorders>
              <w:left w:val="single" w:sz="4" w:space="0" w:color="000000"/>
              <w:bottom w:val="single" w:sz="4" w:space="0" w:color="000000"/>
            </w:tcBorders>
            <w:shd w:val="clear" w:color="auto" w:fill="auto"/>
            <w:vAlign w:val="center"/>
          </w:tcPr>
          <w:p w:rsidR="00FF6AF2" w:rsidRPr="00225E8B" w:rsidRDefault="00FF6AF2" w:rsidP="00AE63EE">
            <w:pPr>
              <w:widowControl/>
              <w:suppressAutoHyphens w:val="0"/>
              <w:jc w:val="center"/>
              <w:rPr>
                <w:rFonts w:ascii="Times New Roman" w:eastAsia="Times New Roman" w:hAnsi="Times New Roman" w:cs="Times New Roman"/>
                <w:b/>
                <w:sz w:val="16"/>
                <w:lang w:eastAsia="sk-SK"/>
              </w:rPr>
            </w:pPr>
            <w:r w:rsidRPr="00225E8B">
              <w:rPr>
                <w:rFonts w:ascii="Times New Roman" w:eastAsia="Times New Roman" w:hAnsi="Times New Roman" w:cs="Times New Roman"/>
                <w:b/>
                <w:sz w:val="16"/>
                <w:lang w:eastAsia="sk-SK"/>
              </w:rPr>
              <w:t>ZA</w:t>
            </w:r>
          </w:p>
        </w:tc>
        <w:tc>
          <w:tcPr>
            <w:tcW w:w="1427" w:type="dxa"/>
            <w:tcBorders>
              <w:left w:val="single" w:sz="8" w:space="0" w:color="000000"/>
              <w:bottom w:val="single" w:sz="4" w:space="0" w:color="000000"/>
            </w:tcBorders>
            <w:shd w:val="clear" w:color="auto" w:fill="auto"/>
            <w:vAlign w:val="center"/>
          </w:tcPr>
          <w:p w:rsidR="00FF6AF2" w:rsidRPr="00225E8B" w:rsidRDefault="00FF6AF2" w:rsidP="00AE63EE">
            <w:pPr>
              <w:widowControl/>
              <w:suppressAutoHyphens w:val="0"/>
              <w:jc w:val="right"/>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lang w:eastAsia="sk-SK"/>
              </w:rPr>
              <w:t>Počet prítomných:</w:t>
            </w:r>
          </w:p>
        </w:tc>
        <w:tc>
          <w:tcPr>
            <w:tcW w:w="456" w:type="dxa"/>
            <w:tcBorders>
              <w:left w:val="single" w:sz="4" w:space="0" w:color="000000"/>
              <w:bottom w:val="single" w:sz="4" w:space="0" w:color="000000"/>
            </w:tcBorders>
            <w:shd w:val="clear" w:color="auto" w:fill="auto"/>
            <w:vAlign w:val="center"/>
          </w:tcPr>
          <w:p w:rsidR="00FF6AF2" w:rsidRPr="00225E8B" w:rsidRDefault="00FF6AF2" w:rsidP="00AE63EE">
            <w:pPr>
              <w:widowControl/>
              <w:suppressAutoHyphens w:val="0"/>
              <w:jc w:val="center"/>
              <w:rPr>
                <w:rFonts w:ascii="Times New Roman" w:eastAsia="Times New Roman" w:hAnsi="Times New Roman" w:cs="Times New Roman"/>
                <w:b/>
                <w:sz w:val="16"/>
                <w:lang w:eastAsia="sk-SK"/>
              </w:rPr>
            </w:pPr>
            <w:r w:rsidRPr="00225E8B">
              <w:rPr>
                <w:rFonts w:ascii="Times New Roman" w:eastAsia="Times New Roman" w:hAnsi="Times New Roman" w:cs="Times New Roman"/>
                <w:b/>
                <w:sz w:val="16"/>
                <w:lang w:eastAsia="sk-SK"/>
              </w:rPr>
              <w:t>8</w:t>
            </w:r>
          </w:p>
        </w:tc>
        <w:tc>
          <w:tcPr>
            <w:tcW w:w="893" w:type="dxa"/>
            <w:tcBorders>
              <w:left w:val="single" w:sz="8" w:space="0" w:color="000000"/>
              <w:bottom w:val="single" w:sz="4" w:space="0" w:color="000000"/>
            </w:tcBorders>
            <w:shd w:val="clear" w:color="auto" w:fill="auto"/>
            <w:vAlign w:val="center"/>
          </w:tcPr>
          <w:p w:rsidR="00FF6AF2" w:rsidRPr="00225E8B" w:rsidRDefault="00FF6AF2" w:rsidP="00AE63EE">
            <w:pPr>
              <w:widowControl/>
              <w:suppressAutoHyphens w:val="0"/>
              <w:jc w:val="right"/>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lang w:eastAsia="sk-SK"/>
              </w:rPr>
              <w:t>Proti :</w:t>
            </w:r>
          </w:p>
        </w:tc>
        <w:tc>
          <w:tcPr>
            <w:tcW w:w="693" w:type="dxa"/>
            <w:gridSpan w:val="4"/>
            <w:tcBorders>
              <w:left w:val="single" w:sz="4" w:space="0" w:color="000000"/>
              <w:bottom w:val="single" w:sz="4" w:space="0" w:color="000000"/>
              <w:right w:val="single" w:sz="8" w:space="0" w:color="000000"/>
            </w:tcBorders>
            <w:shd w:val="clear" w:color="auto" w:fill="auto"/>
            <w:vAlign w:val="center"/>
          </w:tcPr>
          <w:p w:rsidR="00FF6AF2" w:rsidRPr="00225E8B" w:rsidRDefault="00FF6AF2" w:rsidP="00AE63EE">
            <w:pPr>
              <w:widowControl/>
              <w:suppressAutoHyphens w:val="0"/>
              <w:jc w:val="center"/>
              <w:rPr>
                <w:rFonts w:ascii="Times New Roman" w:hAnsi="Times New Roman" w:cs="Times New Roman"/>
                <w:b/>
              </w:rPr>
            </w:pPr>
            <w:r w:rsidRPr="00225E8B">
              <w:rPr>
                <w:rFonts w:ascii="Times New Roman" w:hAnsi="Times New Roman" w:cs="Times New Roman"/>
                <w:b/>
              </w:rPr>
              <w:t>-</w:t>
            </w:r>
          </w:p>
        </w:tc>
      </w:tr>
      <w:tr w:rsidR="00FF6AF2" w:rsidRPr="00225E8B" w:rsidTr="00AE63EE">
        <w:tblPrEx>
          <w:tblCellMar>
            <w:left w:w="70" w:type="dxa"/>
            <w:right w:w="70" w:type="dxa"/>
          </w:tblCellMar>
        </w:tblPrEx>
        <w:trPr>
          <w:gridAfter w:val="15"/>
          <w:wAfter w:w="901" w:type="dxa"/>
          <w:trHeight w:val="300"/>
        </w:trPr>
        <w:tc>
          <w:tcPr>
            <w:tcW w:w="1268" w:type="dxa"/>
            <w:tcBorders>
              <w:left w:val="single" w:sz="8" w:space="0" w:color="000000"/>
              <w:bottom w:val="single" w:sz="4" w:space="0" w:color="000000"/>
            </w:tcBorders>
            <w:shd w:val="clear" w:color="auto" w:fill="auto"/>
            <w:vAlign w:val="center"/>
          </w:tcPr>
          <w:p w:rsidR="00FF6AF2" w:rsidRPr="00225E8B" w:rsidRDefault="00FF6AF2" w:rsidP="00AE63EE">
            <w:pPr>
              <w:widowControl/>
              <w:suppressAutoHyphens w:val="0"/>
              <w:jc w:val="right"/>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lang w:eastAsia="sk-SK"/>
              </w:rPr>
              <w:t xml:space="preserve">Vladimír </w:t>
            </w:r>
            <w:proofErr w:type="spellStart"/>
            <w:r w:rsidRPr="00225E8B">
              <w:rPr>
                <w:rFonts w:ascii="Times New Roman" w:eastAsia="Times New Roman" w:hAnsi="Times New Roman" w:cs="Times New Roman"/>
                <w:sz w:val="16"/>
                <w:lang w:eastAsia="sk-SK"/>
              </w:rPr>
              <w:t>Fuňák</w:t>
            </w:r>
            <w:proofErr w:type="spellEnd"/>
          </w:p>
        </w:tc>
        <w:tc>
          <w:tcPr>
            <w:tcW w:w="647" w:type="dxa"/>
            <w:tcBorders>
              <w:left w:val="single" w:sz="4" w:space="0" w:color="000000"/>
              <w:bottom w:val="single" w:sz="4" w:space="0" w:color="000000"/>
            </w:tcBorders>
            <w:shd w:val="clear" w:color="auto" w:fill="auto"/>
            <w:vAlign w:val="center"/>
          </w:tcPr>
          <w:p w:rsidR="00FF6AF2" w:rsidRPr="00225E8B" w:rsidRDefault="00FF6AF2" w:rsidP="00AE63EE">
            <w:pPr>
              <w:widowControl/>
              <w:suppressAutoHyphens w:val="0"/>
              <w:jc w:val="center"/>
              <w:rPr>
                <w:rFonts w:ascii="Times New Roman" w:eastAsia="Times New Roman" w:hAnsi="Times New Roman" w:cs="Times New Roman"/>
                <w:b/>
                <w:sz w:val="16"/>
                <w:lang w:eastAsia="sk-SK"/>
              </w:rPr>
            </w:pPr>
            <w:r w:rsidRPr="00225E8B">
              <w:rPr>
                <w:rFonts w:ascii="Times New Roman" w:eastAsia="Times New Roman" w:hAnsi="Times New Roman" w:cs="Times New Roman"/>
                <w:b/>
                <w:sz w:val="16"/>
                <w:szCs w:val="16"/>
                <w:lang w:eastAsia="sk-SK"/>
              </w:rPr>
              <w:t>ZA</w:t>
            </w:r>
          </w:p>
        </w:tc>
        <w:tc>
          <w:tcPr>
            <w:tcW w:w="1558" w:type="dxa"/>
            <w:tcBorders>
              <w:left w:val="single" w:sz="8" w:space="0" w:color="000000"/>
              <w:bottom w:val="single" w:sz="4" w:space="0" w:color="000000"/>
            </w:tcBorders>
            <w:shd w:val="clear" w:color="auto" w:fill="auto"/>
            <w:vAlign w:val="center"/>
          </w:tcPr>
          <w:p w:rsidR="00FF6AF2" w:rsidRPr="00225E8B" w:rsidRDefault="00FF6AF2" w:rsidP="00AE63EE">
            <w:pPr>
              <w:widowControl/>
              <w:suppressAutoHyphens w:val="0"/>
              <w:jc w:val="right"/>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lang w:eastAsia="sk-SK"/>
              </w:rPr>
              <w:t>Ing. Miroslav Hanula</w:t>
            </w:r>
          </w:p>
        </w:tc>
        <w:tc>
          <w:tcPr>
            <w:tcW w:w="589" w:type="dxa"/>
            <w:tcBorders>
              <w:left w:val="single" w:sz="4" w:space="0" w:color="000000"/>
              <w:bottom w:val="single" w:sz="4" w:space="0" w:color="000000"/>
            </w:tcBorders>
            <w:shd w:val="clear" w:color="auto" w:fill="auto"/>
            <w:vAlign w:val="center"/>
          </w:tcPr>
          <w:p w:rsidR="00FF6AF2" w:rsidRPr="00225E8B" w:rsidRDefault="00FF6AF2" w:rsidP="00AE63EE">
            <w:pPr>
              <w:widowControl/>
              <w:suppressAutoHyphens w:val="0"/>
              <w:jc w:val="center"/>
              <w:rPr>
                <w:rFonts w:ascii="Times New Roman" w:eastAsia="Times New Roman" w:hAnsi="Times New Roman" w:cs="Times New Roman"/>
                <w:b/>
                <w:sz w:val="16"/>
                <w:lang w:eastAsia="sk-SK"/>
              </w:rPr>
            </w:pPr>
            <w:r w:rsidRPr="00225E8B">
              <w:rPr>
                <w:rFonts w:ascii="Times New Roman" w:eastAsia="Times New Roman" w:hAnsi="Times New Roman" w:cs="Times New Roman"/>
                <w:b/>
                <w:sz w:val="16"/>
                <w:lang w:eastAsia="sk-SK"/>
              </w:rPr>
              <w:t>ZA</w:t>
            </w:r>
          </w:p>
        </w:tc>
        <w:tc>
          <w:tcPr>
            <w:tcW w:w="1461" w:type="dxa"/>
            <w:tcBorders>
              <w:left w:val="single" w:sz="8" w:space="0" w:color="000000"/>
            </w:tcBorders>
            <w:shd w:val="clear" w:color="auto" w:fill="auto"/>
            <w:vAlign w:val="center"/>
          </w:tcPr>
          <w:p w:rsidR="00FF6AF2" w:rsidRPr="00225E8B" w:rsidRDefault="00FF6AF2" w:rsidP="00AE63EE">
            <w:pPr>
              <w:widowControl/>
              <w:suppressAutoHyphens w:val="0"/>
              <w:jc w:val="right"/>
              <w:rPr>
                <w:rFonts w:ascii="Times New Roman" w:eastAsia="Times New Roman" w:hAnsi="Times New Roman" w:cs="Times New Roman"/>
                <w:b/>
                <w:bCs/>
                <w:sz w:val="16"/>
                <w:szCs w:val="16"/>
                <w:lang w:eastAsia="sk-SK"/>
              </w:rPr>
            </w:pPr>
            <w:r w:rsidRPr="00225E8B">
              <w:rPr>
                <w:rFonts w:ascii="Times New Roman" w:eastAsia="Times New Roman" w:hAnsi="Times New Roman" w:cs="Times New Roman"/>
                <w:sz w:val="16"/>
                <w:lang w:eastAsia="sk-SK"/>
              </w:rPr>
              <w:t>Ing. Peter Ondrejka</w:t>
            </w:r>
          </w:p>
        </w:tc>
        <w:tc>
          <w:tcPr>
            <w:tcW w:w="647" w:type="dxa"/>
            <w:tcBorders>
              <w:left w:val="single" w:sz="4" w:space="0" w:color="000000"/>
            </w:tcBorders>
            <w:shd w:val="clear" w:color="auto" w:fill="auto"/>
            <w:vAlign w:val="center"/>
          </w:tcPr>
          <w:p w:rsidR="00FF6AF2" w:rsidRPr="00225E8B" w:rsidRDefault="00FF6AF2" w:rsidP="00AE63EE">
            <w:pPr>
              <w:widowControl/>
              <w:suppressAutoHyphens w:val="0"/>
              <w:jc w:val="center"/>
              <w:rPr>
                <w:rFonts w:ascii="Times New Roman" w:eastAsia="Times New Roman" w:hAnsi="Times New Roman" w:cs="Times New Roman"/>
                <w:b/>
                <w:sz w:val="16"/>
                <w:szCs w:val="16"/>
                <w:lang w:eastAsia="sk-SK"/>
              </w:rPr>
            </w:pPr>
            <w:r w:rsidRPr="00225E8B">
              <w:rPr>
                <w:rFonts w:ascii="Times New Roman" w:eastAsia="Times New Roman" w:hAnsi="Times New Roman" w:cs="Times New Roman"/>
                <w:b/>
                <w:sz w:val="16"/>
                <w:szCs w:val="16"/>
                <w:lang w:eastAsia="sk-SK"/>
              </w:rPr>
              <w:t>ZA</w:t>
            </w:r>
          </w:p>
        </w:tc>
        <w:tc>
          <w:tcPr>
            <w:tcW w:w="1883" w:type="dxa"/>
            <w:gridSpan w:val="2"/>
            <w:tcBorders>
              <w:top w:val="single" w:sz="4" w:space="0" w:color="000000"/>
              <w:left w:val="single" w:sz="8" w:space="0" w:color="000000"/>
            </w:tcBorders>
            <w:shd w:val="clear" w:color="auto" w:fill="auto"/>
            <w:vAlign w:val="center"/>
          </w:tcPr>
          <w:p w:rsidR="00FF6AF2" w:rsidRPr="00225E8B" w:rsidRDefault="00FF6AF2" w:rsidP="00AE63EE">
            <w:pPr>
              <w:widowControl/>
              <w:suppressAutoHyphens w:val="0"/>
              <w:jc w:val="center"/>
              <w:rPr>
                <w:rFonts w:ascii="Times New Roman" w:eastAsia="Times New Roman" w:hAnsi="Times New Roman" w:cs="Times New Roman"/>
                <w:sz w:val="16"/>
                <w:lang w:eastAsia="sk-SK"/>
              </w:rPr>
            </w:pPr>
            <w:r w:rsidRPr="00225E8B">
              <w:rPr>
                <w:rFonts w:ascii="Times New Roman" w:eastAsia="Times New Roman" w:hAnsi="Times New Roman" w:cs="Times New Roman"/>
                <w:sz w:val="16"/>
                <w:szCs w:val="16"/>
                <w:lang w:eastAsia="sk-SK"/>
              </w:rPr>
              <w:t> </w:t>
            </w:r>
          </w:p>
        </w:tc>
        <w:tc>
          <w:tcPr>
            <w:tcW w:w="893" w:type="dxa"/>
            <w:tcBorders>
              <w:left w:val="single" w:sz="8" w:space="0" w:color="000000"/>
            </w:tcBorders>
            <w:shd w:val="clear" w:color="auto" w:fill="auto"/>
            <w:vAlign w:val="center"/>
          </w:tcPr>
          <w:p w:rsidR="00FF6AF2" w:rsidRPr="00225E8B" w:rsidRDefault="00FF6AF2" w:rsidP="00AE63EE">
            <w:pPr>
              <w:widowControl/>
              <w:suppressAutoHyphens w:val="0"/>
              <w:jc w:val="right"/>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lang w:eastAsia="sk-SK"/>
              </w:rPr>
              <w:t>Zdržalo sa:</w:t>
            </w:r>
          </w:p>
        </w:tc>
        <w:tc>
          <w:tcPr>
            <w:tcW w:w="693" w:type="dxa"/>
            <w:gridSpan w:val="4"/>
            <w:tcBorders>
              <w:left w:val="single" w:sz="4" w:space="0" w:color="000000"/>
              <w:right w:val="single" w:sz="8" w:space="0" w:color="000000"/>
            </w:tcBorders>
            <w:shd w:val="clear" w:color="auto" w:fill="auto"/>
            <w:vAlign w:val="center"/>
          </w:tcPr>
          <w:p w:rsidR="00FF6AF2" w:rsidRPr="00225E8B" w:rsidRDefault="00FF6AF2" w:rsidP="00AE63EE">
            <w:pPr>
              <w:widowControl/>
              <w:suppressAutoHyphens w:val="0"/>
              <w:jc w:val="center"/>
              <w:rPr>
                <w:rFonts w:ascii="Times New Roman" w:hAnsi="Times New Roman" w:cs="Times New Roman"/>
                <w:b/>
                <w:sz w:val="16"/>
                <w:szCs w:val="16"/>
              </w:rPr>
            </w:pPr>
            <w:r w:rsidRPr="00225E8B">
              <w:rPr>
                <w:rFonts w:ascii="Times New Roman" w:hAnsi="Times New Roman" w:cs="Times New Roman"/>
                <w:b/>
                <w:sz w:val="16"/>
                <w:szCs w:val="16"/>
              </w:rPr>
              <w:t>-</w:t>
            </w:r>
          </w:p>
        </w:tc>
      </w:tr>
      <w:tr w:rsidR="00FF6AF2" w:rsidRPr="00225E8B" w:rsidTr="00AE63EE">
        <w:tblPrEx>
          <w:tblCellMar>
            <w:left w:w="70" w:type="dxa"/>
            <w:right w:w="70" w:type="dxa"/>
          </w:tblCellMar>
        </w:tblPrEx>
        <w:trPr>
          <w:gridAfter w:val="15"/>
          <w:wAfter w:w="901" w:type="dxa"/>
          <w:trHeight w:val="300"/>
        </w:trPr>
        <w:tc>
          <w:tcPr>
            <w:tcW w:w="1915" w:type="dxa"/>
            <w:gridSpan w:val="2"/>
            <w:tcBorders>
              <w:top w:val="single" w:sz="4" w:space="0" w:color="000000"/>
              <w:left w:val="single" w:sz="8" w:space="0" w:color="000000"/>
              <w:bottom w:val="single" w:sz="4" w:space="0" w:color="000000"/>
            </w:tcBorders>
            <w:shd w:val="clear" w:color="auto" w:fill="auto"/>
            <w:vAlign w:val="center"/>
          </w:tcPr>
          <w:p w:rsidR="00FF6AF2" w:rsidRPr="00225E8B" w:rsidRDefault="00FF6AF2" w:rsidP="00AE63EE">
            <w:pPr>
              <w:widowControl/>
              <w:suppressAutoHyphens w:val="0"/>
              <w:jc w:val="center"/>
              <w:rPr>
                <w:rFonts w:ascii="Times New Roman" w:eastAsia="Times New Roman" w:hAnsi="Times New Roman" w:cs="Times New Roman"/>
                <w:sz w:val="16"/>
                <w:lang w:eastAsia="sk-SK"/>
              </w:rPr>
            </w:pPr>
            <w:r w:rsidRPr="00225E8B">
              <w:rPr>
                <w:rFonts w:ascii="Times New Roman" w:eastAsia="Times New Roman" w:hAnsi="Times New Roman" w:cs="Times New Roman"/>
                <w:sz w:val="16"/>
                <w:szCs w:val="16"/>
                <w:lang w:eastAsia="sk-SK"/>
              </w:rPr>
              <w:t> </w:t>
            </w:r>
          </w:p>
        </w:tc>
        <w:tc>
          <w:tcPr>
            <w:tcW w:w="1558" w:type="dxa"/>
            <w:tcBorders>
              <w:left w:val="single" w:sz="8" w:space="0" w:color="000000"/>
              <w:bottom w:val="single" w:sz="4" w:space="0" w:color="000000"/>
            </w:tcBorders>
            <w:shd w:val="clear" w:color="auto" w:fill="auto"/>
            <w:vAlign w:val="center"/>
          </w:tcPr>
          <w:p w:rsidR="00FF6AF2" w:rsidRPr="00225E8B" w:rsidRDefault="00FF6AF2" w:rsidP="00AE63EE">
            <w:pPr>
              <w:widowControl/>
              <w:suppressAutoHyphens w:val="0"/>
              <w:jc w:val="right"/>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lang w:eastAsia="sk-SK"/>
              </w:rPr>
              <w:t xml:space="preserve">Peter </w:t>
            </w:r>
            <w:proofErr w:type="spellStart"/>
            <w:r w:rsidRPr="00225E8B">
              <w:rPr>
                <w:rFonts w:ascii="Times New Roman" w:eastAsia="Times New Roman" w:hAnsi="Times New Roman" w:cs="Times New Roman"/>
                <w:sz w:val="16"/>
                <w:lang w:eastAsia="sk-SK"/>
              </w:rPr>
              <w:t>Frič</w:t>
            </w:r>
            <w:proofErr w:type="spellEnd"/>
          </w:p>
        </w:tc>
        <w:tc>
          <w:tcPr>
            <w:tcW w:w="589" w:type="dxa"/>
            <w:tcBorders>
              <w:left w:val="single" w:sz="4" w:space="0" w:color="000000"/>
              <w:bottom w:val="single" w:sz="4" w:space="0" w:color="000000"/>
            </w:tcBorders>
            <w:shd w:val="clear" w:color="auto" w:fill="auto"/>
            <w:vAlign w:val="center"/>
          </w:tcPr>
          <w:p w:rsidR="00FF6AF2" w:rsidRPr="00225E8B" w:rsidRDefault="00FF6AF2" w:rsidP="00AE63EE">
            <w:pPr>
              <w:widowControl/>
              <w:suppressAutoHyphens w:val="0"/>
              <w:jc w:val="center"/>
              <w:rPr>
                <w:rFonts w:ascii="Times New Roman" w:eastAsia="Times New Roman" w:hAnsi="Times New Roman" w:cs="Times New Roman"/>
                <w:b/>
                <w:sz w:val="16"/>
                <w:szCs w:val="16"/>
                <w:lang w:eastAsia="sk-SK"/>
              </w:rPr>
            </w:pPr>
            <w:r w:rsidRPr="00225E8B">
              <w:rPr>
                <w:rFonts w:ascii="Times New Roman" w:eastAsia="Times New Roman" w:hAnsi="Times New Roman" w:cs="Times New Roman"/>
                <w:b/>
                <w:sz w:val="16"/>
                <w:szCs w:val="16"/>
                <w:lang w:eastAsia="sk-SK"/>
              </w:rPr>
              <w:t>-</w:t>
            </w:r>
          </w:p>
        </w:tc>
        <w:tc>
          <w:tcPr>
            <w:tcW w:w="2108" w:type="dxa"/>
            <w:gridSpan w:val="2"/>
            <w:tcBorders>
              <w:top w:val="single" w:sz="4" w:space="0" w:color="000000"/>
              <w:left w:val="single" w:sz="8" w:space="0" w:color="000000"/>
              <w:bottom w:val="single" w:sz="4" w:space="0" w:color="000000"/>
            </w:tcBorders>
            <w:shd w:val="clear" w:color="auto" w:fill="auto"/>
            <w:vAlign w:val="center"/>
          </w:tcPr>
          <w:p w:rsidR="00FF6AF2" w:rsidRPr="00225E8B" w:rsidRDefault="00FF6AF2" w:rsidP="00AE63EE">
            <w:pPr>
              <w:widowControl/>
              <w:suppressAutoHyphens w:val="0"/>
              <w:jc w:val="center"/>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szCs w:val="16"/>
                <w:lang w:eastAsia="sk-SK"/>
              </w:rPr>
              <w:t> </w:t>
            </w:r>
          </w:p>
        </w:tc>
        <w:tc>
          <w:tcPr>
            <w:tcW w:w="1883" w:type="dxa"/>
            <w:gridSpan w:val="2"/>
            <w:tcBorders>
              <w:top w:val="single" w:sz="4" w:space="0" w:color="000000"/>
              <w:left w:val="single" w:sz="8" w:space="0" w:color="000000"/>
              <w:bottom w:val="single" w:sz="4" w:space="0" w:color="000000"/>
            </w:tcBorders>
            <w:shd w:val="clear" w:color="auto" w:fill="auto"/>
            <w:vAlign w:val="center"/>
          </w:tcPr>
          <w:p w:rsidR="00FF6AF2" w:rsidRPr="00225E8B" w:rsidRDefault="00FF6AF2" w:rsidP="00AE63EE">
            <w:pPr>
              <w:widowControl/>
              <w:suppressAutoHyphens w:val="0"/>
              <w:jc w:val="center"/>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szCs w:val="16"/>
                <w:lang w:eastAsia="sk-SK"/>
              </w:rPr>
              <w:t> </w:t>
            </w:r>
          </w:p>
        </w:tc>
        <w:tc>
          <w:tcPr>
            <w:tcW w:w="1586" w:type="dxa"/>
            <w:gridSpan w:val="5"/>
            <w:tcBorders>
              <w:top w:val="single" w:sz="4" w:space="0" w:color="000000"/>
              <w:left w:val="single" w:sz="8" w:space="0" w:color="000000"/>
              <w:bottom w:val="single" w:sz="4" w:space="0" w:color="000000"/>
              <w:right w:val="single" w:sz="8" w:space="0" w:color="000000"/>
            </w:tcBorders>
            <w:shd w:val="clear" w:color="auto" w:fill="auto"/>
            <w:vAlign w:val="center"/>
          </w:tcPr>
          <w:p w:rsidR="00FF6AF2" w:rsidRPr="00225E8B" w:rsidRDefault="00FF6AF2" w:rsidP="00AE63EE">
            <w:pPr>
              <w:widowControl/>
              <w:suppressAutoHyphens w:val="0"/>
              <w:jc w:val="center"/>
              <w:rPr>
                <w:rFonts w:ascii="Times New Roman" w:hAnsi="Times New Roman" w:cs="Times New Roman"/>
              </w:rPr>
            </w:pPr>
            <w:r w:rsidRPr="00225E8B">
              <w:rPr>
                <w:rFonts w:ascii="Times New Roman" w:eastAsia="Times New Roman" w:hAnsi="Times New Roman" w:cs="Times New Roman"/>
                <w:sz w:val="16"/>
                <w:szCs w:val="16"/>
                <w:lang w:eastAsia="sk-SK"/>
              </w:rPr>
              <w:t> </w:t>
            </w:r>
          </w:p>
        </w:tc>
      </w:tr>
      <w:tr w:rsidR="00FF6AF2" w:rsidRPr="00225E8B" w:rsidTr="00AE63EE">
        <w:tblPrEx>
          <w:tblCellMar>
            <w:left w:w="70" w:type="dxa"/>
            <w:right w:w="70" w:type="dxa"/>
          </w:tblCellMar>
        </w:tblPrEx>
        <w:trPr>
          <w:gridAfter w:val="15"/>
          <w:wAfter w:w="901" w:type="dxa"/>
          <w:trHeight w:val="315"/>
        </w:trPr>
        <w:tc>
          <w:tcPr>
            <w:tcW w:w="1915" w:type="dxa"/>
            <w:gridSpan w:val="2"/>
            <w:tcBorders>
              <w:left w:val="single" w:sz="8" w:space="0" w:color="000000"/>
              <w:bottom w:val="single" w:sz="8" w:space="0" w:color="000000"/>
            </w:tcBorders>
            <w:shd w:val="clear" w:color="auto" w:fill="auto"/>
            <w:vAlign w:val="center"/>
          </w:tcPr>
          <w:p w:rsidR="00FF6AF2" w:rsidRPr="00225E8B" w:rsidRDefault="00FF6AF2" w:rsidP="00AE63EE">
            <w:pPr>
              <w:widowControl/>
              <w:suppressAutoHyphens w:val="0"/>
              <w:jc w:val="center"/>
              <w:rPr>
                <w:rFonts w:ascii="Times New Roman" w:eastAsia="Times New Roman" w:hAnsi="Times New Roman" w:cs="Times New Roman"/>
                <w:sz w:val="16"/>
                <w:lang w:eastAsia="sk-SK"/>
              </w:rPr>
            </w:pPr>
            <w:r w:rsidRPr="00225E8B">
              <w:rPr>
                <w:rFonts w:ascii="Times New Roman" w:eastAsia="Times New Roman" w:hAnsi="Times New Roman" w:cs="Times New Roman"/>
                <w:sz w:val="16"/>
                <w:szCs w:val="16"/>
                <w:lang w:eastAsia="sk-SK"/>
              </w:rPr>
              <w:t> </w:t>
            </w:r>
          </w:p>
        </w:tc>
        <w:tc>
          <w:tcPr>
            <w:tcW w:w="1558" w:type="dxa"/>
            <w:tcBorders>
              <w:left w:val="single" w:sz="8" w:space="0" w:color="000000"/>
              <w:bottom w:val="single" w:sz="8" w:space="0" w:color="000000"/>
            </w:tcBorders>
            <w:shd w:val="clear" w:color="auto" w:fill="auto"/>
            <w:vAlign w:val="center"/>
          </w:tcPr>
          <w:p w:rsidR="00FF6AF2" w:rsidRPr="00225E8B" w:rsidRDefault="00FF6AF2" w:rsidP="00AE63EE">
            <w:pPr>
              <w:widowControl/>
              <w:suppressAutoHyphens w:val="0"/>
              <w:jc w:val="right"/>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lang w:eastAsia="sk-SK"/>
              </w:rPr>
              <w:t>Peter Bartánus</w:t>
            </w:r>
          </w:p>
        </w:tc>
        <w:tc>
          <w:tcPr>
            <w:tcW w:w="589" w:type="dxa"/>
            <w:tcBorders>
              <w:left w:val="single" w:sz="4" w:space="0" w:color="000000"/>
              <w:bottom w:val="single" w:sz="8" w:space="0" w:color="000000"/>
            </w:tcBorders>
            <w:shd w:val="clear" w:color="auto" w:fill="auto"/>
            <w:vAlign w:val="center"/>
          </w:tcPr>
          <w:p w:rsidR="00FF6AF2" w:rsidRPr="00225E8B" w:rsidRDefault="00FF6AF2" w:rsidP="00AE63EE">
            <w:pPr>
              <w:widowControl/>
              <w:suppressAutoHyphens w:val="0"/>
              <w:jc w:val="center"/>
              <w:rPr>
                <w:rFonts w:ascii="Times New Roman" w:eastAsia="Times New Roman" w:hAnsi="Times New Roman" w:cs="Times New Roman"/>
                <w:b/>
                <w:sz w:val="16"/>
                <w:szCs w:val="16"/>
                <w:lang w:eastAsia="sk-SK"/>
              </w:rPr>
            </w:pPr>
            <w:r w:rsidRPr="00225E8B">
              <w:rPr>
                <w:rFonts w:ascii="Times New Roman" w:eastAsia="Times New Roman" w:hAnsi="Times New Roman" w:cs="Times New Roman"/>
                <w:b/>
                <w:sz w:val="16"/>
                <w:szCs w:val="16"/>
                <w:lang w:eastAsia="sk-SK"/>
              </w:rPr>
              <w:t> ZA</w:t>
            </w:r>
          </w:p>
        </w:tc>
        <w:tc>
          <w:tcPr>
            <w:tcW w:w="2108" w:type="dxa"/>
            <w:gridSpan w:val="2"/>
            <w:tcBorders>
              <w:top w:val="single" w:sz="4" w:space="0" w:color="000000"/>
              <w:left w:val="single" w:sz="8" w:space="0" w:color="000000"/>
              <w:bottom w:val="single" w:sz="8" w:space="0" w:color="000000"/>
            </w:tcBorders>
            <w:shd w:val="clear" w:color="auto" w:fill="auto"/>
            <w:vAlign w:val="center"/>
          </w:tcPr>
          <w:p w:rsidR="00FF6AF2" w:rsidRPr="00225E8B" w:rsidRDefault="00FF6AF2" w:rsidP="00AE63EE">
            <w:pPr>
              <w:widowControl/>
              <w:suppressAutoHyphens w:val="0"/>
              <w:jc w:val="center"/>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szCs w:val="16"/>
                <w:lang w:eastAsia="sk-SK"/>
              </w:rPr>
              <w:t> </w:t>
            </w:r>
          </w:p>
        </w:tc>
        <w:tc>
          <w:tcPr>
            <w:tcW w:w="1883" w:type="dxa"/>
            <w:gridSpan w:val="2"/>
            <w:tcBorders>
              <w:top w:val="single" w:sz="4" w:space="0" w:color="000000"/>
              <w:left w:val="single" w:sz="8" w:space="0" w:color="000000"/>
              <w:bottom w:val="single" w:sz="8" w:space="0" w:color="000000"/>
            </w:tcBorders>
            <w:shd w:val="clear" w:color="auto" w:fill="auto"/>
            <w:vAlign w:val="center"/>
          </w:tcPr>
          <w:p w:rsidR="00FF6AF2" w:rsidRPr="00225E8B" w:rsidRDefault="00FF6AF2" w:rsidP="00AE63EE">
            <w:pPr>
              <w:widowControl/>
              <w:suppressAutoHyphens w:val="0"/>
              <w:jc w:val="center"/>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szCs w:val="16"/>
                <w:lang w:eastAsia="sk-SK"/>
              </w:rPr>
              <w:t> </w:t>
            </w:r>
          </w:p>
        </w:tc>
        <w:tc>
          <w:tcPr>
            <w:tcW w:w="1586" w:type="dxa"/>
            <w:gridSpan w:val="5"/>
            <w:tcBorders>
              <w:top w:val="single" w:sz="4" w:space="0" w:color="000000"/>
              <w:left w:val="single" w:sz="8" w:space="0" w:color="000000"/>
              <w:bottom w:val="single" w:sz="8" w:space="0" w:color="000000"/>
              <w:right w:val="single" w:sz="8" w:space="0" w:color="000000"/>
            </w:tcBorders>
            <w:shd w:val="clear" w:color="auto" w:fill="auto"/>
            <w:vAlign w:val="center"/>
          </w:tcPr>
          <w:p w:rsidR="00FF6AF2" w:rsidRPr="00225E8B" w:rsidRDefault="00FF6AF2" w:rsidP="00AE63EE">
            <w:pPr>
              <w:widowControl/>
              <w:suppressAutoHyphens w:val="0"/>
              <w:jc w:val="center"/>
              <w:rPr>
                <w:rFonts w:ascii="Times New Roman" w:hAnsi="Times New Roman" w:cs="Times New Roman"/>
              </w:rPr>
            </w:pPr>
            <w:r w:rsidRPr="00225E8B">
              <w:rPr>
                <w:rFonts w:ascii="Times New Roman" w:eastAsia="Times New Roman" w:hAnsi="Times New Roman" w:cs="Times New Roman"/>
                <w:sz w:val="16"/>
                <w:szCs w:val="16"/>
                <w:lang w:eastAsia="sk-SK"/>
              </w:rPr>
              <w:t> </w:t>
            </w:r>
          </w:p>
        </w:tc>
      </w:tr>
    </w:tbl>
    <w:p w:rsidR="00966ECF" w:rsidRPr="00225E8B" w:rsidRDefault="00966ECF" w:rsidP="00DA0928">
      <w:pPr>
        <w:pStyle w:val="Zoznam23"/>
        <w:ind w:left="0" w:firstLine="0"/>
        <w:jc w:val="both"/>
        <w:rPr>
          <w:rFonts w:ascii="Times New Roman" w:hAnsi="Times New Roman"/>
        </w:rPr>
      </w:pPr>
    </w:p>
    <w:p w:rsidR="00FF6AF2" w:rsidRPr="00225E8B" w:rsidRDefault="00FF6AF2" w:rsidP="00DA0928">
      <w:pPr>
        <w:pStyle w:val="Zoznam23"/>
        <w:ind w:left="0" w:firstLine="0"/>
        <w:jc w:val="both"/>
        <w:rPr>
          <w:rFonts w:ascii="Times New Roman" w:hAnsi="Times New Roman"/>
        </w:rPr>
      </w:pPr>
    </w:p>
    <w:p w:rsidR="00FE7630" w:rsidRPr="00225E8B" w:rsidRDefault="00FE7630" w:rsidP="00FE7630">
      <w:pPr>
        <w:shd w:val="clear" w:color="auto" w:fill="E0E0E0"/>
        <w:tabs>
          <w:tab w:val="left" w:pos="240"/>
        </w:tabs>
        <w:jc w:val="both"/>
        <w:rPr>
          <w:rFonts w:ascii="Times New Roman" w:hAnsi="Times New Roman" w:cs="Times New Roman"/>
          <w:b/>
          <w:i/>
        </w:rPr>
      </w:pPr>
    </w:p>
    <w:p w:rsidR="00224DD0" w:rsidRPr="00225E8B" w:rsidRDefault="00517622" w:rsidP="00AF42D7">
      <w:pPr>
        <w:pStyle w:val="tl1"/>
        <w:numPr>
          <w:ilvl w:val="0"/>
          <w:numId w:val="5"/>
        </w:numPr>
        <w:rPr>
          <w:i/>
          <w:caps w:val="0"/>
        </w:rPr>
      </w:pPr>
      <w:r w:rsidRPr="00225E8B">
        <w:rPr>
          <w:i/>
          <w:caps w:val="0"/>
        </w:rPr>
        <w:t>Interpelácie poslancov</w:t>
      </w:r>
    </w:p>
    <w:p w:rsidR="00FE7630" w:rsidRPr="00225E8B" w:rsidRDefault="00FE7630" w:rsidP="00FE7630">
      <w:pPr>
        <w:pStyle w:val="tl1"/>
        <w:tabs>
          <w:tab w:val="clear" w:pos="720"/>
        </w:tabs>
        <w:rPr>
          <w:i/>
          <w:caps w:val="0"/>
        </w:rPr>
      </w:pPr>
    </w:p>
    <w:p w:rsidR="00FE7630" w:rsidRPr="00225E8B" w:rsidRDefault="00FE7630" w:rsidP="00DA0928">
      <w:pPr>
        <w:pStyle w:val="Zoznam23"/>
        <w:ind w:left="0" w:firstLine="0"/>
        <w:jc w:val="both"/>
        <w:rPr>
          <w:rFonts w:ascii="Times New Roman" w:hAnsi="Times New Roman"/>
        </w:rPr>
      </w:pPr>
    </w:p>
    <w:p w:rsidR="001E6756" w:rsidRPr="00225E8B" w:rsidRDefault="00FF6AF2" w:rsidP="00FF6AF2">
      <w:pPr>
        <w:pStyle w:val="Zoznam23"/>
        <w:ind w:left="0" w:firstLine="0"/>
        <w:jc w:val="both"/>
        <w:rPr>
          <w:rFonts w:ascii="Times New Roman" w:hAnsi="Times New Roman"/>
        </w:rPr>
      </w:pPr>
      <w:r w:rsidRPr="00225E8B">
        <w:rPr>
          <w:rFonts w:ascii="Times New Roman" w:hAnsi="Times New Roman"/>
        </w:rPr>
        <w:t xml:space="preserve">V bode interpelácie poslancov poslanec Vladimír </w:t>
      </w:r>
      <w:proofErr w:type="spellStart"/>
      <w:r w:rsidRPr="00225E8B">
        <w:rPr>
          <w:rFonts w:ascii="Times New Roman" w:hAnsi="Times New Roman"/>
        </w:rPr>
        <w:t>Fuňák</w:t>
      </w:r>
      <w:proofErr w:type="spellEnd"/>
      <w:r w:rsidRPr="00225E8B">
        <w:rPr>
          <w:rFonts w:ascii="Times New Roman" w:hAnsi="Times New Roman"/>
        </w:rPr>
        <w:t xml:space="preserve"> požiadal o opravu miestnej komunikácie k Domu nádeje v Nižnom Sliači, ktorá je po budovaní kanalizácie v nevyhovujúcom stave. Poslanec Miroslav Gejdoš žiadal o opravu miestnej komunikácie na Ulici Jozefa </w:t>
      </w:r>
      <w:proofErr w:type="spellStart"/>
      <w:r w:rsidRPr="00225E8B">
        <w:rPr>
          <w:rFonts w:ascii="Times New Roman" w:hAnsi="Times New Roman"/>
        </w:rPr>
        <w:t>Hanulu</w:t>
      </w:r>
      <w:proofErr w:type="spellEnd"/>
      <w:r w:rsidRPr="00225E8B">
        <w:rPr>
          <w:rFonts w:ascii="Times New Roman" w:hAnsi="Times New Roman"/>
        </w:rPr>
        <w:t xml:space="preserve"> (pri moste), ako aj uvedenie do pôvodného stavu miestnej komunikácie, kde aktuálne prebiehajú výkopové práce Vodárenskej spoločnosti, a. s. – predĺženie Ulice J. </w:t>
      </w:r>
      <w:proofErr w:type="spellStart"/>
      <w:r w:rsidRPr="00225E8B">
        <w:rPr>
          <w:rFonts w:ascii="Times New Roman" w:hAnsi="Times New Roman"/>
        </w:rPr>
        <w:t>Hanulu</w:t>
      </w:r>
      <w:proofErr w:type="spellEnd"/>
      <w:r w:rsidRPr="00225E8B">
        <w:rPr>
          <w:rFonts w:ascii="Times New Roman" w:hAnsi="Times New Roman"/>
        </w:rPr>
        <w:t>.</w:t>
      </w:r>
    </w:p>
    <w:p w:rsidR="00FF6AF2" w:rsidRPr="00225E8B" w:rsidRDefault="0021447F" w:rsidP="00FF6AF2">
      <w:pPr>
        <w:pStyle w:val="Zoznam23"/>
        <w:ind w:left="0" w:firstLine="0"/>
        <w:jc w:val="both"/>
        <w:rPr>
          <w:rFonts w:ascii="Times New Roman" w:hAnsi="Times New Roman"/>
        </w:rPr>
      </w:pPr>
      <w:r w:rsidRPr="00225E8B">
        <w:rPr>
          <w:rFonts w:ascii="Times New Roman" w:hAnsi="Times New Roman"/>
        </w:rPr>
        <w:t xml:space="preserve">Poslanec Miroslav Jacko požiadal o osvetlenie chodníka pod zvonicou rovnakým osvetlením, aké bolo použité na chodníku pri p. </w:t>
      </w:r>
      <w:proofErr w:type="spellStart"/>
      <w:r w:rsidRPr="00225E8B">
        <w:rPr>
          <w:rFonts w:ascii="Times New Roman" w:hAnsi="Times New Roman"/>
        </w:rPr>
        <w:t>Piterkovej</w:t>
      </w:r>
      <w:proofErr w:type="spellEnd"/>
      <w:r w:rsidRPr="00225E8B">
        <w:rPr>
          <w:rFonts w:ascii="Times New Roman" w:hAnsi="Times New Roman"/>
        </w:rPr>
        <w:t>.</w:t>
      </w:r>
    </w:p>
    <w:p w:rsidR="0021447F" w:rsidRPr="00225E8B" w:rsidRDefault="0021447F" w:rsidP="00FF6AF2">
      <w:pPr>
        <w:pStyle w:val="Zoznam23"/>
        <w:ind w:left="0" w:firstLine="0"/>
        <w:jc w:val="both"/>
        <w:rPr>
          <w:rFonts w:ascii="Times New Roman" w:hAnsi="Times New Roman"/>
        </w:rPr>
      </w:pPr>
      <w:r w:rsidRPr="00225E8B">
        <w:rPr>
          <w:rFonts w:ascii="Times New Roman" w:hAnsi="Times New Roman"/>
        </w:rPr>
        <w:t xml:space="preserve">Poslanec Miroslav Gejdoš ocenil vybudovanie detského ihriska vo Vyšnom Sliači a požiadal vedenie obce o rekonštrukciu Detského sadu v Nižnom Sliači. Taktiež požiadal o zaslanie žiadosti na ŠVP o riešenie havarijného stavu potoka na Ul. Jozefa </w:t>
      </w:r>
      <w:proofErr w:type="spellStart"/>
      <w:r w:rsidRPr="00225E8B">
        <w:rPr>
          <w:rFonts w:ascii="Times New Roman" w:hAnsi="Times New Roman"/>
        </w:rPr>
        <w:t>Hanulu</w:t>
      </w:r>
      <w:proofErr w:type="spellEnd"/>
      <w:r w:rsidRPr="00225E8B">
        <w:rPr>
          <w:rFonts w:ascii="Times New Roman" w:hAnsi="Times New Roman"/>
        </w:rPr>
        <w:t xml:space="preserve"> od cesty III. triedy po amfiteáter Pažite. K jeho interpelácii sa pripojil aj p. poslanec Vladimír </w:t>
      </w:r>
      <w:proofErr w:type="spellStart"/>
      <w:r w:rsidRPr="00225E8B">
        <w:rPr>
          <w:rFonts w:ascii="Times New Roman" w:hAnsi="Times New Roman"/>
        </w:rPr>
        <w:t>Fuňák</w:t>
      </w:r>
      <w:proofErr w:type="spellEnd"/>
      <w:r w:rsidRPr="00225E8B">
        <w:rPr>
          <w:rFonts w:ascii="Times New Roman" w:hAnsi="Times New Roman"/>
        </w:rPr>
        <w:t xml:space="preserve"> so žiadosťou o opravu potoka na ul. Záhrady v časti pod Detským sadom. </w:t>
      </w:r>
    </w:p>
    <w:p w:rsidR="00666DD9" w:rsidRPr="00225E8B" w:rsidRDefault="00666DD9" w:rsidP="00FF6AF2">
      <w:pPr>
        <w:pStyle w:val="Zoznam23"/>
        <w:ind w:left="0" w:firstLine="0"/>
        <w:jc w:val="both"/>
        <w:rPr>
          <w:rFonts w:ascii="Times New Roman" w:hAnsi="Times New Roman"/>
        </w:rPr>
      </w:pPr>
      <w:r w:rsidRPr="00225E8B">
        <w:rPr>
          <w:rFonts w:ascii="Times New Roman" w:hAnsi="Times New Roman"/>
        </w:rPr>
        <w:t xml:space="preserve">V súvislosti s dlhodobou nepriaznivou situáciou so stavom odpadov v našej obci, poslanci poverili vedenie obce opätovným podaním žiadosti na pokračovanie procesu výstavby zberného dvora. </w:t>
      </w:r>
    </w:p>
    <w:p w:rsidR="00666DD9" w:rsidRPr="00225E8B" w:rsidRDefault="00666DD9" w:rsidP="00FF6AF2">
      <w:pPr>
        <w:pStyle w:val="Zoznam23"/>
        <w:ind w:left="0" w:firstLine="0"/>
        <w:jc w:val="both"/>
        <w:rPr>
          <w:rFonts w:ascii="Times New Roman" w:hAnsi="Times New Roman"/>
        </w:rPr>
      </w:pPr>
    </w:p>
    <w:p w:rsidR="00666DD9" w:rsidRPr="00225E8B" w:rsidRDefault="00666DD9" w:rsidP="00666DD9">
      <w:pPr>
        <w:pStyle w:val="Zoznam21"/>
        <w:tabs>
          <w:tab w:val="left" w:pos="315"/>
        </w:tabs>
        <w:ind w:left="0" w:firstLine="0"/>
        <w:jc w:val="both"/>
        <w:rPr>
          <w:rFonts w:ascii="Times New Roman" w:hAnsi="Times New Roman" w:cs="Times New Roman"/>
          <w:b/>
          <w:u w:val="single"/>
        </w:rPr>
      </w:pPr>
      <w:r w:rsidRPr="00225E8B">
        <w:rPr>
          <w:rFonts w:ascii="Times New Roman" w:hAnsi="Times New Roman" w:cs="Times New Roman"/>
          <w:b/>
          <w:u w:val="single"/>
        </w:rPr>
        <w:t>Uznesenie č. 66/26/2018</w:t>
      </w:r>
    </w:p>
    <w:p w:rsidR="00666DD9" w:rsidRPr="00225E8B" w:rsidRDefault="00666DD9" w:rsidP="00666DD9">
      <w:pPr>
        <w:pStyle w:val="Vchodzie"/>
        <w:rPr>
          <w:b/>
        </w:rPr>
      </w:pPr>
      <w:r w:rsidRPr="00225E8B">
        <w:rPr>
          <w:b/>
        </w:rPr>
        <w:t>Obecné zastupiteľstvo:</w:t>
      </w:r>
    </w:p>
    <w:p w:rsidR="00FF6AF2" w:rsidRPr="00225E8B" w:rsidRDefault="00FF6AF2" w:rsidP="00FF6AF2">
      <w:pPr>
        <w:pStyle w:val="Odsekzoznamu"/>
        <w:numPr>
          <w:ilvl w:val="0"/>
          <w:numId w:val="28"/>
        </w:numPr>
        <w:jc w:val="both"/>
        <w:rPr>
          <w:rFonts w:ascii="Times New Roman" w:hAnsi="Times New Roman" w:cs="Times New Roman"/>
          <w:b/>
        </w:rPr>
      </w:pPr>
      <w:r w:rsidRPr="00225E8B">
        <w:rPr>
          <w:rFonts w:ascii="Times New Roman" w:hAnsi="Times New Roman" w:cs="Times New Roman"/>
          <w:b/>
        </w:rPr>
        <w:t xml:space="preserve">berie na vedomie </w:t>
      </w:r>
      <w:r w:rsidRPr="00225E8B">
        <w:rPr>
          <w:rFonts w:ascii="Times New Roman" w:hAnsi="Times New Roman" w:cs="Times New Roman"/>
        </w:rPr>
        <w:t xml:space="preserve">žiadosť o opravu cesty k Domu nádeje v Nižnom Sliači podanú poslancom Vladimírom </w:t>
      </w:r>
      <w:proofErr w:type="spellStart"/>
      <w:r w:rsidRPr="00225E8B">
        <w:rPr>
          <w:rFonts w:ascii="Times New Roman" w:hAnsi="Times New Roman" w:cs="Times New Roman"/>
        </w:rPr>
        <w:t>Fuňákom</w:t>
      </w:r>
      <w:proofErr w:type="spellEnd"/>
      <w:r w:rsidRPr="00225E8B">
        <w:rPr>
          <w:rFonts w:ascii="Times New Roman" w:hAnsi="Times New Roman" w:cs="Times New Roman"/>
        </w:rPr>
        <w:t xml:space="preserve"> </w:t>
      </w:r>
    </w:p>
    <w:p w:rsidR="00FF6AF2" w:rsidRPr="00225E8B" w:rsidRDefault="00FF6AF2" w:rsidP="00FF6AF2">
      <w:pPr>
        <w:pStyle w:val="Odsekzoznamu"/>
        <w:numPr>
          <w:ilvl w:val="0"/>
          <w:numId w:val="28"/>
        </w:numPr>
        <w:jc w:val="both"/>
        <w:rPr>
          <w:rFonts w:ascii="Times New Roman" w:hAnsi="Times New Roman" w:cs="Times New Roman"/>
          <w:b/>
        </w:rPr>
      </w:pPr>
      <w:r w:rsidRPr="00225E8B">
        <w:rPr>
          <w:rFonts w:ascii="Times New Roman" w:hAnsi="Times New Roman" w:cs="Times New Roman"/>
          <w:b/>
        </w:rPr>
        <w:t xml:space="preserve">berie na vedomie </w:t>
      </w:r>
      <w:r w:rsidRPr="00225E8B">
        <w:rPr>
          <w:rFonts w:ascii="Times New Roman" w:hAnsi="Times New Roman" w:cs="Times New Roman"/>
        </w:rPr>
        <w:t xml:space="preserve">žiadosť o opravu cesty Ul. Jozefa </w:t>
      </w:r>
      <w:proofErr w:type="spellStart"/>
      <w:r w:rsidRPr="00225E8B">
        <w:rPr>
          <w:rFonts w:ascii="Times New Roman" w:hAnsi="Times New Roman" w:cs="Times New Roman"/>
        </w:rPr>
        <w:t>Hanulu</w:t>
      </w:r>
      <w:proofErr w:type="spellEnd"/>
      <w:r w:rsidRPr="00225E8B">
        <w:rPr>
          <w:rFonts w:ascii="Times New Roman" w:hAnsi="Times New Roman" w:cs="Times New Roman"/>
        </w:rPr>
        <w:t xml:space="preserve"> (</w:t>
      </w:r>
      <w:r w:rsidR="00225E8B" w:rsidRPr="00225E8B">
        <w:rPr>
          <w:rFonts w:ascii="Times New Roman" w:hAnsi="Times New Roman" w:cs="Times New Roman"/>
        </w:rPr>
        <w:t>pri moste III. triedy</w:t>
      </w:r>
      <w:r w:rsidRPr="00225E8B">
        <w:rPr>
          <w:rFonts w:ascii="Times New Roman" w:hAnsi="Times New Roman" w:cs="Times New Roman"/>
        </w:rPr>
        <w:t xml:space="preserve">) podanú poslancom Miroslavom </w:t>
      </w:r>
      <w:proofErr w:type="spellStart"/>
      <w:r w:rsidRPr="00225E8B">
        <w:rPr>
          <w:rFonts w:ascii="Times New Roman" w:hAnsi="Times New Roman" w:cs="Times New Roman"/>
        </w:rPr>
        <w:t>Gejdošom</w:t>
      </w:r>
      <w:proofErr w:type="spellEnd"/>
    </w:p>
    <w:p w:rsidR="00FF6AF2" w:rsidRPr="00225E8B" w:rsidRDefault="00FF6AF2" w:rsidP="00FF6AF2">
      <w:pPr>
        <w:pStyle w:val="Vchodzie"/>
        <w:numPr>
          <w:ilvl w:val="0"/>
          <w:numId w:val="28"/>
        </w:numPr>
        <w:jc w:val="both"/>
        <w:rPr>
          <w:b/>
        </w:rPr>
      </w:pPr>
      <w:r w:rsidRPr="00225E8B">
        <w:rPr>
          <w:b/>
        </w:rPr>
        <w:t>poveruje vedenie obce</w:t>
      </w:r>
      <w:r w:rsidRPr="00225E8B">
        <w:t xml:space="preserve"> podaním žiadosti na pokračovanie výstavby zberného dvora v obci Liptovské Sliače</w:t>
      </w:r>
    </w:p>
    <w:p w:rsidR="00E664BA" w:rsidRPr="002B2BCC" w:rsidRDefault="00FF6AF2" w:rsidP="002B2BCC">
      <w:pPr>
        <w:pStyle w:val="Vchodzie"/>
        <w:numPr>
          <w:ilvl w:val="0"/>
          <w:numId w:val="28"/>
        </w:numPr>
        <w:jc w:val="both"/>
      </w:pPr>
      <w:r w:rsidRPr="00225E8B">
        <w:rPr>
          <w:b/>
        </w:rPr>
        <w:t>poveruje vedenie obce</w:t>
      </w:r>
      <w:r w:rsidR="0046053A">
        <w:t xml:space="preserve"> zaslaním žiadosti na S</w:t>
      </w:r>
      <w:r w:rsidRPr="00225E8B">
        <w:t xml:space="preserve">VP o riešenie havarijného stavu potoka na Ul. J. </w:t>
      </w:r>
      <w:proofErr w:type="spellStart"/>
      <w:r w:rsidRPr="00225E8B">
        <w:t>Hanulu</w:t>
      </w:r>
      <w:proofErr w:type="spellEnd"/>
      <w:r w:rsidRPr="00225E8B">
        <w:t xml:space="preserve"> od cesty III. triedy po amfiteáter Pažite v Strednom Sliači a ul. Záhrady v časti pod detským ihriskom v Nižnom Sliači</w:t>
      </w:r>
    </w:p>
    <w:tbl>
      <w:tblPr>
        <w:tblW w:w="10540" w:type="dxa"/>
        <w:tblLayout w:type="fixed"/>
        <w:tblCellMar>
          <w:left w:w="0" w:type="dxa"/>
          <w:right w:w="0" w:type="dxa"/>
        </w:tblCellMar>
        <w:tblLook w:val="0000" w:firstRow="0" w:lastRow="0" w:firstColumn="0" w:lastColumn="0" w:noHBand="0" w:noVBand="0"/>
      </w:tblPr>
      <w:tblGrid>
        <w:gridCol w:w="1268"/>
        <w:gridCol w:w="647"/>
        <w:gridCol w:w="1558"/>
        <w:gridCol w:w="589"/>
        <w:gridCol w:w="1461"/>
        <w:gridCol w:w="647"/>
        <w:gridCol w:w="1427"/>
        <w:gridCol w:w="456"/>
        <w:gridCol w:w="893"/>
        <w:gridCol w:w="513"/>
        <w:gridCol w:w="60"/>
        <w:gridCol w:w="60"/>
        <w:gridCol w:w="60"/>
        <w:gridCol w:w="60"/>
        <w:gridCol w:w="60"/>
        <w:gridCol w:w="60"/>
        <w:gridCol w:w="60"/>
        <w:gridCol w:w="60"/>
        <w:gridCol w:w="60"/>
        <w:gridCol w:w="60"/>
        <w:gridCol w:w="60"/>
        <w:gridCol w:w="60"/>
        <w:gridCol w:w="60"/>
        <w:gridCol w:w="60"/>
        <w:gridCol w:w="60"/>
        <w:gridCol w:w="60"/>
        <w:gridCol w:w="60"/>
        <w:gridCol w:w="61"/>
      </w:tblGrid>
      <w:tr w:rsidR="00666DD9" w:rsidRPr="00225E8B" w:rsidTr="00AE63EE">
        <w:trPr>
          <w:trHeight w:val="315"/>
        </w:trPr>
        <w:tc>
          <w:tcPr>
            <w:tcW w:w="9459" w:type="dxa"/>
            <w:gridSpan w:val="10"/>
            <w:shd w:val="clear" w:color="auto" w:fill="auto"/>
            <w:vAlign w:val="center"/>
          </w:tcPr>
          <w:p w:rsidR="00666DD9" w:rsidRPr="00225E8B" w:rsidRDefault="00666DD9" w:rsidP="00AE63EE">
            <w:pPr>
              <w:pStyle w:val="Vchodzie"/>
            </w:pPr>
            <w:r w:rsidRPr="00225E8B">
              <w:rPr>
                <w:lang w:eastAsia="sk-SK"/>
              </w:rPr>
              <w:lastRenderedPageBreak/>
              <w:t xml:space="preserve">Hlasovanie poslancov: </w:t>
            </w:r>
            <w:r w:rsidRPr="00225E8B">
              <w:rPr>
                <w:b/>
                <w:sz w:val="16"/>
              </w:rPr>
              <w:t>A), B), C), D)</w:t>
            </w:r>
          </w:p>
        </w:tc>
        <w:tc>
          <w:tcPr>
            <w:tcW w:w="60" w:type="dxa"/>
            <w:shd w:val="clear" w:color="auto" w:fill="auto"/>
          </w:tcPr>
          <w:p w:rsidR="00666DD9" w:rsidRPr="00225E8B" w:rsidRDefault="00666DD9" w:rsidP="00AE63EE">
            <w:pPr>
              <w:snapToGrid w:val="0"/>
              <w:rPr>
                <w:rFonts w:ascii="Times New Roman" w:hAnsi="Times New Roman" w:cs="Times New Roman"/>
              </w:rPr>
            </w:pPr>
          </w:p>
        </w:tc>
        <w:tc>
          <w:tcPr>
            <w:tcW w:w="60" w:type="dxa"/>
            <w:shd w:val="clear" w:color="auto" w:fill="auto"/>
          </w:tcPr>
          <w:p w:rsidR="00666DD9" w:rsidRPr="00225E8B" w:rsidRDefault="00666DD9" w:rsidP="00AE63EE">
            <w:pPr>
              <w:snapToGrid w:val="0"/>
              <w:rPr>
                <w:rFonts w:ascii="Times New Roman" w:hAnsi="Times New Roman" w:cs="Times New Roman"/>
              </w:rPr>
            </w:pPr>
          </w:p>
        </w:tc>
        <w:tc>
          <w:tcPr>
            <w:tcW w:w="60" w:type="dxa"/>
            <w:shd w:val="clear" w:color="auto" w:fill="auto"/>
          </w:tcPr>
          <w:p w:rsidR="00666DD9" w:rsidRPr="00225E8B" w:rsidRDefault="00666DD9" w:rsidP="00AE63EE">
            <w:pPr>
              <w:snapToGrid w:val="0"/>
              <w:rPr>
                <w:rFonts w:ascii="Times New Roman" w:hAnsi="Times New Roman" w:cs="Times New Roman"/>
              </w:rPr>
            </w:pPr>
          </w:p>
        </w:tc>
        <w:tc>
          <w:tcPr>
            <w:tcW w:w="60" w:type="dxa"/>
            <w:shd w:val="clear" w:color="auto" w:fill="auto"/>
          </w:tcPr>
          <w:p w:rsidR="00666DD9" w:rsidRPr="00225E8B" w:rsidRDefault="00666DD9" w:rsidP="00AE63EE">
            <w:pPr>
              <w:snapToGrid w:val="0"/>
              <w:rPr>
                <w:rFonts w:ascii="Times New Roman" w:hAnsi="Times New Roman" w:cs="Times New Roman"/>
              </w:rPr>
            </w:pPr>
          </w:p>
        </w:tc>
        <w:tc>
          <w:tcPr>
            <w:tcW w:w="60" w:type="dxa"/>
            <w:shd w:val="clear" w:color="auto" w:fill="auto"/>
          </w:tcPr>
          <w:p w:rsidR="00666DD9" w:rsidRPr="00225E8B" w:rsidRDefault="00666DD9" w:rsidP="00AE63EE">
            <w:pPr>
              <w:snapToGrid w:val="0"/>
              <w:rPr>
                <w:rFonts w:ascii="Times New Roman" w:hAnsi="Times New Roman" w:cs="Times New Roman"/>
              </w:rPr>
            </w:pPr>
          </w:p>
        </w:tc>
        <w:tc>
          <w:tcPr>
            <w:tcW w:w="60" w:type="dxa"/>
            <w:shd w:val="clear" w:color="auto" w:fill="auto"/>
          </w:tcPr>
          <w:p w:rsidR="00666DD9" w:rsidRPr="00225E8B" w:rsidRDefault="00666DD9" w:rsidP="00AE63EE">
            <w:pPr>
              <w:snapToGrid w:val="0"/>
              <w:rPr>
                <w:rFonts w:ascii="Times New Roman" w:hAnsi="Times New Roman" w:cs="Times New Roman"/>
              </w:rPr>
            </w:pPr>
          </w:p>
        </w:tc>
        <w:tc>
          <w:tcPr>
            <w:tcW w:w="60" w:type="dxa"/>
            <w:shd w:val="clear" w:color="auto" w:fill="auto"/>
          </w:tcPr>
          <w:p w:rsidR="00666DD9" w:rsidRPr="00225E8B" w:rsidRDefault="00666DD9" w:rsidP="00AE63EE">
            <w:pPr>
              <w:snapToGrid w:val="0"/>
              <w:rPr>
                <w:rFonts w:ascii="Times New Roman" w:hAnsi="Times New Roman" w:cs="Times New Roman"/>
              </w:rPr>
            </w:pPr>
          </w:p>
        </w:tc>
        <w:tc>
          <w:tcPr>
            <w:tcW w:w="60" w:type="dxa"/>
            <w:shd w:val="clear" w:color="auto" w:fill="auto"/>
          </w:tcPr>
          <w:p w:rsidR="00666DD9" w:rsidRPr="00225E8B" w:rsidRDefault="00666DD9" w:rsidP="00AE63EE">
            <w:pPr>
              <w:snapToGrid w:val="0"/>
              <w:rPr>
                <w:rFonts w:ascii="Times New Roman" w:hAnsi="Times New Roman" w:cs="Times New Roman"/>
              </w:rPr>
            </w:pPr>
          </w:p>
        </w:tc>
        <w:tc>
          <w:tcPr>
            <w:tcW w:w="60" w:type="dxa"/>
            <w:shd w:val="clear" w:color="auto" w:fill="auto"/>
          </w:tcPr>
          <w:p w:rsidR="00666DD9" w:rsidRPr="00225E8B" w:rsidRDefault="00666DD9" w:rsidP="00AE63EE">
            <w:pPr>
              <w:snapToGrid w:val="0"/>
              <w:rPr>
                <w:rFonts w:ascii="Times New Roman" w:hAnsi="Times New Roman" w:cs="Times New Roman"/>
              </w:rPr>
            </w:pPr>
          </w:p>
        </w:tc>
        <w:tc>
          <w:tcPr>
            <w:tcW w:w="60" w:type="dxa"/>
            <w:shd w:val="clear" w:color="auto" w:fill="auto"/>
          </w:tcPr>
          <w:p w:rsidR="00666DD9" w:rsidRPr="00225E8B" w:rsidRDefault="00666DD9" w:rsidP="00AE63EE">
            <w:pPr>
              <w:snapToGrid w:val="0"/>
              <w:rPr>
                <w:rFonts w:ascii="Times New Roman" w:hAnsi="Times New Roman" w:cs="Times New Roman"/>
              </w:rPr>
            </w:pPr>
          </w:p>
        </w:tc>
        <w:tc>
          <w:tcPr>
            <w:tcW w:w="60" w:type="dxa"/>
            <w:shd w:val="clear" w:color="auto" w:fill="auto"/>
          </w:tcPr>
          <w:p w:rsidR="00666DD9" w:rsidRPr="00225E8B" w:rsidRDefault="00666DD9" w:rsidP="00AE63EE">
            <w:pPr>
              <w:snapToGrid w:val="0"/>
              <w:rPr>
                <w:rFonts w:ascii="Times New Roman" w:hAnsi="Times New Roman" w:cs="Times New Roman"/>
              </w:rPr>
            </w:pPr>
          </w:p>
        </w:tc>
        <w:tc>
          <w:tcPr>
            <w:tcW w:w="60" w:type="dxa"/>
            <w:shd w:val="clear" w:color="auto" w:fill="auto"/>
          </w:tcPr>
          <w:p w:rsidR="00666DD9" w:rsidRPr="00225E8B" w:rsidRDefault="00666DD9" w:rsidP="00AE63EE">
            <w:pPr>
              <w:snapToGrid w:val="0"/>
              <w:rPr>
                <w:rFonts w:ascii="Times New Roman" w:hAnsi="Times New Roman" w:cs="Times New Roman"/>
              </w:rPr>
            </w:pPr>
          </w:p>
        </w:tc>
        <w:tc>
          <w:tcPr>
            <w:tcW w:w="60" w:type="dxa"/>
            <w:shd w:val="clear" w:color="auto" w:fill="auto"/>
          </w:tcPr>
          <w:p w:rsidR="00666DD9" w:rsidRPr="00225E8B" w:rsidRDefault="00666DD9" w:rsidP="00AE63EE">
            <w:pPr>
              <w:snapToGrid w:val="0"/>
              <w:rPr>
                <w:rFonts w:ascii="Times New Roman" w:hAnsi="Times New Roman" w:cs="Times New Roman"/>
              </w:rPr>
            </w:pPr>
          </w:p>
        </w:tc>
        <w:tc>
          <w:tcPr>
            <w:tcW w:w="60" w:type="dxa"/>
            <w:shd w:val="clear" w:color="auto" w:fill="auto"/>
          </w:tcPr>
          <w:p w:rsidR="00666DD9" w:rsidRPr="00225E8B" w:rsidRDefault="00666DD9" w:rsidP="00AE63EE">
            <w:pPr>
              <w:snapToGrid w:val="0"/>
              <w:rPr>
                <w:rFonts w:ascii="Times New Roman" w:hAnsi="Times New Roman" w:cs="Times New Roman"/>
              </w:rPr>
            </w:pPr>
          </w:p>
        </w:tc>
        <w:tc>
          <w:tcPr>
            <w:tcW w:w="60" w:type="dxa"/>
            <w:shd w:val="clear" w:color="auto" w:fill="auto"/>
          </w:tcPr>
          <w:p w:rsidR="00666DD9" w:rsidRPr="00225E8B" w:rsidRDefault="00666DD9" w:rsidP="00AE63EE">
            <w:pPr>
              <w:snapToGrid w:val="0"/>
              <w:rPr>
                <w:rFonts w:ascii="Times New Roman" w:hAnsi="Times New Roman" w:cs="Times New Roman"/>
              </w:rPr>
            </w:pPr>
          </w:p>
        </w:tc>
        <w:tc>
          <w:tcPr>
            <w:tcW w:w="60" w:type="dxa"/>
            <w:shd w:val="clear" w:color="auto" w:fill="auto"/>
          </w:tcPr>
          <w:p w:rsidR="00666DD9" w:rsidRPr="00225E8B" w:rsidRDefault="00666DD9" w:rsidP="00AE63EE">
            <w:pPr>
              <w:snapToGrid w:val="0"/>
              <w:rPr>
                <w:rFonts w:ascii="Times New Roman" w:hAnsi="Times New Roman" w:cs="Times New Roman"/>
              </w:rPr>
            </w:pPr>
          </w:p>
        </w:tc>
        <w:tc>
          <w:tcPr>
            <w:tcW w:w="60" w:type="dxa"/>
            <w:shd w:val="clear" w:color="auto" w:fill="auto"/>
          </w:tcPr>
          <w:p w:rsidR="00666DD9" w:rsidRPr="00225E8B" w:rsidRDefault="00666DD9" w:rsidP="00AE63EE">
            <w:pPr>
              <w:snapToGrid w:val="0"/>
              <w:rPr>
                <w:rFonts w:ascii="Times New Roman" w:hAnsi="Times New Roman" w:cs="Times New Roman"/>
              </w:rPr>
            </w:pPr>
          </w:p>
        </w:tc>
        <w:tc>
          <w:tcPr>
            <w:tcW w:w="61" w:type="dxa"/>
            <w:shd w:val="clear" w:color="auto" w:fill="auto"/>
          </w:tcPr>
          <w:p w:rsidR="00666DD9" w:rsidRPr="00225E8B" w:rsidRDefault="00666DD9" w:rsidP="00AE63EE">
            <w:pPr>
              <w:snapToGrid w:val="0"/>
              <w:rPr>
                <w:rFonts w:ascii="Times New Roman" w:hAnsi="Times New Roman" w:cs="Times New Roman"/>
              </w:rPr>
            </w:pPr>
          </w:p>
        </w:tc>
      </w:tr>
      <w:tr w:rsidR="00666DD9" w:rsidRPr="00225E8B" w:rsidTr="00AE63EE">
        <w:tblPrEx>
          <w:tblCellMar>
            <w:left w:w="70" w:type="dxa"/>
            <w:right w:w="70" w:type="dxa"/>
          </w:tblCellMar>
        </w:tblPrEx>
        <w:trPr>
          <w:gridAfter w:val="15"/>
          <w:wAfter w:w="901" w:type="dxa"/>
          <w:trHeight w:val="315"/>
        </w:trPr>
        <w:tc>
          <w:tcPr>
            <w:tcW w:w="1915" w:type="dxa"/>
            <w:gridSpan w:val="2"/>
            <w:tcBorders>
              <w:top w:val="single" w:sz="8" w:space="0" w:color="000000"/>
              <w:left w:val="single" w:sz="8" w:space="0" w:color="000000"/>
              <w:bottom w:val="single" w:sz="8" w:space="0" w:color="000000"/>
            </w:tcBorders>
            <w:shd w:val="clear" w:color="auto" w:fill="auto"/>
            <w:vAlign w:val="center"/>
          </w:tcPr>
          <w:p w:rsidR="00666DD9" w:rsidRPr="00225E8B" w:rsidRDefault="00666DD9" w:rsidP="00AE63EE">
            <w:pPr>
              <w:widowControl/>
              <w:suppressAutoHyphens w:val="0"/>
              <w:jc w:val="center"/>
              <w:rPr>
                <w:rFonts w:ascii="Times New Roman" w:eastAsia="Times New Roman" w:hAnsi="Times New Roman" w:cs="Times New Roman"/>
                <w:b/>
                <w:bCs/>
                <w:sz w:val="20"/>
                <w:lang w:eastAsia="sk-SK"/>
              </w:rPr>
            </w:pPr>
            <w:r w:rsidRPr="00225E8B">
              <w:rPr>
                <w:rFonts w:ascii="Times New Roman" w:eastAsia="Times New Roman" w:hAnsi="Times New Roman" w:cs="Times New Roman"/>
                <w:b/>
                <w:bCs/>
                <w:sz w:val="20"/>
                <w:lang w:eastAsia="sk-SK"/>
              </w:rPr>
              <w:t>Nižný Sliač:</w:t>
            </w:r>
          </w:p>
        </w:tc>
        <w:tc>
          <w:tcPr>
            <w:tcW w:w="2147" w:type="dxa"/>
            <w:gridSpan w:val="2"/>
            <w:tcBorders>
              <w:top w:val="single" w:sz="8" w:space="0" w:color="000000"/>
              <w:left w:val="single" w:sz="8" w:space="0" w:color="000000"/>
              <w:bottom w:val="single" w:sz="8" w:space="0" w:color="000000"/>
            </w:tcBorders>
            <w:shd w:val="clear" w:color="auto" w:fill="auto"/>
            <w:vAlign w:val="center"/>
          </w:tcPr>
          <w:p w:rsidR="00666DD9" w:rsidRPr="00225E8B" w:rsidRDefault="00666DD9" w:rsidP="00AE63EE">
            <w:pPr>
              <w:widowControl/>
              <w:suppressAutoHyphens w:val="0"/>
              <w:jc w:val="center"/>
              <w:rPr>
                <w:rFonts w:ascii="Times New Roman" w:eastAsia="Times New Roman" w:hAnsi="Times New Roman" w:cs="Times New Roman"/>
                <w:b/>
                <w:bCs/>
                <w:sz w:val="20"/>
                <w:lang w:eastAsia="sk-SK"/>
              </w:rPr>
            </w:pPr>
            <w:r w:rsidRPr="00225E8B">
              <w:rPr>
                <w:rFonts w:ascii="Times New Roman" w:eastAsia="Times New Roman" w:hAnsi="Times New Roman" w:cs="Times New Roman"/>
                <w:b/>
                <w:bCs/>
                <w:sz w:val="20"/>
                <w:lang w:eastAsia="sk-SK"/>
              </w:rPr>
              <w:t>Stredný Sliač:</w:t>
            </w:r>
          </w:p>
        </w:tc>
        <w:tc>
          <w:tcPr>
            <w:tcW w:w="2108" w:type="dxa"/>
            <w:gridSpan w:val="2"/>
            <w:tcBorders>
              <w:top w:val="single" w:sz="8" w:space="0" w:color="000000"/>
              <w:left w:val="single" w:sz="8" w:space="0" w:color="000000"/>
              <w:bottom w:val="single" w:sz="8" w:space="0" w:color="000000"/>
            </w:tcBorders>
            <w:shd w:val="clear" w:color="auto" w:fill="auto"/>
            <w:vAlign w:val="center"/>
          </w:tcPr>
          <w:p w:rsidR="00666DD9" w:rsidRPr="00225E8B" w:rsidRDefault="00666DD9" w:rsidP="00AE63EE">
            <w:pPr>
              <w:widowControl/>
              <w:suppressAutoHyphens w:val="0"/>
              <w:jc w:val="center"/>
              <w:rPr>
                <w:rFonts w:ascii="Times New Roman" w:eastAsia="Times New Roman" w:hAnsi="Times New Roman" w:cs="Times New Roman"/>
                <w:b/>
                <w:bCs/>
                <w:sz w:val="20"/>
                <w:lang w:eastAsia="sk-SK"/>
              </w:rPr>
            </w:pPr>
            <w:r w:rsidRPr="00225E8B">
              <w:rPr>
                <w:rFonts w:ascii="Times New Roman" w:eastAsia="Times New Roman" w:hAnsi="Times New Roman" w:cs="Times New Roman"/>
                <w:b/>
                <w:bCs/>
                <w:sz w:val="20"/>
                <w:lang w:eastAsia="sk-SK"/>
              </w:rPr>
              <w:t>Vyšný Sliač:</w:t>
            </w:r>
          </w:p>
        </w:tc>
        <w:tc>
          <w:tcPr>
            <w:tcW w:w="1883" w:type="dxa"/>
            <w:gridSpan w:val="2"/>
            <w:tcBorders>
              <w:top w:val="single" w:sz="8" w:space="0" w:color="000000"/>
              <w:left w:val="single" w:sz="8" w:space="0" w:color="000000"/>
              <w:bottom w:val="single" w:sz="8" w:space="0" w:color="000000"/>
            </w:tcBorders>
            <w:shd w:val="clear" w:color="auto" w:fill="auto"/>
            <w:vAlign w:val="center"/>
          </w:tcPr>
          <w:p w:rsidR="00666DD9" w:rsidRPr="00225E8B" w:rsidRDefault="00666DD9" w:rsidP="00AE63EE">
            <w:pPr>
              <w:widowControl/>
              <w:suppressAutoHyphens w:val="0"/>
              <w:jc w:val="center"/>
              <w:rPr>
                <w:rFonts w:ascii="Times New Roman" w:eastAsia="Times New Roman" w:hAnsi="Times New Roman" w:cs="Times New Roman"/>
                <w:b/>
                <w:bCs/>
                <w:sz w:val="20"/>
                <w:lang w:eastAsia="sk-SK"/>
              </w:rPr>
            </w:pPr>
            <w:r w:rsidRPr="00225E8B">
              <w:rPr>
                <w:rFonts w:ascii="Times New Roman" w:eastAsia="Times New Roman" w:hAnsi="Times New Roman" w:cs="Times New Roman"/>
                <w:b/>
                <w:bCs/>
                <w:sz w:val="20"/>
                <w:lang w:eastAsia="sk-SK"/>
              </w:rPr>
              <w:t>Spolu:</w:t>
            </w:r>
          </w:p>
        </w:tc>
        <w:tc>
          <w:tcPr>
            <w:tcW w:w="1586" w:type="dxa"/>
            <w:gridSpan w:val="5"/>
            <w:tcBorders>
              <w:top w:val="single" w:sz="8" w:space="0" w:color="000000"/>
              <w:left w:val="single" w:sz="8" w:space="0" w:color="000000"/>
              <w:bottom w:val="single" w:sz="8" w:space="0" w:color="000000"/>
              <w:right w:val="single" w:sz="8" w:space="0" w:color="000000"/>
            </w:tcBorders>
            <w:shd w:val="clear" w:color="auto" w:fill="auto"/>
            <w:vAlign w:val="center"/>
          </w:tcPr>
          <w:p w:rsidR="00666DD9" w:rsidRPr="00225E8B" w:rsidRDefault="00666DD9" w:rsidP="00AE63EE">
            <w:pPr>
              <w:widowControl/>
              <w:suppressAutoHyphens w:val="0"/>
              <w:jc w:val="center"/>
              <w:rPr>
                <w:rFonts w:ascii="Times New Roman" w:hAnsi="Times New Roman" w:cs="Times New Roman"/>
              </w:rPr>
            </w:pPr>
            <w:r w:rsidRPr="00225E8B">
              <w:rPr>
                <w:rFonts w:ascii="Times New Roman" w:eastAsia="Times New Roman" w:hAnsi="Times New Roman" w:cs="Times New Roman"/>
                <w:b/>
                <w:bCs/>
                <w:sz w:val="20"/>
                <w:lang w:eastAsia="sk-SK"/>
              </w:rPr>
              <w:t>Hlasovanie :</w:t>
            </w:r>
          </w:p>
        </w:tc>
      </w:tr>
      <w:tr w:rsidR="00666DD9" w:rsidRPr="00225E8B" w:rsidTr="00AE63EE">
        <w:tblPrEx>
          <w:tblCellMar>
            <w:left w:w="70" w:type="dxa"/>
            <w:right w:w="70" w:type="dxa"/>
          </w:tblCellMar>
        </w:tblPrEx>
        <w:trPr>
          <w:gridAfter w:val="15"/>
          <w:wAfter w:w="901" w:type="dxa"/>
          <w:trHeight w:val="315"/>
        </w:trPr>
        <w:tc>
          <w:tcPr>
            <w:tcW w:w="1268" w:type="dxa"/>
            <w:tcBorders>
              <w:left w:val="single" w:sz="8" w:space="0" w:color="000000"/>
              <w:bottom w:val="single" w:sz="4" w:space="0" w:color="000000"/>
            </w:tcBorders>
            <w:shd w:val="clear" w:color="auto" w:fill="auto"/>
            <w:vAlign w:val="center"/>
          </w:tcPr>
          <w:p w:rsidR="00666DD9" w:rsidRPr="00225E8B" w:rsidRDefault="00666DD9" w:rsidP="00AE63EE">
            <w:pPr>
              <w:widowControl/>
              <w:suppressAutoHyphens w:val="0"/>
              <w:jc w:val="right"/>
              <w:rPr>
                <w:rFonts w:ascii="Times New Roman" w:eastAsia="Times New Roman" w:hAnsi="Times New Roman" w:cs="Times New Roman"/>
                <w:b/>
                <w:bCs/>
                <w:sz w:val="16"/>
                <w:szCs w:val="16"/>
                <w:lang w:eastAsia="sk-SK"/>
              </w:rPr>
            </w:pPr>
            <w:r w:rsidRPr="00225E8B">
              <w:rPr>
                <w:rFonts w:ascii="Times New Roman" w:eastAsia="Times New Roman" w:hAnsi="Times New Roman" w:cs="Times New Roman"/>
                <w:sz w:val="16"/>
                <w:lang w:eastAsia="sk-SK"/>
              </w:rPr>
              <w:t xml:space="preserve">Pavol </w:t>
            </w:r>
            <w:proofErr w:type="spellStart"/>
            <w:r w:rsidRPr="00225E8B">
              <w:rPr>
                <w:rFonts w:ascii="Times New Roman" w:eastAsia="Times New Roman" w:hAnsi="Times New Roman" w:cs="Times New Roman"/>
                <w:sz w:val="16"/>
                <w:lang w:eastAsia="sk-SK"/>
              </w:rPr>
              <w:t>Balco</w:t>
            </w:r>
            <w:proofErr w:type="spellEnd"/>
          </w:p>
        </w:tc>
        <w:tc>
          <w:tcPr>
            <w:tcW w:w="647" w:type="dxa"/>
            <w:tcBorders>
              <w:left w:val="single" w:sz="4" w:space="0" w:color="000000"/>
              <w:bottom w:val="single" w:sz="4" w:space="0" w:color="000000"/>
            </w:tcBorders>
            <w:shd w:val="clear" w:color="auto" w:fill="auto"/>
            <w:vAlign w:val="center"/>
          </w:tcPr>
          <w:p w:rsidR="00666DD9" w:rsidRPr="00225E8B" w:rsidRDefault="00666DD9" w:rsidP="00AE63EE">
            <w:pPr>
              <w:widowControl/>
              <w:suppressAutoHyphens w:val="0"/>
              <w:snapToGrid w:val="0"/>
              <w:jc w:val="center"/>
              <w:rPr>
                <w:rFonts w:ascii="Times New Roman" w:eastAsia="Times New Roman" w:hAnsi="Times New Roman" w:cs="Times New Roman"/>
                <w:b/>
                <w:bCs/>
                <w:sz w:val="16"/>
                <w:szCs w:val="16"/>
                <w:lang w:eastAsia="sk-SK"/>
              </w:rPr>
            </w:pPr>
            <w:r w:rsidRPr="00225E8B">
              <w:rPr>
                <w:rFonts w:ascii="Times New Roman" w:eastAsia="Times New Roman" w:hAnsi="Times New Roman" w:cs="Times New Roman"/>
                <w:b/>
                <w:bCs/>
                <w:sz w:val="16"/>
                <w:szCs w:val="16"/>
                <w:lang w:eastAsia="sk-SK"/>
              </w:rPr>
              <w:t>-</w:t>
            </w:r>
          </w:p>
        </w:tc>
        <w:tc>
          <w:tcPr>
            <w:tcW w:w="1558" w:type="dxa"/>
            <w:tcBorders>
              <w:left w:val="single" w:sz="8" w:space="0" w:color="000000"/>
              <w:bottom w:val="single" w:sz="4" w:space="0" w:color="000000"/>
            </w:tcBorders>
            <w:shd w:val="clear" w:color="auto" w:fill="auto"/>
            <w:vAlign w:val="center"/>
          </w:tcPr>
          <w:p w:rsidR="00666DD9" w:rsidRPr="00225E8B" w:rsidRDefault="00666DD9" w:rsidP="00AE63EE">
            <w:pPr>
              <w:widowControl/>
              <w:suppressAutoHyphens w:val="0"/>
              <w:jc w:val="right"/>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lang w:eastAsia="sk-SK"/>
              </w:rPr>
              <w:t xml:space="preserve">Peter </w:t>
            </w:r>
            <w:proofErr w:type="spellStart"/>
            <w:r w:rsidRPr="00225E8B">
              <w:rPr>
                <w:rFonts w:ascii="Times New Roman" w:eastAsia="Times New Roman" w:hAnsi="Times New Roman" w:cs="Times New Roman"/>
                <w:sz w:val="16"/>
                <w:lang w:eastAsia="sk-SK"/>
              </w:rPr>
              <w:t>Juráš</w:t>
            </w:r>
            <w:proofErr w:type="spellEnd"/>
          </w:p>
        </w:tc>
        <w:tc>
          <w:tcPr>
            <w:tcW w:w="589" w:type="dxa"/>
            <w:tcBorders>
              <w:left w:val="single" w:sz="4" w:space="0" w:color="000000"/>
              <w:bottom w:val="single" w:sz="4" w:space="0" w:color="000000"/>
            </w:tcBorders>
            <w:shd w:val="clear" w:color="auto" w:fill="auto"/>
            <w:vAlign w:val="center"/>
          </w:tcPr>
          <w:p w:rsidR="00666DD9" w:rsidRPr="00225E8B" w:rsidRDefault="00666DD9" w:rsidP="00AE63EE">
            <w:pPr>
              <w:widowControl/>
              <w:suppressAutoHyphens w:val="0"/>
              <w:jc w:val="center"/>
              <w:rPr>
                <w:rFonts w:ascii="Times New Roman" w:eastAsia="Times New Roman" w:hAnsi="Times New Roman" w:cs="Times New Roman"/>
                <w:b/>
                <w:sz w:val="16"/>
                <w:lang w:eastAsia="sk-SK"/>
              </w:rPr>
            </w:pPr>
            <w:r w:rsidRPr="00225E8B">
              <w:rPr>
                <w:rFonts w:ascii="Times New Roman" w:eastAsia="Times New Roman" w:hAnsi="Times New Roman" w:cs="Times New Roman"/>
                <w:b/>
                <w:sz w:val="16"/>
                <w:lang w:eastAsia="sk-SK"/>
              </w:rPr>
              <w:t>ZA</w:t>
            </w:r>
          </w:p>
        </w:tc>
        <w:tc>
          <w:tcPr>
            <w:tcW w:w="1461" w:type="dxa"/>
            <w:tcBorders>
              <w:left w:val="single" w:sz="8" w:space="0" w:color="000000"/>
              <w:bottom w:val="single" w:sz="4" w:space="0" w:color="000000"/>
            </w:tcBorders>
            <w:shd w:val="clear" w:color="auto" w:fill="auto"/>
            <w:vAlign w:val="center"/>
          </w:tcPr>
          <w:p w:rsidR="00666DD9" w:rsidRPr="00225E8B" w:rsidRDefault="00666DD9" w:rsidP="00AE63EE">
            <w:pPr>
              <w:widowControl/>
              <w:suppressAutoHyphens w:val="0"/>
              <w:jc w:val="right"/>
              <w:rPr>
                <w:rFonts w:ascii="Times New Roman" w:eastAsia="Times New Roman" w:hAnsi="Times New Roman" w:cs="Times New Roman"/>
                <w:b/>
                <w:bCs/>
                <w:sz w:val="16"/>
                <w:szCs w:val="16"/>
                <w:lang w:eastAsia="sk-SK"/>
              </w:rPr>
            </w:pPr>
            <w:r w:rsidRPr="00225E8B">
              <w:rPr>
                <w:rFonts w:ascii="Times New Roman" w:eastAsia="Times New Roman" w:hAnsi="Times New Roman" w:cs="Times New Roman"/>
                <w:sz w:val="16"/>
                <w:lang w:eastAsia="sk-SK"/>
              </w:rPr>
              <w:t xml:space="preserve">Pavol </w:t>
            </w:r>
            <w:proofErr w:type="spellStart"/>
            <w:r w:rsidRPr="00225E8B">
              <w:rPr>
                <w:rFonts w:ascii="Times New Roman" w:eastAsia="Times New Roman" w:hAnsi="Times New Roman" w:cs="Times New Roman"/>
                <w:sz w:val="16"/>
                <w:lang w:eastAsia="sk-SK"/>
              </w:rPr>
              <w:t>Bartík</w:t>
            </w:r>
            <w:proofErr w:type="spellEnd"/>
          </w:p>
        </w:tc>
        <w:tc>
          <w:tcPr>
            <w:tcW w:w="647" w:type="dxa"/>
            <w:tcBorders>
              <w:left w:val="single" w:sz="4" w:space="0" w:color="000000"/>
              <w:bottom w:val="single" w:sz="4" w:space="0" w:color="000000"/>
            </w:tcBorders>
            <w:shd w:val="clear" w:color="auto" w:fill="auto"/>
            <w:vAlign w:val="center"/>
          </w:tcPr>
          <w:p w:rsidR="00666DD9" w:rsidRPr="00225E8B" w:rsidRDefault="00666DD9" w:rsidP="00AE63EE">
            <w:pPr>
              <w:widowControl/>
              <w:suppressAutoHyphens w:val="0"/>
              <w:snapToGrid w:val="0"/>
              <w:jc w:val="center"/>
              <w:rPr>
                <w:rFonts w:ascii="Times New Roman" w:eastAsia="Times New Roman" w:hAnsi="Times New Roman" w:cs="Times New Roman"/>
                <w:b/>
                <w:bCs/>
                <w:sz w:val="16"/>
                <w:szCs w:val="16"/>
                <w:lang w:eastAsia="sk-SK"/>
              </w:rPr>
            </w:pPr>
            <w:r w:rsidRPr="00225E8B">
              <w:rPr>
                <w:rFonts w:ascii="Times New Roman" w:eastAsia="Times New Roman" w:hAnsi="Times New Roman" w:cs="Times New Roman"/>
                <w:b/>
                <w:bCs/>
                <w:sz w:val="16"/>
                <w:szCs w:val="16"/>
                <w:lang w:eastAsia="sk-SK"/>
              </w:rPr>
              <w:t>ZA</w:t>
            </w:r>
          </w:p>
        </w:tc>
        <w:tc>
          <w:tcPr>
            <w:tcW w:w="1427" w:type="dxa"/>
            <w:tcBorders>
              <w:left w:val="single" w:sz="8" w:space="0" w:color="000000"/>
              <w:bottom w:val="single" w:sz="4" w:space="0" w:color="000000"/>
            </w:tcBorders>
            <w:shd w:val="clear" w:color="auto" w:fill="auto"/>
            <w:vAlign w:val="center"/>
          </w:tcPr>
          <w:p w:rsidR="00666DD9" w:rsidRPr="00225E8B" w:rsidRDefault="00666DD9" w:rsidP="00AE63EE">
            <w:pPr>
              <w:widowControl/>
              <w:suppressAutoHyphens w:val="0"/>
              <w:jc w:val="right"/>
              <w:rPr>
                <w:rFonts w:ascii="Times New Roman" w:eastAsia="Times New Roman" w:hAnsi="Times New Roman" w:cs="Times New Roman"/>
                <w:b/>
                <w:bCs/>
                <w:sz w:val="16"/>
                <w:lang w:eastAsia="sk-SK"/>
              </w:rPr>
            </w:pPr>
            <w:r w:rsidRPr="00225E8B">
              <w:rPr>
                <w:rFonts w:ascii="Times New Roman" w:eastAsia="Times New Roman" w:hAnsi="Times New Roman" w:cs="Times New Roman"/>
                <w:sz w:val="16"/>
                <w:lang w:eastAsia="sk-SK"/>
              </w:rPr>
              <w:t>Počet poslancov:</w:t>
            </w:r>
          </w:p>
        </w:tc>
        <w:tc>
          <w:tcPr>
            <w:tcW w:w="456" w:type="dxa"/>
            <w:tcBorders>
              <w:left w:val="single" w:sz="4" w:space="0" w:color="000000"/>
              <w:bottom w:val="single" w:sz="4" w:space="0" w:color="000000"/>
            </w:tcBorders>
            <w:shd w:val="clear" w:color="auto" w:fill="auto"/>
            <w:vAlign w:val="center"/>
          </w:tcPr>
          <w:p w:rsidR="00666DD9" w:rsidRPr="00225E8B" w:rsidRDefault="00666DD9" w:rsidP="00AE63EE">
            <w:pPr>
              <w:widowControl/>
              <w:suppressAutoHyphens w:val="0"/>
              <w:jc w:val="center"/>
              <w:rPr>
                <w:rFonts w:ascii="Times New Roman" w:eastAsia="Times New Roman" w:hAnsi="Times New Roman" w:cs="Times New Roman"/>
                <w:sz w:val="16"/>
                <w:lang w:eastAsia="sk-SK"/>
              </w:rPr>
            </w:pPr>
            <w:r w:rsidRPr="00225E8B">
              <w:rPr>
                <w:rFonts w:ascii="Times New Roman" w:eastAsia="Times New Roman" w:hAnsi="Times New Roman" w:cs="Times New Roman"/>
                <w:b/>
                <w:bCs/>
                <w:sz w:val="16"/>
                <w:lang w:eastAsia="sk-SK"/>
              </w:rPr>
              <w:t>11</w:t>
            </w:r>
          </w:p>
        </w:tc>
        <w:tc>
          <w:tcPr>
            <w:tcW w:w="893" w:type="dxa"/>
            <w:tcBorders>
              <w:left w:val="single" w:sz="8" w:space="0" w:color="000000"/>
              <w:bottom w:val="single" w:sz="4" w:space="0" w:color="000000"/>
            </w:tcBorders>
            <w:shd w:val="clear" w:color="auto" w:fill="auto"/>
            <w:vAlign w:val="center"/>
          </w:tcPr>
          <w:p w:rsidR="00666DD9" w:rsidRPr="00225E8B" w:rsidRDefault="00666DD9" w:rsidP="00AE63EE">
            <w:pPr>
              <w:widowControl/>
              <w:suppressAutoHyphens w:val="0"/>
              <w:jc w:val="right"/>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lang w:eastAsia="sk-SK"/>
              </w:rPr>
              <w:t>Za :</w:t>
            </w:r>
          </w:p>
        </w:tc>
        <w:tc>
          <w:tcPr>
            <w:tcW w:w="693" w:type="dxa"/>
            <w:gridSpan w:val="4"/>
            <w:tcBorders>
              <w:left w:val="single" w:sz="4" w:space="0" w:color="000000"/>
              <w:bottom w:val="single" w:sz="4" w:space="0" w:color="000000"/>
              <w:right w:val="single" w:sz="8" w:space="0" w:color="000000"/>
            </w:tcBorders>
            <w:shd w:val="clear" w:color="auto" w:fill="auto"/>
            <w:vAlign w:val="center"/>
          </w:tcPr>
          <w:p w:rsidR="00666DD9" w:rsidRPr="00225E8B" w:rsidRDefault="00666DD9" w:rsidP="00AE63EE">
            <w:pPr>
              <w:widowControl/>
              <w:suppressAutoHyphens w:val="0"/>
              <w:jc w:val="center"/>
              <w:rPr>
                <w:rFonts w:ascii="Times New Roman" w:hAnsi="Times New Roman" w:cs="Times New Roman"/>
                <w:b/>
                <w:sz w:val="16"/>
                <w:szCs w:val="16"/>
              </w:rPr>
            </w:pPr>
            <w:r w:rsidRPr="00225E8B">
              <w:rPr>
                <w:rFonts w:ascii="Times New Roman" w:hAnsi="Times New Roman" w:cs="Times New Roman"/>
                <w:b/>
                <w:sz w:val="16"/>
                <w:szCs w:val="16"/>
              </w:rPr>
              <w:t>8</w:t>
            </w:r>
          </w:p>
        </w:tc>
      </w:tr>
      <w:tr w:rsidR="00666DD9" w:rsidRPr="00225E8B" w:rsidTr="00AE63EE">
        <w:tblPrEx>
          <w:tblCellMar>
            <w:left w:w="70" w:type="dxa"/>
            <w:right w:w="70" w:type="dxa"/>
          </w:tblCellMar>
        </w:tblPrEx>
        <w:trPr>
          <w:gridAfter w:val="15"/>
          <w:wAfter w:w="901" w:type="dxa"/>
          <w:trHeight w:val="300"/>
        </w:trPr>
        <w:tc>
          <w:tcPr>
            <w:tcW w:w="1268" w:type="dxa"/>
            <w:tcBorders>
              <w:left w:val="single" w:sz="8" w:space="0" w:color="000000"/>
              <w:bottom w:val="single" w:sz="4" w:space="0" w:color="000000"/>
            </w:tcBorders>
            <w:shd w:val="clear" w:color="auto" w:fill="auto"/>
            <w:vAlign w:val="center"/>
          </w:tcPr>
          <w:p w:rsidR="00666DD9" w:rsidRPr="00225E8B" w:rsidRDefault="00666DD9" w:rsidP="00AE63EE">
            <w:pPr>
              <w:widowControl/>
              <w:suppressAutoHyphens w:val="0"/>
              <w:jc w:val="right"/>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lang w:eastAsia="sk-SK"/>
              </w:rPr>
              <w:t xml:space="preserve">Silvia </w:t>
            </w:r>
            <w:proofErr w:type="spellStart"/>
            <w:r w:rsidRPr="00225E8B">
              <w:rPr>
                <w:rFonts w:ascii="Times New Roman" w:eastAsia="Times New Roman" w:hAnsi="Times New Roman" w:cs="Times New Roman"/>
                <w:sz w:val="16"/>
                <w:lang w:eastAsia="sk-SK"/>
              </w:rPr>
              <w:t>Slotková</w:t>
            </w:r>
            <w:proofErr w:type="spellEnd"/>
          </w:p>
        </w:tc>
        <w:tc>
          <w:tcPr>
            <w:tcW w:w="647" w:type="dxa"/>
            <w:tcBorders>
              <w:left w:val="single" w:sz="4" w:space="0" w:color="000000"/>
              <w:bottom w:val="single" w:sz="4" w:space="0" w:color="000000"/>
            </w:tcBorders>
            <w:shd w:val="clear" w:color="auto" w:fill="auto"/>
            <w:vAlign w:val="center"/>
          </w:tcPr>
          <w:p w:rsidR="00666DD9" w:rsidRPr="00225E8B" w:rsidRDefault="00666DD9" w:rsidP="00AE63EE">
            <w:pPr>
              <w:widowControl/>
              <w:suppressAutoHyphens w:val="0"/>
              <w:jc w:val="center"/>
              <w:rPr>
                <w:rFonts w:ascii="Times New Roman" w:eastAsia="Times New Roman" w:hAnsi="Times New Roman" w:cs="Times New Roman"/>
                <w:b/>
                <w:sz w:val="16"/>
                <w:lang w:eastAsia="sk-SK"/>
              </w:rPr>
            </w:pPr>
            <w:r w:rsidRPr="00225E8B">
              <w:rPr>
                <w:rFonts w:ascii="Times New Roman" w:eastAsia="Times New Roman" w:hAnsi="Times New Roman" w:cs="Times New Roman"/>
                <w:b/>
                <w:sz w:val="16"/>
                <w:lang w:eastAsia="sk-SK"/>
              </w:rPr>
              <w:t>-</w:t>
            </w:r>
          </w:p>
        </w:tc>
        <w:tc>
          <w:tcPr>
            <w:tcW w:w="1558" w:type="dxa"/>
            <w:tcBorders>
              <w:left w:val="single" w:sz="8" w:space="0" w:color="000000"/>
              <w:bottom w:val="single" w:sz="4" w:space="0" w:color="000000"/>
            </w:tcBorders>
            <w:shd w:val="clear" w:color="auto" w:fill="auto"/>
            <w:vAlign w:val="center"/>
          </w:tcPr>
          <w:p w:rsidR="00666DD9" w:rsidRPr="00225E8B" w:rsidRDefault="00666DD9" w:rsidP="00AE63EE">
            <w:pPr>
              <w:widowControl/>
              <w:suppressAutoHyphens w:val="0"/>
              <w:jc w:val="right"/>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lang w:eastAsia="sk-SK"/>
              </w:rPr>
              <w:t>Miroslav Gejdoš</w:t>
            </w:r>
          </w:p>
        </w:tc>
        <w:tc>
          <w:tcPr>
            <w:tcW w:w="589" w:type="dxa"/>
            <w:tcBorders>
              <w:left w:val="single" w:sz="4" w:space="0" w:color="000000"/>
              <w:bottom w:val="single" w:sz="4" w:space="0" w:color="000000"/>
            </w:tcBorders>
            <w:shd w:val="clear" w:color="auto" w:fill="auto"/>
            <w:vAlign w:val="center"/>
          </w:tcPr>
          <w:p w:rsidR="00666DD9" w:rsidRPr="00225E8B" w:rsidRDefault="00666DD9" w:rsidP="00AE63EE">
            <w:pPr>
              <w:widowControl/>
              <w:suppressAutoHyphens w:val="0"/>
              <w:jc w:val="center"/>
              <w:rPr>
                <w:rFonts w:ascii="Times New Roman" w:eastAsia="Times New Roman" w:hAnsi="Times New Roman" w:cs="Times New Roman"/>
                <w:b/>
                <w:sz w:val="16"/>
                <w:lang w:eastAsia="sk-SK"/>
              </w:rPr>
            </w:pPr>
            <w:r w:rsidRPr="00225E8B">
              <w:rPr>
                <w:rFonts w:ascii="Times New Roman" w:eastAsia="Times New Roman" w:hAnsi="Times New Roman" w:cs="Times New Roman"/>
                <w:b/>
                <w:sz w:val="16"/>
                <w:lang w:eastAsia="sk-SK"/>
              </w:rPr>
              <w:t>ZA</w:t>
            </w:r>
          </w:p>
        </w:tc>
        <w:tc>
          <w:tcPr>
            <w:tcW w:w="1461" w:type="dxa"/>
            <w:tcBorders>
              <w:left w:val="single" w:sz="8" w:space="0" w:color="000000"/>
              <w:bottom w:val="single" w:sz="4" w:space="0" w:color="000000"/>
            </w:tcBorders>
            <w:shd w:val="clear" w:color="auto" w:fill="auto"/>
            <w:vAlign w:val="center"/>
          </w:tcPr>
          <w:p w:rsidR="00666DD9" w:rsidRPr="00225E8B" w:rsidRDefault="00666DD9" w:rsidP="00AE63EE">
            <w:pPr>
              <w:widowControl/>
              <w:suppressAutoHyphens w:val="0"/>
              <w:jc w:val="right"/>
              <w:rPr>
                <w:rFonts w:ascii="Times New Roman" w:eastAsia="Times New Roman" w:hAnsi="Times New Roman" w:cs="Times New Roman"/>
                <w:b/>
                <w:bCs/>
                <w:sz w:val="16"/>
                <w:szCs w:val="16"/>
                <w:lang w:eastAsia="sk-SK"/>
              </w:rPr>
            </w:pPr>
            <w:r w:rsidRPr="00225E8B">
              <w:rPr>
                <w:rFonts w:ascii="Times New Roman" w:eastAsia="Times New Roman" w:hAnsi="Times New Roman" w:cs="Times New Roman"/>
                <w:sz w:val="16"/>
                <w:lang w:eastAsia="sk-SK"/>
              </w:rPr>
              <w:t>Miroslav Jacko</w:t>
            </w:r>
          </w:p>
        </w:tc>
        <w:tc>
          <w:tcPr>
            <w:tcW w:w="647" w:type="dxa"/>
            <w:tcBorders>
              <w:left w:val="single" w:sz="4" w:space="0" w:color="000000"/>
              <w:bottom w:val="single" w:sz="4" w:space="0" w:color="000000"/>
            </w:tcBorders>
            <w:shd w:val="clear" w:color="auto" w:fill="auto"/>
            <w:vAlign w:val="center"/>
          </w:tcPr>
          <w:p w:rsidR="00666DD9" w:rsidRPr="00225E8B" w:rsidRDefault="00666DD9" w:rsidP="00AE63EE">
            <w:pPr>
              <w:widowControl/>
              <w:suppressAutoHyphens w:val="0"/>
              <w:jc w:val="center"/>
              <w:rPr>
                <w:rFonts w:ascii="Times New Roman" w:eastAsia="Times New Roman" w:hAnsi="Times New Roman" w:cs="Times New Roman"/>
                <w:b/>
                <w:sz w:val="16"/>
                <w:lang w:eastAsia="sk-SK"/>
              </w:rPr>
            </w:pPr>
            <w:r w:rsidRPr="00225E8B">
              <w:rPr>
                <w:rFonts w:ascii="Times New Roman" w:eastAsia="Times New Roman" w:hAnsi="Times New Roman" w:cs="Times New Roman"/>
                <w:b/>
                <w:sz w:val="16"/>
                <w:lang w:eastAsia="sk-SK"/>
              </w:rPr>
              <w:t>ZA</w:t>
            </w:r>
          </w:p>
        </w:tc>
        <w:tc>
          <w:tcPr>
            <w:tcW w:w="1427" w:type="dxa"/>
            <w:tcBorders>
              <w:left w:val="single" w:sz="8" w:space="0" w:color="000000"/>
              <w:bottom w:val="single" w:sz="4" w:space="0" w:color="000000"/>
            </w:tcBorders>
            <w:shd w:val="clear" w:color="auto" w:fill="auto"/>
            <w:vAlign w:val="center"/>
          </w:tcPr>
          <w:p w:rsidR="00666DD9" w:rsidRPr="00225E8B" w:rsidRDefault="00666DD9" w:rsidP="00AE63EE">
            <w:pPr>
              <w:widowControl/>
              <w:suppressAutoHyphens w:val="0"/>
              <w:jc w:val="right"/>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lang w:eastAsia="sk-SK"/>
              </w:rPr>
              <w:t>Počet prítomných:</w:t>
            </w:r>
          </w:p>
        </w:tc>
        <w:tc>
          <w:tcPr>
            <w:tcW w:w="456" w:type="dxa"/>
            <w:tcBorders>
              <w:left w:val="single" w:sz="4" w:space="0" w:color="000000"/>
              <w:bottom w:val="single" w:sz="4" w:space="0" w:color="000000"/>
            </w:tcBorders>
            <w:shd w:val="clear" w:color="auto" w:fill="auto"/>
            <w:vAlign w:val="center"/>
          </w:tcPr>
          <w:p w:rsidR="00666DD9" w:rsidRPr="00225E8B" w:rsidRDefault="00666DD9" w:rsidP="00AE63EE">
            <w:pPr>
              <w:widowControl/>
              <w:suppressAutoHyphens w:val="0"/>
              <w:jc w:val="center"/>
              <w:rPr>
                <w:rFonts w:ascii="Times New Roman" w:eastAsia="Times New Roman" w:hAnsi="Times New Roman" w:cs="Times New Roman"/>
                <w:b/>
                <w:sz w:val="16"/>
                <w:lang w:eastAsia="sk-SK"/>
              </w:rPr>
            </w:pPr>
            <w:r w:rsidRPr="00225E8B">
              <w:rPr>
                <w:rFonts w:ascii="Times New Roman" w:eastAsia="Times New Roman" w:hAnsi="Times New Roman" w:cs="Times New Roman"/>
                <w:b/>
                <w:sz w:val="16"/>
                <w:lang w:eastAsia="sk-SK"/>
              </w:rPr>
              <w:t>8</w:t>
            </w:r>
          </w:p>
        </w:tc>
        <w:tc>
          <w:tcPr>
            <w:tcW w:w="893" w:type="dxa"/>
            <w:tcBorders>
              <w:left w:val="single" w:sz="8" w:space="0" w:color="000000"/>
              <w:bottom w:val="single" w:sz="4" w:space="0" w:color="000000"/>
            </w:tcBorders>
            <w:shd w:val="clear" w:color="auto" w:fill="auto"/>
            <w:vAlign w:val="center"/>
          </w:tcPr>
          <w:p w:rsidR="00666DD9" w:rsidRPr="00225E8B" w:rsidRDefault="00666DD9" w:rsidP="00AE63EE">
            <w:pPr>
              <w:widowControl/>
              <w:suppressAutoHyphens w:val="0"/>
              <w:jc w:val="right"/>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lang w:eastAsia="sk-SK"/>
              </w:rPr>
              <w:t>Proti :</w:t>
            </w:r>
          </w:p>
        </w:tc>
        <w:tc>
          <w:tcPr>
            <w:tcW w:w="693" w:type="dxa"/>
            <w:gridSpan w:val="4"/>
            <w:tcBorders>
              <w:left w:val="single" w:sz="4" w:space="0" w:color="000000"/>
              <w:bottom w:val="single" w:sz="4" w:space="0" w:color="000000"/>
              <w:right w:val="single" w:sz="8" w:space="0" w:color="000000"/>
            </w:tcBorders>
            <w:shd w:val="clear" w:color="auto" w:fill="auto"/>
            <w:vAlign w:val="center"/>
          </w:tcPr>
          <w:p w:rsidR="00666DD9" w:rsidRPr="00225E8B" w:rsidRDefault="00666DD9" w:rsidP="00AE63EE">
            <w:pPr>
              <w:widowControl/>
              <w:suppressAutoHyphens w:val="0"/>
              <w:jc w:val="center"/>
              <w:rPr>
                <w:rFonts w:ascii="Times New Roman" w:hAnsi="Times New Roman" w:cs="Times New Roman"/>
                <w:b/>
              </w:rPr>
            </w:pPr>
            <w:r w:rsidRPr="00225E8B">
              <w:rPr>
                <w:rFonts w:ascii="Times New Roman" w:hAnsi="Times New Roman" w:cs="Times New Roman"/>
                <w:b/>
              </w:rPr>
              <w:t>-</w:t>
            </w:r>
          </w:p>
        </w:tc>
      </w:tr>
      <w:tr w:rsidR="00666DD9" w:rsidRPr="00225E8B" w:rsidTr="00AE63EE">
        <w:tblPrEx>
          <w:tblCellMar>
            <w:left w:w="70" w:type="dxa"/>
            <w:right w:w="70" w:type="dxa"/>
          </w:tblCellMar>
        </w:tblPrEx>
        <w:trPr>
          <w:gridAfter w:val="15"/>
          <w:wAfter w:w="901" w:type="dxa"/>
          <w:trHeight w:val="300"/>
        </w:trPr>
        <w:tc>
          <w:tcPr>
            <w:tcW w:w="1268" w:type="dxa"/>
            <w:tcBorders>
              <w:left w:val="single" w:sz="8" w:space="0" w:color="000000"/>
              <w:bottom w:val="single" w:sz="4" w:space="0" w:color="000000"/>
            </w:tcBorders>
            <w:shd w:val="clear" w:color="auto" w:fill="auto"/>
            <w:vAlign w:val="center"/>
          </w:tcPr>
          <w:p w:rsidR="00666DD9" w:rsidRPr="00225E8B" w:rsidRDefault="00666DD9" w:rsidP="00AE63EE">
            <w:pPr>
              <w:widowControl/>
              <w:suppressAutoHyphens w:val="0"/>
              <w:jc w:val="right"/>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lang w:eastAsia="sk-SK"/>
              </w:rPr>
              <w:t xml:space="preserve">Vladimír </w:t>
            </w:r>
            <w:proofErr w:type="spellStart"/>
            <w:r w:rsidRPr="00225E8B">
              <w:rPr>
                <w:rFonts w:ascii="Times New Roman" w:eastAsia="Times New Roman" w:hAnsi="Times New Roman" w:cs="Times New Roman"/>
                <w:sz w:val="16"/>
                <w:lang w:eastAsia="sk-SK"/>
              </w:rPr>
              <w:t>Fuňák</w:t>
            </w:r>
            <w:proofErr w:type="spellEnd"/>
          </w:p>
        </w:tc>
        <w:tc>
          <w:tcPr>
            <w:tcW w:w="647" w:type="dxa"/>
            <w:tcBorders>
              <w:left w:val="single" w:sz="4" w:space="0" w:color="000000"/>
              <w:bottom w:val="single" w:sz="4" w:space="0" w:color="000000"/>
            </w:tcBorders>
            <w:shd w:val="clear" w:color="auto" w:fill="auto"/>
            <w:vAlign w:val="center"/>
          </w:tcPr>
          <w:p w:rsidR="00666DD9" w:rsidRPr="00225E8B" w:rsidRDefault="00666DD9" w:rsidP="00AE63EE">
            <w:pPr>
              <w:widowControl/>
              <w:suppressAutoHyphens w:val="0"/>
              <w:jc w:val="center"/>
              <w:rPr>
                <w:rFonts w:ascii="Times New Roman" w:eastAsia="Times New Roman" w:hAnsi="Times New Roman" w:cs="Times New Roman"/>
                <w:b/>
                <w:sz w:val="16"/>
                <w:lang w:eastAsia="sk-SK"/>
              </w:rPr>
            </w:pPr>
            <w:r w:rsidRPr="00225E8B">
              <w:rPr>
                <w:rFonts w:ascii="Times New Roman" w:eastAsia="Times New Roman" w:hAnsi="Times New Roman" w:cs="Times New Roman"/>
                <w:b/>
                <w:sz w:val="16"/>
                <w:szCs w:val="16"/>
                <w:lang w:eastAsia="sk-SK"/>
              </w:rPr>
              <w:t>ZA</w:t>
            </w:r>
          </w:p>
        </w:tc>
        <w:tc>
          <w:tcPr>
            <w:tcW w:w="1558" w:type="dxa"/>
            <w:tcBorders>
              <w:left w:val="single" w:sz="8" w:space="0" w:color="000000"/>
              <w:bottom w:val="single" w:sz="4" w:space="0" w:color="000000"/>
            </w:tcBorders>
            <w:shd w:val="clear" w:color="auto" w:fill="auto"/>
            <w:vAlign w:val="center"/>
          </w:tcPr>
          <w:p w:rsidR="00666DD9" w:rsidRPr="00225E8B" w:rsidRDefault="00666DD9" w:rsidP="00AE63EE">
            <w:pPr>
              <w:widowControl/>
              <w:suppressAutoHyphens w:val="0"/>
              <w:jc w:val="right"/>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lang w:eastAsia="sk-SK"/>
              </w:rPr>
              <w:t>Ing. Miroslav Hanula</w:t>
            </w:r>
          </w:p>
        </w:tc>
        <w:tc>
          <w:tcPr>
            <w:tcW w:w="589" w:type="dxa"/>
            <w:tcBorders>
              <w:left w:val="single" w:sz="4" w:space="0" w:color="000000"/>
              <w:bottom w:val="single" w:sz="4" w:space="0" w:color="000000"/>
            </w:tcBorders>
            <w:shd w:val="clear" w:color="auto" w:fill="auto"/>
            <w:vAlign w:val="center"/>
          </w:tcPr>
          <w:p w:rsidR="00666DD9" w:rsidRPr="00225E8B" w:rsidRDefault="00666DD9" w:rsidP="00AE63EE">
            <w:pPr>
              <w:widowControl/>
              <w:suppressAutoHyphens w:val="0"/>
              <w:jc w:val="center"/>
              <w:rPr>
                <w:rFonts w:ascii="Times New Roman" w:eastAsia="Times New Roman" w:hAnsi="Times New Roman" w:cs="Times New Roman"/>
                <w:b/>
                <w:sz w:val="16"/>
                <w:lang w:eastAsia="sk-SK"/>
              </w:rPr>
            </w:pPr>
            <w:r w:rsidRPr="00225E8B">
              <w:rPr>
                <w:rFonts w:ascii="Times New Roman" w:eastAsia="Times New Roman" w:hAnsi="Times New Roman" w:cs="Times New Roman"/>
                <w:b/>
                <w:sz w:val="16"/>
                <w:lang w:eastAsia="sk-SK"/>
              </w:rPr>
              <w:t>ZA</w:t>
            </w:r>
          </w:p>
        </w:tc>
        <w:tc>
          <w:tcPr>
            <w:tcW w:w="1461" w:type="dxa"/>
            <w:tcBorders>
              <w:left w:val="single" w:sz="8" w:space="0" w:color="000000"/>
            </w:tcBorders>
            <w:shd w:val="clear" w:color="auto" w:fill="auto"/>
            <w:vAlign w:val="center"/>
          </w:tcPr>
          <w:p w:rsidR="00666DD9" w:rsidRPr="00225E8B" w:rsidRDefault="00666DD9" w:rsidP="00AE63EE">
            <w:pPr>
              <w:widowControl/>
              <w:suppressAutoHyphens w:val="0"/>
              <w:jc w:val="right"/>
              <w:rPr>
                <w:rFonts w:ascii="Times New Roman" w:eastAsia="Times New Roman" w:hAnsi="Times New Roman" w:cs="Times New Roman"/>
                <w:b/>
                <w:bCs/>
                <w:sz w:val="16"/>
                <w:szCs w:val="16"/>
                <w:lang w:eastAsia="sk-SK"/>
              </w:rPr>
            </w:pPr>
            <w:r w:rsidRPr="00225E8B">
              <w:rPr>
                <w:rFonts w:ascii="Times New Roman" w:eastAsia="Times New Roman" w:hAnsi="Times New Roman" w:cs="Times New Roman"/>
                <w:sz w:val="16"/>
                <w:lang w:eastAsia="sk-SK"/>
              </w:rPr>
              <w:t>Ing. Peter Ondrejka</w:t>
            </w:r>
          </w:p>
        </w:tc>
        <w:tc>
          <w:tcPr>
            <w:tcW w:w="647" w:type="dxa"/>
            <w:tcBorders>
              <w:left w:val="single" w:sz="4" w:space="0" w:color="000000"/>
            </w:tcBorders>
            <w:shd w:val="clear" w:color="auto" w:fill="auto"/>
            <w:vAlign w:val="center"/>
          </w:tcPr>
          <w:p w:rsidR="00666DD9" w:rsidRPr="00225E8B" w:rsidRDefault="00666DD9" w:rsidP="00AE63EE">
            <w:pPr>
              <w:widowControl/>
              <w:suppressAutoHyphens w:val="0"/>
              <w:jc w:val="center"/>
              <w:rPr>
                <w:rFonts w:ascii="Times New Roman" w:eastAsia="Times New Roman" w:hAnsi="Times New Roman" w:cs="Times New Roman"/>
                <w:b/>
                <w:sz w:val="16"/>
                <w:szCs w:val="16"/>
                <w:lang w:eastAsia="sk-SK"/>
              </w:rPr>
            </w:pPr>
            <w:r w:rsidRPr="00225E8B">
              <w:rPr>
                <w:rFonts w:ascii="Times New Roman" w:eastAsia="Times New Roman" w:hAnsi="Times New Roman" w:cs="Times New Roman"/>
                <w:b/>
                <w:sz w:val="16"/>
                <w:szCs w:val="16"/>
                <w:lang w:eastAsia="sk-SK"/>
              </w:rPr>
              <w:t>ZA</w:t>
            </w:r>
          </w:p>
        </w:tc>
        <w:tc>
          <w:tcPr>
            <w:tcW w:w="1883" w:type="dxa"/>
            <w:gridSpan w:val="2"/>
            <w:tcBorders>
              <w:top w:val="single" w:sz="4" w:space="0" w:color="000000"/>
              <w:left w:val="single" w:sz="8" w:space="0" w:color="000000"/>
            </w:tcBorders>
            <w:shd w:val="clear" w:color="auto" w:fill="auto"/>
            <w:vAlign w:val="center"/>
          </w:tcPr>
          <w:p w:rsidR="00666DD9" w:rsidRPr="00225E8B" w:rsidRDefault="00666DD9" w:rsidP="00AE63EE">
            <w:pPr>
              <w:widowControl/>
              <w:suppressAutoHyphens w:val="0"/>
              <w:jc w:val="center"/>
              <w:rPr>
                <w:rFonts w:ascii="Times New Roman" w:eastAsia="Times New Roman" w:hAnsi="Times New Roman" w:cs="Times New Roman"/>
                <w:sz w:val="16"/>
                <w:lang w:eastAsia="sk-SK"/>
              </w:rPr>
            </w:pPr>
            <w:r w:rsidRPr="00225E8B">
              <w:rPr>
                <w:rFonts w:ascii="Times New Roman" w:eastAsia="Times New Roman" w:hAnsi="Times New Roman" w:cs="Times New Roman"/>
                <w:sz w:val="16"/>
                <w:szCs w:val="16"/>
                <w:lang w:eastAsia="sk-SK"/>
              </w:rPr>
              <w:t> </w:t>
            </w:r>
          </w:p>
        </w:tc>
        <w:tc>
          <w:tcPr>
            <w:tcW w:w="893" w:type="dxa"/>
            <w:tcBorders>
              <w:left w:val="single" w:sz="8" w:space="0" w:color="000000"/>
            </w:tcBorders>
            <w:shd w:val="clear" w:color="auto" w:fill="auto"/>
            <w:vAlign w:val="center"/>
          </w:tcPr>
          <w:p w:rsidR="00666DD9" w:rsidRPr="00225E8B" w:rsidRDefault="00666DD9" w:rsidP="00AE63EE">
            <w:pPr>
              <w:widowControl/>
              <w:suppressAutoHyphens w:val="0"/>
              <w:jc w:val="right"/>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lang w:eastAsia="sk-SK"/>
              </w:rPr>
              <w:t>Zdržalo sa:</w:t>
            </w:r>
          </w:p>
        </w:tc>
        <w:tc>
          <w:tcPr>
            <w:tcW w:w="693" w:type="dxa"/>
            <w:gridSpan w:val="4"/>
            <w:tcBorders>
              <w:left w:val="single" w:sz="4" w:space="0" w:color="000000"/>
              <w:right w:val="single" w:sz="8" w:space="0" w:color="000000"/>
            </w:tcBorders>
            <w:shd w:val="clear" w:color="auto" w:fill="auto"/>
            <w:vAlign w:val="center"/>
          </w:tcPr>
          <w:p w:rsidR="00666DD9" w:rsidRPr="00225E8B" w:rsidRDefault="00666DD9" w:rsidP="00AE63EE">
            <w:pPr>
              <w:widowControl/>
              <w:suppressAutoHyphens w:val="0"/>
              <w:jc w:val="center"/>
              <w:rPr>
                <w:rFonts w:ascii="Times New Roman" w:hAnsi="Times New Roman" w:cs="Times New Roman"/>
                <w:b/>
                <w:sz w:val="16"/>
                <w:szCs w:val="16"/>
              </w:rPr>
            </w:pPr>
            <w:r w:rsidRPr="00225E8B">
              <w:rPr>
                <w:rFonts w:ascii="Times New Roman" w:hAnsi="Times New Roman" w:cs="Times New Roman"/>
                <w:b/>
                <w:sz w:val="16"/>
                <w:szCs w:val="16"/>
              </w:rPr>
              <w:t>-</w:t>
            </w:r>
          </w:p>
        </w:tc>
      </w:tr>
      <w:tr w:rsidR="00666DD9" w:rsidRPr="00225E8B" w:rsidTr="00AE63EE">
        <w:tblPrEx>
          <w:tblCellMar>
            <w:left w:w="70" w:type="dxa"/>
            <w:right w:w="70" w:type="dxa"/>
          </w:tblCellMar>
        </w:tblPrEx>
        <w:trPr>
          <w:gridAfter w:val="15"/>
          <w:wAfter w:w="901" w:type="dxa"/>
          <w:trHeight w:val="300"/>
        </w:trPr>
        <w:tc>
          <w:tcPr>
            <w:tcW w:w="1915" w:type="dxa"/>
            <w:gridSpan w:val="2"/>
            <w:tcBorders>
              <w:top w:val="single" w:sz="4" w:space="0" w:color="000000"/>
              <w:left w:val="single" w:sz="8" w:space="0" w:color="000000"/>
              <w:bottom w:val="single" w:sz="4" w:space="0" w:color="000000"/>
            </w:tcBorders>
            <w:shd w:val="clear" w:color="auto" w:fill="auto"/>
            <w:vAlign w:val="center"/>
          </w:tcPr>
          <w:p w:rsidR="00666DD9" w:rsidRPr="00225E8B" w:rsidRDefault="00666DD9" w:rsidP="00AE63EE">
            <w:pPr>
              <w:widowControl/>
              <w:suppressAutoHyphens w:val="0"/>
              <w:jc w:val="center"/>
              <w:rPr>
                <w:rFonts w:ascii="Times New Roman" w:eastAsia="Times New Roman" w:hAnsi="Times New Roman" w:cs="Times New Roman"/>
                <w:sz w:val="16"/>
                <w:lang w:eastAsia="sk-SK"/>
              </w:rPr>
            </w:pPr>
            <w:r w:rsidRPr="00225E8B">
              <w:rPr>
                <w:rFonts w:ascii="Times New Roman" w:eastAsia="Times New Roman" w:hAnsi="Times New Roman" w:cs="Times New Roman"/>
                <w:sz w:val="16"/>
                <w:szCs w:val="16"/>
                <w:lang w:eastAsia="sk-SK"/>
              </w:rPr>
              <w:t> </w:t>
            </w:r>
          </w:p>
        </w:tc>
        <w:tc>
          <w:tcPr>
            <w:tcW w:w="1558" w:type="dxa"/>
            <w:tcBorders>
              <w:left w:val="single" w:sz="8" w:space="0" w:color="000000"/>
              <w:bottom w:val="single" w:sz="4" w:space="0" w:color="000000"/>
            </w:tcBorders>
            <w:shd w:val="clear" w:color="auto" w:fill="auto"/>
            <w:vAlign w:val="center"/>
          </w:tcPr>
          <w:p w:rsidR="00666DD9" w:rsidRPr="00225E8B" w:rsidRDefault="00666DD9" w:rsidP="00AE63EE">
            <w:pPr>
              <w:widowControl/>
              <w:suppressAutoHyphens w:val="0"/>
              <w:jc w:val="right"/>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lang w:eastAsia="sk-SK"/>
              </w:rPr>
              <w:t xml:space="preserve">Peter </w:t>
            </w:r>
            <w:proofErr w:type="spellStart"/>
            <w:r w:rsidRPr="00225E8B">
              <w:rPr>
                <w:rFonts w:ascii="Times New Roman" w:eastAsia="Times New Roman" w:hAnsi="Times New Roman" w:cs="Times New Roman"/>
                <w:sz w:val="16"/>
                <w:lang w:eastAsia="sk-SK"/>
              </w:rPr>
              <w:t>Frič</w:t>
            </w:r>
            <w:proofErr w:type="spellEnd"/>
          </w:p>
        </w:tc>
        <w:tc>
          <w:tcPr>
            <w:tcW w:w="589" w:type="dxa"/>
            <w:tcBorders>
              <w:left w:val="single" w:sz="4" w:space="0" w:color="000000"/>
              <w:bottom w:val="single" w:sz="4" w:space="0" w:color="000000"/>
            </w:tcBorders>
            <w:shd w:val="clear" w:color="auto" w:fill="auto"/>
            <w:vAlign w:val="center"/>
          </w:tcPr>
          <w:p w:rsidR="00666DD9" w:rsidRPr="00225E8B" w:rsidRDefault="00666DD9" w:rsidP="00AE63EE">
            <w:pPr>
              <w:widowControl/>
              <w:suppressAutoHyphens w:val="0"/>
              <w:jc w:val="center"/>
              <w:rPr>
                <w:rFonts w:ascii="Times New Roman" w:eastAsia="Times New Roman" w:hAnsi="Times New Roman" w:cs="Times New Roman"/>
                <w:b/>
                <w:sz w:val="16"/>
                <w:szCs w:val="16"/>
                <w:lang w:eastAsia="sk-SK"/>
              </w:rPr>
            </w:pPr>
            <w:r w:rsidRPr="00225E8B">
              <w:rPr>
                <w:rFonts w:ascii="Times New Roman" w:eastAsia="Times New Roman" w:hAnsi="Times New Roman" w:cs="Times New Roman"/>
                <w:b/>
                <w:sz w:val="16"/>
                <w:szCs w:val="16"/>
                <w:lang w:eastAsia="sk-SK"/>
              </w:rPr>
              <w:t>-</w:t>
            </w:r>
          </w:p>
        </w:tc>
        <w:tc>
          <w:tcPr>
            <w:tcW w:w="2108" w:type="dxa"/>
            <w:gridSpan w:val="2"/>
            <w:tcBorders>
              <w:top w:val="single" w:sz="4" w:space="0" w:color="000000"/>
              <w:left w:val="single" w:sz="8" w:space="0" w:color="000000"/>
              <w:bottom w:val="single" w:sz="4" w:space="0" w:color="000000"/>
            </w:tcBorders>
            <w:shd w:val="clear" w:color="auto" w:fill="auto"/>
            <w:vAlign w:val="center"/>
          </w:tcPr>
          <w:p w:rsidR="00666DD9" w:rsidRPr="00225E8B" w:rsidRDefault="00666DD9" w:rsidP="00AE63EE">
            <w:pPr>
              <w:widowControl/>
              <w:suppressAutoHyphens w:val="0"/>
              <w:jc w:val="center"/>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szCs w:val="16"/>
                <w:lang w:eastAsia="sk-SK"/>
              </w:rPr>
              <w:t> </w:t>
            </w:r>
          </w:p>
        </w:tc>
        <w:tc>
          <w:tcPr>
            <w:tcW w:w="1883" w:type="dxa"/>
            <w:gridSpan w:val="2"/>
            <w:tcBorders>
              <w:top w:val="single" w:sz="4" w:space="0" w:color="000000"/>
              <w:left w:val="single" w:sz="8" w:space="0" w:color="000000"/>
              <w:bottom w:val="single" w:sz="4" w:space="0" w:color="000000"/>
            </w:tcBorders>
            <w:shd w:val="clear" w:color="auto" w:fill="auto"/>
            <w:vAlign w:val="center"/>
          </w:tcPr>
          <w:p w:rsidR="00666DD9" w:rsidRPr="00225E8B" w:rsidRDefault="00666DD9" w:rsidP="00AE63EE">
            <w:pPr>
              <w:widowControl/>
              <w:suppressAutoHyphens w:val="0"/>
              <w:jc w:val="center"/>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szCs w:val="16"/>
                <w:lang w:eastAsia="sk-SK"/>
              </w:rPr>
              <w:t> </w:t>
            </w:r>
          </w:p>
        </w:tc>
        <w:tc>
          <w:tcPr>
            <w:tcW w:w="1586" w:type="dxa"/>
            <w:gridSpan w:val="5"/>
            <w:tcBorders>
              <w:top w:val="single" w:sz="4" w:space="0" w:color="000000"/>
              <w:left w:val="single" w:sz="8" w:space="0" w:color="000000"/>
              <w:bottom w:val="single" w:sz="4" w:space="0" w:color="000000"/>
              <w:right w:val="single" w:sz="8" w:space="0" w:color="000000"/>
            </w:tcBorders>
            <w:shd w:val="clear" w:color="auto" w:fill="auto"/>
            <w:vAlign w:val="center"/>
          </w:tcPr>
          <w:p w:rsidR="00666DD9" w:rsidRPr="00225E8B" w:rsidRDefault="00666DD9" w:rsidP="00AE63EE">
            <w:pPr>
              <w:widowControl/>
              <w:suppressAutoHyphens w:val="0"/>
              <w:jc w:val="center"/>
              <w:rPr>
                <w:rFonts w:ascii="Times New Roman" w:hAnsi="Times New Roman" w:cs="Times New Roman"/>
              </w:rPr>
            </w:pPr>
            <w:r w:rsidRPr="00225E8B">
              <w:rPr>
                <w:rFonts w:ascii="Times New Roman" w:eastAsia="Times New Roman" w:hAnsi="Times New Roman" w:cs="Times New Roman"/>
                <w:sz w:val="16"/>
                <w:szCs w:val="16"/>
                <w:lang w:eastAsia="sk-SK"/>
              </w:rPr>
              <w:t> </w:t>
            </w:r>
          </w:p>
        </w:tc>
      </w:tr>
      <w:tr w:rsidR="00666DD9" w:rsidRPr="00225E8B" w:rsidTr="00AE63EE">
        <w:tblPrEx>
          <w:tblCellMar>
            <w:left w:w="70" w:type="dxa"/>
            <w:right w:w="70" w:type="dxa"/>
          </w:tblCellMar>
        </w:tblPrEx>
        <w:trPr>
          <w:gridAfter w:val="15"/>
          <w:wAfter w:w="901" w:type="dxa"/>
          <w:trHeight w:val="315"/>
        </w:trPr>
        <w:tc>
          <w:tcPr>
            <w:tcW w:w="1915" w:type="dxa"/>
            <w:gridSpan w:val="2"/>
            <w:tcBorders>
              <w:left w:val="single" w:sz="8" w:space="0" w:color="000000"/>
              <w:bottom w:val="single" w:sz="8" w:space="0" w:color="000000"/>
            </w:tcBorders>
            <w:shd w:val="clear" w:color="auto" w:fill="auto"/>
            <w:vAlign w:val="center"/>
          </w:tcPr>
          <w:p w:rsidR="00666DD9" w:rsidRPr="00225E8B" w:rsidRDefault="00666DD9" w:rsidP="00AE63EE">
            <w:pPr>
              <w:widowControl/>
              <w:suppressAutoHyphens w:val="0"/>
              <w:jc w:val="center"/>
              <w:rPr>
                <w:rFonts w:ascii="Times New Roman" w:eastAsia="Times New Roman" w:hAnsi="Times New Roman" w:cs="Times New Roman"/>
                <w:sz w:val="16"/>
                <w:lang w:eastAsia="sk-SK"/>
              </w:rPr>
            </w:pPr>
            <w:r w:rsidRPr="00225E8B">
              <w:rPr>
                <w:rFonts w:ascii="Times New Roman" w:eastAsia="Times New Roman" w:hAnsi="Times New Roman" w:cs="Times New Roman"/>
                <w:sz w:val="16"/>
                <w:szCs w:val="16"/>
                <w:lang w:eastAsia="sk-SK"/>
              </w:rPr>
              <w:t> </w:t>
            </w:r>
          </w:p>
        </w:tc>
        <w:tc>
          <w:tcPr>
            <w:tcW w:w="1558" w:type="dxa"/>
            <w:tcBorders>
              <w:left w:val="single" w:sz="8" w:space="0" w:color="000000"/>
              <w:bottom w:val="single" w:sz="8" w:space="0" w:color="000000"/>
            </w:tcBorders>
            <w:shd w:val="clear" w:color="auto" w:fill="auto"/>
            <w:vAlign w:val="center"/>
          </w:tcPr>
          <w:p w:rsidR="00666DD9" w:rsidRPr="00225E8B" w:rsidRDefault="00666DD9" w:rsidP="00AE63EE">
            <w:pPr>
              <w:widowControl/>
              <w:suppressAutoHyphens w:val="0"/>
              <w:jc w:val="right"/>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lang w:eastAsia="sk-SK"/>
              </w:rPr>
              <w:t>Peter Bartánus</w:t>
            </w:r>
          </w:p>
        </w:tc>
        <w:tc>
          <w:tcPr>
            <w:tcW w:w="589" w:type="dxa"/>
            <w:tcBorders>
              <w:left w:val="single" w:sz="4" w:space="0" w:color="000000"/>
              <w:bottom w:val="single" w:sz="8" w:space="0" w:color="000000"/>
            </w:tcBorders>
            <w:shd w:val="clear" w:color="auto" w:fill="auto"/>
            <w:vAlign w:val="center"/>
          </w:tcPr>
          <w:p w:rsidR="00666DD9" w:rsidRPr="00225E8B" w:rsidRDefault="00666DD9" w:rsidP="00AE63EE">
            <w:pPr>
              <w:widowControl/>
              <w:suppressAutoHyphens w:val="0"/>
              <w:jc w:val="center"/>
              <w:rPr>
                <w:rFonts w:ascii="Times New Roman" w:eastAsia="Times New Roman" w:hAnsi="Times New Roman" w:cs="Times New Roman"/>
                <w:b/>
                <w:sz w:val="16"/>
                <w:szCs w:val="16"/>
                <w:lang w:eastAsia="sk-SK"/>
              </w:rPr>
            </w:pPr>
            <w:r w:rsidRPr="00225E8B">
              <w:rPr>
                <w:rFonts w:ascii="Times New Roman" w:eastAsia="Times New Roman" w:hAnsi="Times New Roman" w:cs="Times New Roman"/>
                <w:b/>
                <w:sz w:val="16"/>
                <w:szCs w:val="16"/>
                <w:lang w:eastAsia="sk-SK"/>
              </w:rPr>
              <w:t> ZA</w:t>
            </w:r>
          </w:p>
        </w:tc>
        <w:tc>
          <w:tcPr>
            <w:tcW w:w="2108" w:type="dxa"/>
            <w:gridSpan w:val="2"/>
            <w:tcBorders>
              <w:top w:val="single" w:sz="4" w:space="0" w:color="000000"/>
              <w:left w:val="single" w:sz="8" w:space="0" w:color="000000"/>
              <w:bottom w:val="single" w:sz="8" w:space="0" w:color="000000"/>
            </w:tcBorders>
            <w:shd w:val="clear" w:color="auto" w:fill="auto"/>
            <w:vAlign w:val="center"/>
          </w:tcPr>
          <w:p w:rsidR="00666DD9" w:rsidRPr="00225E8B" w:rsidRDefault="00666DD9" w:rsidP="00AE63EE">
            <w:pPr>
              <w:widowControl/>
              <w:suppressAutoHyphens w:val="0"/>
              <w:jc w:val="center"/>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szCs w:val="16"/>
                <w:lang w:eastAsia="sk-SK"/>
              </w:rPr>
              <w:t> </w:t>
            </w:r>
          </w:p>
        </w:tc>
        <w:tc>
          <w:tcPr>
            <w:tcW w:w="1883" w:type="dxa"/>
            <w:gridSpan w:val="2"/>
            <w:tcBorders>
              <w:top w:val="single" w:sz="4" w:space="0" w:color="000000"/>
              <w:left w:val="single" w:sz="8" w:space="0" w:color="000000"/>
              <w:bottom w:val="single" w:sz="8" w:space="0" w:color="000000"/>
            </w:tcBorders>
            <w:shd w:val="clear" w:color="auto" w:fill="auto"/>
            <w:vAlign w:val="center"/>
          </w:tcPr>
          <w:p w:rsidR="00666DD9" w:rsidRPr="00225E8B" w:rsidRDefault="00666DD9" w:rsidP="00AE63EE">
            <w:pPr>
              <w:widowControl/>
              <w:suppressAutoHyphens w:val="0"/>
              <w:jc w:val="center"/>
              <w:rPr>
                <w:rFonts w:ascii="Times New Roman" w:eastAsia="Times New Roman" w:hAnsi="Times New Roman" w:cs="Times New Roman"/>
                <w:sz w:val="16"/>
                <w:szCs w:val="16"/>
                <w:lang w:eastAsia="sk-SK"/>
              </w:rPr>
            </w:pPr>
            <w:r w:rsidRPr="00225E8B">
              <w:rPr>
                <w:rFonts w:ascii="Times New Roman" w:eastAsia="Times New Roman" w:hAnsi="Times New Roman" w:cs="Times New Roman"/>
                <w:sz w:val="16"/>
                <w:szCs w:val="16"/>
                <w:lang w:eastAsia="sk-SK"/>
              </w:rPr>
              <w:t> </w:t>
            </w:r>
          </w:p>
        </w:tc>
        <w:tc>
          <w:tcPr>
            <w:tcW w:w="1586" w:type="dxa"/>
            <w:gridSpan w:val="5"/>
            <w:tcBorders>
              <w:top w:val="single" w:sz="4" w:space="0" w:color="000000"/>
              <w:left w:val="single" w:sz="8" w:space="0" w:color="000000"/>
              <w:bottom w:val="single" w:sz="8" w:space="0" w:color="000000"/>
              <w:right w:val="single" w:sz="8" w:space="0" w:color="000000"/>
            </w:tcBorders>
            <w:shd w:val="clear" w:color="auto" w:fill="auto"/>
            <w:vAlign w:val="center"/>
          </w:tcPr>
          <w:p w:rsidR="00666DD9" w:rsidRPr="00225E8B" w:rsidRDefault="00666DD9" w:rsidP="00AE63EE">
            <w:pPr>
              <w:widowControl/>
              <w:suppressAutoHyphens w:val="0"/>
              <w:jc w:val="center"/>
              <w:rPr>
                <w:rFonts w:ascii="Times New Roman" w:hAnsi="Times New Roman" w:cs="Times New Roman"/>
              </w:rPr>
            </w:pPr>
            <w:r w:rsidRPr="00225E8B">
              <w:rPr>
                <w:rFonts w:ascii="Times New Roman" w:eastAsia="Times New Roman" w:hAnsi="Times New Roman" w:cs="Times New Roman"/>
                <w:sz w:val="16"/>
                <w:szCs w:val="16"/>
                <w:lang w:eastAsia="sk-SK"/>
              </w:rPr>
              <w:t> </w:t>
            </w:r>
          </w:p>
        </w:tc>
      </w:tr>
    </w:tbl>
    <w:p w:rsidR="00971AE3" w:rsidRPr="00225E8B" w:rsidRDefault="00971AE3" w:rsidP="00224DD0">
      <w:pPr>
        <w:pStyle w:val="Zoznam23"/>
        <w:ind w:left="0" w:firstLine="0"/>
        <w:jc w:val="both"/>
        <w:rPr>
          <w:rFonts w:ascii="Times New Roman" w:hAnsi="Times New Roman"/>
        </w:rPr>
      </w:pPr>
    </w:p>
    <w:p w:rsidR="00B1380A" w:rsidRPr="00225E8B" w:rsidRDefault="00B1380A" w:rsidP="00224DD0">
      <w:pPr>
        <w:pStyle w:val="Zoznam21"/>
        <w:tabs>
          <w:tab w:val="left" w:pos="315"/>
        </w:tabs>
        <w:ind w:left="0" w:firstLine="0"/>
        <w:jc w:val="both"/>
        <w:rPr>
          <w:rFonts w:ascii="Times New Roman" w:hAnsi="Times New Roman" w:cs="Times New Roman"/>
          <w:b/>
          <w:u w:val="single"/>
        </w:rPr>
      </w:pPr>
    </w:p>
    <w:p w:rsidR="00971AE3" w:rsidRPr="00225E8B" w:rsidRDefault="00971AE3" w:rsidP="00971AE3">
      <w:pPr>
        <w:shd w:val="clear" w:color="auto" w:fill="E0E0E0"/>
        <w:tabs>
          <w:tab w:val="left" w:pos="240"/>
        </w:tabs>
        <w:jc w:val="both"/>
        <w:rPr>
          <w:rFonts w:ascii="Times New Roman" w:hAnsi="Times New Roman" w:cs="Times New Roman"/>
          <w:b/>
          <w:i/>
        </w:rPr>
      </w:pPr>
    </w:p>
    <w:p w:rsidR="00590A34" w:rsidRPr="00225E8B" w:rsidRDefault="00517622" w:rsidP="00AF42D7">
      <w:pPr>
        <w:pStyle w:val="tl1"/>
        <w:numPr>
          <w:ilvl w:val="0"/>
          <w:numId w:val="5"/>
        </w:numPr>
        <w:rPr>
          <w:rFonts w:eastAsia="Liberation Serif"/>
          <w:i/>
          <w:caps w:val="0"/>
        </w:rPr>
      </w:pPr>
      <w:r w:rsidRPr="00225E8B">
        <w:rPr>
          <w:i/>
          <w:caps w:val="0"/>
        </w:rPr>
        <w:t>Diskusia</w:t>
      </w:r>
    </w:p>
    <w:p w:rsidR="00971AE3" w:rsidRPr="00225E8B" w:rsidRDefault="00971AE3" w:rsidP="00D44660">
      <w:pPr>
        <w:pStyle w:val="tl1"/>
        <w:tabs>
          <w:tab w:val="clear" w:pos="720"/>
        </w:tabs>
        <w:rPr>
          <w:i/>
          <w:caps w:val="0"/>
        </w:rPr>
      </w:pPr>
    </w:p>
    <w:p w:rsidR="00971AE3" w:rsidRPr="00225E8B" w:rsidRDefault="00971AE3" w:rsidP="00DA0928">
      <w:pPr>
        <w:pStyle w:val="Zoznam23"/>
        <w:ind w:left="0" w:firstLine="0"/>
        <w:jc w:val="both"/>
        <w:rPr>
          <w:rFonts w:ascii="Times New Roman" w:hAnsi="Times New Roman"/>
        </w:rPr>
      </w:pPr>
    </w:p>
    <w:p w:rsidR="00524237" w:rsidRPr="00225E8B" w:rsidRDefault="00524237" w:rsidP="00DA0928">
      <w:pPr>
        <w:pStyle w:val="Zoznam23"/>
        <w:ind w:left="0" w:firstLine="0"/>
        <w:jc w:val="both"/>
        <w:rPr>
          <w:rFonts w:ascii="Times New Roman" w:hAnsi="Times New Roman"/>
        </w:rPr>
      </w:pPr>
    </w:p>
    <w:p w:rsidR="00524237" w:rsidRPr="00225E8B" w:rsidRDefault="00225E8B" w:rsidP="00DA0928">
      <w:pPr>
        <w:pStyle w:val="Zoznam23"/>
        <w:ind w:left="0" w:firstLine="0"/>
        <w:jc w:val="both"/>
        <w:rPr>
          <w:rFonts w:ascii="Times New Roman" w:hAnsi="Times New Roman"/>
        </w:rPr>
      </w:pPr>
      <w:r w:rsidRPr="00225E8B">
        <w:rPr>
          <w:rFonts w:ascii="Times New Roman" w:hAnsi="Times New Roman"/>
        </w:rPr>
        <w:t>V bode diskusia neboli žiadne diskusné príspevky.</w:t>
      </w:r>
    </w:p>
    <w:p w:rsidR="00524237" w:rsidRPr="00225E8B" w:rsidRDefault="00524237" w:rsidP="00DA0928">
      <w:pPr>
        <w:pStyle w:val="Zoznam23"/>
        <w:ind w:left="0" w:firstLine="0"/>
        <w:jc w:val="both"/>
        <w:rPr>
          <w:rFonts w:ascii="Times New Roman" w:hAnsi="Times New Roman"/>
        </w:rPr>
      </w:pPr>
    </w:p>
    <w:p w:rsidR="00524237" w:rsidRPr="00225E8B" w:rsidRDefault="00524237" w:rsidP="00DA0928">
      <w:pPr>
        <w:pStyle w:val="Zoznam23"/>
        <w:ind w:left="0" w:firstLine="0"/>
        <w:jc w:val="both"/>
        <w:rPr>
          <w:rFonts w:ascii="Times New Roman" w:hAnsi="Times New Roman"/>
        </w:rPr>
      </w:pPr>
    </w:p>
    <w:p w:rsidR="00524237" w:rsidRPr="00225E8B" w:rsidRDefault="00524237" w:rsidP="00DA0928">
      <w:pPr>
        <w:pStyle w:val="Zoznam23"/>
        <w:ind w:left="0" w:firstLine="0"/>
        <w:jc w:val="both"/>
        <w:rPr>
          <w:rFonts w:ascii="Times New Roman" w:hAnsi="Times New Roman"/>
        </w:rPr>
      </w:pPr>
    </w:p>
    <w:p w:rsidR="00517622" w:rsidRPr="00225E8B" w:rsidRDefault="00517622" w:rsidP="00517622">
      <w:pPr>
        <w:shd w:val="clear" w:color="auto" w:fill="E0E0E0"/>
        <w:tabs>
          <w:tab w:val="left" w:pos="240"/>
        </w:tabs>
        <w:jc w:val="both"/>
        <w:rPr>
          <w:rFonts w:ascii="Times New Roman" w:hAnsi="Times New Roman" w:cs="Times New Roman"/>
          <w:b/>
          <w:i/>
        </w:rPr>
      </w:pPr>
    </w:p>
    <w:p w:rsidR="00517622" w:rsidRPr="00225E8B" w:rsidRDefault="00517622" w:rsidP="00AF42D7">
      <w:pPr>
        <w:pStyle w:val="tl1"/>
        <w:numPr>
          <w:ilvl w:val="0"/>
          <w:numId w:val="5"/>
        </w:numPr>
        <w:rPr>
          <w:rFonts w:eastAsia="Liberation Serif"/>
          <w:i/>
          <w:caps w:val="0"/>
        </w:rPr>
      </w:pPr>
      <w:r w:rsidRPr="00225E8B">
        <w:rPr>
          <w:i/>
          <w:caps w:val="0"/>
        </w:rPr>
        <w:t>Záver</w:t>
      </w:r>
    </w:p>
    <w:p w:rsidR="00517622" w:rsidRPr="00225E8B" w:rsidRDefault="00517622" w:rsidP="00517622">
      <w:pPr>
        <w:pStyle w:val="tl1"/>
        <w:tabs>
          <w:tab w:val="clear" w:pos="720"/>
        </w:tabs>
        <w:rPr>
          <w:rFonts w:eastAsia="Liberation Serif"/>
          <w:i/>
          <w:caps w:val="0"/>
        </w:rPr>
      </w:pPr>
    </w:p>
    <w:p w:rsidR="009D512C" w:rsidRPr="00225E8B" w:rsidRDefault="009D512C" w:rsidP="00DA0928">
      <w:pPr>
        <w:pStyle w:val="Zoznam23"/>
        <w:ind w:left="0" w:firstLine="0"/>
        <w:jc w:val="both"/>
        <w:rPr>
          <w:rFonts w:ascii="Times New Roman" w:hAnsi="Times New Roman"/>
        </w:rPr>
      </w:pPr>
    </w:p>
    <w:p w:rsidR="009D512C" w:rsidRPr="0046053A" w:rsidRDefault="0046053A" w:rsidP="009D512C">
      <w:pPr>
        <w:pStyle w:val="Zkladntext"/>
        <w:tabs>
          <w:tab w:val="left" w:pos="240"/>
        </w:tabs>
        <w:jc w:val="both"/>
        <w:rPr>
          <w:rFonts w:ascii="Times New Roman" w:hAnsi="Times New Roman" w:cs="Times New Roman"/>
        </w:rPr>
      </w:pPr>
      <w:r w:rsidRPr="0046053A">
        <w:rPr>
          <w:rFonts w:ascii="Times New Roman" w:hAnsi="Times New Roman" w:cs="Times New Roman"/>
        </w:rPr>
        <w:t>Zasadnutie ukončil zástupca starostu obce o 18:30 hod. a poďakoval prítomným za účasť.</w:t>
      </w:r>
    </w:p>
    <w:p w:rsidR="0046053A" w:rsidRDefault="0046053A" w:rsidP="009D512C">
      <w:pPr>
        <w:pStyle w:val="Zkladntext"/>
        <w:tabs>
          <w:tab w:val="left" w:pos="240"/>
        </w:tabs>
        <w:jc w:val="both"/>
        <w:rPr>
          <w:rFonts w:ascii="Times New Roman" w:hAnsi="Times New Roman" w:cs="Times New Roman"/>
          <w:b/>
        </w:rPr>
      </w:pPr>
    </w:p>
    <w:p w:rsidR="002B2BCC" w:rsidRDefault="002B2BCC" w:rsidP="009D512C">
      <w:pPr>
        <w:pStyle w:val="Zkladntext"/>
        <w:tabs>
          <w:tab w:val="left" w:pos="240"/>
        </w:tabs>
        <w:jc w:val="both"/>
        <w:rPr>
          <w:rFonts w:ascii="Times New Roman" w:hAnsi="Times New Roman" w:cs="Times New Roman"/>
          <w:b/>
        </w:rPr>
      </w:pPr>
    </w:p>
    <w:p w:rsidR="009D512C" w:rsidRDefault="009D512C" w:rsidP="009D512C">
      <w:pPr>
        <w:pStyle w:val="Zkladntext"/>
        <w:tabs>
          <w:tab w:val="left" w:pos="240"/>
        </w:tabs>
        <w:jc w:val="both"/>
        <w:rPr>
          <w:rFonts w:ascii="Times New Roman" w:hAnsi="Times New Roman" w:cs="Times New Roman"/>
          <w:b/>
        </w:rPr>
      </w:pPr>
      <w:r w:rsidRPr="00225E8B">
        <w:rPr>
          <w:rFonts w:ascii="Times New Roman" w:hAnsi="Times New Roman" w:cs="Times New Roman"/>
          <w:b/>
        </w:rPr>
        <w:t>Overovatelia:</w:t>
      </w:r>
    </w:p>
    <w:p w:rsidR="00B92DB0" w:rsidRDefault="00B92DB0" w:rsidP="009D512C">
      <w:pPr>
        <w:pStyle w:val="Zkladntext"/>
        <w:tabs>
          <w:tab w:val="left" w:pos="240"/>
        </w:tabs>
        <w:jc w:val="both"/>
        <w:rPr>
          <w:rFonts w:ascii="Times New Roman" w:hAnsi="Times New Roman" w:cs="Times New Roman"/>
          <w:b/>
        </w:rPr>
      </w:pPr>
    </w:p>
    <w:p w:rsidR="00B92DB0" w:rsidRPr="00225E8B" w:rsidRDefault="00B92DB0" w:rsidP="009D512C">
      <w:pPr>
        <w:pStyle w:val="Zkladntext"/>
        <w:tabs>
          <w:tab w:val="left" w:pos="240"/>
        </w:tabs>
        <w:jc w:val="both"/>
        <w:rPr>
          <w:rFonts w:ascii="Times New Roman" w:hAnsi="Times New Roman" w:cs="Times New Roman"/>
          <w:b/>
        </w:rPr>
      </w:pPr>
    </w:p>
    <w:p w:rsidR="009D512C" w:rsidRPr="00225E8B" w:rsidRDefault="009D512C" w:rsidP="009D512C">
      <w:pPr>
        <w:tabs>
          <w:tab w:val="center" w:pos="1920"/>
          <w:tab w:val="center" w:pos="7680"/>
        </w:tabs>
        <w:jc w:val="both"/>
        <w:rPr>
          <w:rFonts w:ascii="Times New Roman" w:hAnsi="Times New Roman" w:cs="Times New Roman"/>
          <w:b/>
        </w:rPr>
      </w:pPr>
      <w:r w:rsidRPr="00225E8B">
        <w:rPr>
          <w:rFonts w:ascii="Times New Roman" w:hAnsi="Times New Roman" w:cs="Times New Roman"/>
          <w:bCs/>
        </w:rPr>
        <w:tab/>
        <w:t xml:space="preserve">................................................ </w:t>
      </w:r>
      <w:r w:rsidRPr="00225E8B">
        <w:rPr>
          <w:rFonts w:ascii="Times New Roman" w:hAnsi="Times New Roman" w:cs="Times New Roman"/>
          <w:bCs/>
        </w:rPr>
        <w:tab/>
        <w:t>................................................</w:t>
      </w:r>
    </w:p>
    <w:p w:rsidR="009D512C" w:rsidRPr="00225E8B" w:rsidRDefault="009D512C" w:rsidP="009D512C">
      <w:pPr>
        <w:pStyle w:val="Zkladntext"/>
        <w:tabs>
          <w:tab w:val="center" w:pos="1920"/>
          <w:tab w:val="center" w:pos="7680"/>
        </w:tabs>
        <w:jc w:val="both"/>
        <w:rPr>
          <w:rFonts w:ascii="Times New Roman" w:hAnsi="Times New Roman" w:cs="Times New Roman"/>
          <w:b/>
        </w:rPr>
      </w:pPr>
      <w:r w:rsidRPr="00225E8B">
        <w:rPr>
          <w:rFonts w:ascii="Times New Roman" w:hAnsi="Times New Roman" w:cs="Times New Roman"/>
          <w:b/>
        </w:rPr>
        <w:tab/>
      </w:r>
      <w:r w:rsidR="00225E8B" w:rsidRPr="00225E8B">
        <w:rPr>
          <w:rFonts w:ascii="Times New Roman" w:hAnsi="Times New Roman" w:cs="Times New Roman"/>
          <w:b/>
        </w:rPr>
        <w:t>Miroslav Gejdoš</w:t>
      </w:r>
      <w:r w:rsidRPr="00225E8B">
        <w:rPr>
          <w:rFonts w:ascii="Times New Roman" w:hAnsi="Times New Roman" w:cs="Times New Roman"/>
          <w:b/>
        </w:rPr>
        <w:tab/>
      </w:r>
      <w:r w:rsidR="00225E8B" w:rsidRPr="00225E8B">
        <w:rPr>
          <w:rFonts w:ascii="Times New Roman" w:hAnsi="Times New Roman" w:cs="Times New Roman"/>
          <w:b/>
        </w:rPr>
        <w:t>Miroslav Jacko</w:t>
      </w:r>
    </w:p>
    <w:p w:rsidR="009D512C" w:rsidRPr="00225E8B" w:rsidRDefault="009D512C" w:rsidP="009D512C">
      <w:pPr>
        <w:pStyle w:val="Zkladntext"/>
        <w:tabs>
          <w:tab w:val="center" w:pos="1920"/>
          <w:tab w:val="center" w:pos="7680"/>
        </w:tabs>
        <w:jc w:val="both"/>
        <w:rPr>
          <w:rFonts w:ascii="Times New Roman" w:hAnsi="Times New Roman" w:cs="Times New Roman"/>
          <w:b/>
        </w:rPr>
      </w:pPr>
    </w:p>
    <w:p w:rsidR="009D512C" w:rsidRPr="00225E8B" w:rsidRDefault="009D512C" w:rsidP="009D512C">
      <w:pPr>
        <w:pStyle w:val="Zkladntext"/>
        <w:tabs>
          <w:tab w:val="center" w:pos="1920"/>
          <w:tab w:val="center" w:pos="7680"/>
        </w:tabs>
        <w:jc w:val="both"/>
        <w:rPr>
          <w:rFonts w:ascii="Times New Roman" w:eastAsia="Courier New" w:hAnsi="Times New Roman" w:cs="Times New Roman"/>
          <w:b/>
          <w:color w:val="00000A"/>
          <w:lang w:eastAsia="ar-SA"/>
        </w:rPr>
      </w:pPr>
    </w:p>
    <w:p w:rsidR="009D512C" w:rsidRPr="00225E8B" w:rsidRDefault="009D512C" w:rsidP="009D512C">
      <w:pPr>
        <w:tabs>
          <w:tab w:val="center" w:pos="1920"/>
          <w:tab w:val="center" w:pos="7680"/>
        </w:tabs>
        <w:jc w:val="both"/>
        <w:rPr>
          <w:rFonts w:ascii="Times New Roman" w:hAnsi="Times New Roman" w:cs="Times New Roman"/>
        </w:rPr>
      </w:pPr>
      <w:r w:rsidRPr="00225E8B">
        <w:rPr>
          <w:rFonts w:ascii="Times New Roman" w:hAnsi="Times New Roman" w:cs="Times New Roman"/>
          <w:b/>
        </w:rPr>
        <w:tab/>
      </w:r>
      <w:r w:rsidRPr="00225E8B">
        <w:rPr>
          <w:rFonts w:ascii="Times New Roman" w:hAnsi="Times New Roman" w:cs="Times New Roman"/>
        </w:rPr>
        <w:t xml:space="preserve">                                                      .................................................</w:t>
      </w:r>
    </w:p>
    <w:p w:rsidR="00384632" w:rsidRPr="00225E8B" w:rsidRDefault="00225E8B" w:rsidP="00225E8B">
      <w:pPr>
        <w:pStyle w:val="Vchodzie"/>
        <w:tabs>
          <w:tab w:val="left" w:pos="240"/>
          <w:tab w:val="left" w:pos="360"/>
          <w:tab w:val="center" w:pos="7560"/>
        </w:tabs>
        <w:jc w:val="center"/>
        <w:rPr>
          <w:b/>
        </w:rPr>
      </w:pPr>
      <w:r w:rsidRPr="00225E8B">
        <w:rPr>
          <w:b/>
        </w:rPr>
        <w:t xml:space="preserve">Pavol </w:t>
      </w:r>
      <w:proofErr w:type="spellStart"/>
      <w:r w:rsidRPr="00225E8B">
        <w:rPr>
          <w:b/>
        </w:rPr>
        <w:t>Bartík</w:t>
      </w:r>
      <w:proofErr w:type="spellEnd"/>
    </w:p>
    <w:p w:rsidR="009D512C" w:rsidRPr="00225E8B" w:rsidRDefault="009D512C" w:rsidP="00F64764">
      <w:pPr>
        <w:pStyle w:val="Vchodzie"/>
        <w:tabs>
          <w:tab w:val="left" w:pos="480"/>
          <w:tab w:val="left" w:pos="600"/>
          <w:tab w:val="center" w:pos="7800"/>
        </w:tabs>
        <w:ind w:left="240"/>
        <w:jc w:val="both"/>
      </w:pPr>
    </w:p>
    <w:sectPr w:rsidR="009D512C" w:rsidRPr="00225E8B" w:rsidSect="00F60E8D">
      <w:footerReference w:type="default" r:id="rId10"/>
      <w:pgSz w:w="11906" w:h="16838"/>
      <w:pgMar w:top="1417" w:right="866" w:bottom="1079" w:left="1200" w:header="708" w:footer="709" w:gutter="0"/>
      <w:cols w:space="708"/>
      <w:docGrid w:linePitch="240" w:charSpace="-65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26FF" w:rsidRDefault="00E226FF">
      <w:pPr>
        <w:rPr>
          <w:rFonts w:hint="eastAsia"/>
        </w:rPr>
      </w:pPr>
      <w:r>
        <w:separator/>
      </w:r>
    </w:p>
  </w:endnote>
  <w:endnote w:type="continuationSeparator" w:id="0">
    <w:p w:rsidR="00E226FF" w:rsidRDefault="00E226F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OpenSymbol">
    <w:altName w:val="Arial Unicode MS"/>
    <w:charset w:val="00"/>
    <w:family w:val="auto"/>
    <w:pitch w:val="variable"/>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3D37" w:rsidRDefault="00283D37">
    <w:pPr>
      <w:pStyle w:val="Pta"/>
      <w:pBdr>
        <w:top w:val="single" w:sz="4" w:space="1" w:color="000001"/>
        <w:left w:val="none" w:sz="0" w:space="0" w:color="000000"/>
        <w:bottom w:val="none" w:sz="0" w:space="0" w:color="000000"/>
        <w:right w:val="none" w:sz="0" w:space="0" w:color="000000"/>
      </w:pBdr>
      <w:jc w:val="center"/>
      <w:rPr>
        <w:rFonts w:hint="eastAsia"/>
        <w:sz w:val="16"/>
      </w:rPr>
    </w:pPr>
    <w:r>
      <w:rPr>
        <w:sz w:val="16"/>
      </w:rPr>
      <w:t>Zápisnica z riadneho zasadnutia obecného zastupiteľstva v L. Sliačoch dňa 21.06.2018</w:t>
    </w:r>
  </w:p>
  <w:p w:rsidR="00283D37" w:rsidRDefault="00283D37">
    <w:pPr>
      <w:pStyle w:val="Pta"/>
      <w:pBdr>
        <w:top w:val="single" w:sz="4" w:space="1" w:color="000001"/>
        <w:left w:val="none" w:sz="0" w:space="0" w:color="000000"/>
        <w:bottom w:val="none" w:sz="0" w:space="0" w:color="000000"/>
        <w:right w:val="none" w:sz="0" w:space="0" w:color="000000"/>
      </w:pBdr>
      <w:jc w:val="center"/>
      <w:rPr>
        <w:rFonts w:hint="eastAsia"/>
        <w:sz w:val="16"/>
      </w:rPr>
    </w:pPr>
    <w:r>
      <w:rPr>
        <w:rFonts w:hint="eastAsia"/>
        <w:sz w:val="16"/>
      </w:rPr>
      <w:t>O</w:t>
    </w:r>
    <w:r>
      <w:rPr>
        <w:sz w:val="16"/>
      </w:rPr>
      <w:t>verovatelia: Miroslav Gejdoš, Miroslav Jacko</w:t>
    </w:r>
  </w:p>
  <w:p w:rsidR="00283D37" w:rsidRDefault="00283D37">
    <w:pPr>
      <w:pStyle w:val="Pta"/>
      <w:jc w:val="center"/>
      <w:rPr>
        <w:rFonts w:hint="eastAsia"/>
      </w:rPr>
    </w:pPr>
    <w:r>
      <w:rPr>
        <w:sz w:val="16"/>
      </w:rPr>
      <w:t xml:space="preserve">strana </w:t>
    </w:r>
    <w:r>
      <w:rPr>
        <w:sz w:val="16"/>
      </w:rPr>
      <w:fldChar w:fldCharType="begin"/>
    </w:r>
    <w:r>
      <w:rPr>
        <w:sz w:val="16"/>
      </w:rPr>
      <w:instrText xml:space="preserve"> PAGE </w:instrText>
    </w:r>
    <w:r>
      <w:rPr>
        <w:sz w:val="16"/>
      </w:rPr>
      <w:fldChar w:fldCharType="separate"/>
    </w:r>
    <w:r w:rsidR="00D406F0">
      <w:rPr>
        <w:rFonts w:hint="eastAsia"/>
        <w:noProof/>
        <w:sz w:val="16"/>
      </w:rPr>
      <w:t>8</w:t>
    </w:r>
    <w:r>
      <w:rPr>
        <w:sz w:val="16"/>
      </w:rPr>
      <w:fldChar w:fldCharType="end"/>
    </w:r>
    <w:r>
      <w:rPr>
        <w:sz w:val="16"/>
      </w:rPr>
      <w:t xml:space="preserve"> z </w:t>
    </w:r>
    <w:r>
      <w:rPr>
        <w:sz w:val="16"/>
      </w:rPr>
      <w:fldChar w:fldCharType="begin"/>
    </w:r>
    <w:r>
      <w:rPr>
        <w:sz w:val="16"/>
      </w:rPr>
      <w:instrText xml:space="preserve"> NUMPAGES \* ARABIC </w:instrText>
    </w:r>
    <w:r>
      <w:rPr>
        <w:sz w:val="16"/>
      </w:rPr>
      <w:fldChar w:fldCharType="separate"/>
    </w:r>
    <w:r w:rsidR="00D406F0">
      <w:rPr>
        <w:rFonts w:hint="eastAsia"/>
        <w:noProof/>
        <w:sz w:val="16"/>
      </w:rPr>
      <w:t>15</w:t>
    </w:r>
    <w:r>
      <w:rPr>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26FF" w:rsidRDefault="00E226FF">
      <w:pPr>
        <w:rPr>
          <w:rFonts w:hint="eastAsia"/>
        </w:rPr>
      </w:pPr>
      <w:r>
        <w:separator/>
      </w:r>
    </w:p>
  </w:footnote>
  <w:footnote w:type="continuationSeparator" w:id="0">
    <w:p w:rsidR="00E226FF" w:rsidRDefault="00E226FF">
      <w:pPr>
        <w:rPr>
          <w:rFonts w:hint="eastAsia"/>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upperLetter"/>
      <w:lvlText w:val="%1)"/>
      <w:lvlJc w:val="left"/>
      <w:pPr>
        <w:tabs>
          <w:tab w:val="num" w:pos="765"/>
        </w:tabs>
        <w:ind w:left="765" w:hanging="405"/>
      </w:pPr>
      <w:rPr>
        <w:rFonts w:cs="Times New Roman"/>
        <w:b/>
        <w:bCs/>
        <w:iCs/>
        <w:spacing w:val="20"/>
        <w:szCs w:val="12"/>
        <w:lang w:eastAsia="hi-IN"/>
      </w:r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000002"/>
    <w:multiLevelType w:val="multilevel"/>
    <w:tmpl w:val="00000002"/>
    <w:name w:val="WW8Num2"/>
    <w:lvl w:ilvl="0">
      <w:start w:val="1"/>
      <w:numFmt w:val="none"/>
      <w:pStyle w:val="Nadpis1"/>
      <w:suff w:val="nothing"/>
      <w:lvlText w:val=""/>
      <w:lvlJc w:val="left"/>
      <w:pPr>
        <w:tabs>
          <w:tab w:val="num" w:pos="0"/>
        </w:tabs>
        <w:ind w:left="432" w:hanging="432"/>
      </w:pPr>
      <w:rPr>
        <w:rFonts w:cs="Times New Roman"/>
        <w:color w:val="00000A"/>
      </w:rPr>
    </w:lvl>
    <w:lvl w:ilvl="1">
      <w:start w:val="1"/>
      <w:numFmt w:val="none"/>
      <w:pStyle w:val="Nadpis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none"/>
      <w:pStyle w:val="Nadpis3"/>
      <w:suff w:val="nothing"/>
      <w:lvlText w:val=""/>
      <w:lvlJc w:val="left"/>
      <w:pPr>
        <w:tabs>
          <w:tab w:val="num" w:pos="0"/>
        </w:tabs>
        <w:ind w:left="432" w:hanging="432"/>
      </w:pPr>
      <w:rPr>
        <w:rFonts w:cs="Times New Roman"/>
        <w:color w:val="00000A"/>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nsid w:val="00000005"/>
    <w:multiLevelType w:val="multilevel"/>
    <w:tmpl w:val="00000005"/>
    <w:lvl w:ilvl="0">
      <w:start w:val="1"/>
      <w:numFmt w:val="upperLetter"/>
      <w:lvlText w:val="%1)"/>
      <w:lvlJc w:val="left"/>
      <w:pPr>
        <w:tabs>
          <w:tab w:val="num" w:pos="0"/>
        </w:tabs>
        <w:ind w:left="720" w:hanging="360"/>
      </w:pPr>
      <w:rPr>
        <w:rFonts w:ascii="Times New Roman" w:eastAsia="Times New Roman" w:hAnsi="Times New Roman" w:cs="Times New Roman"/>
        <w:b/>
        <w:color w:val="00000A"/>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00000006"/>
    <w:multiLevelType w:val="multilevel"/>
    <w:tmpl w:val="00000006"/>
    <w:name w:val="WW8Num6"/>
    <w:lvl w:ilvl="0">
      <w:start w:val="7"/>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8"/>
    <w:multiLevelType w:val="singleLevel"/>
    <w:tmpl w:val="00000008"/>
    <w:name w:val="WW8Num8"/>
    <w:lvl w:ilvl="0">
      <w:start w:val="1"/>
      <w:numFmt w:val="lowerLetter"/>
      <w:lvlText w:val="%1)"/>
      <w:lvlJc w:val="left"/>
      <w:pPr>
        <w:tabs>
          <w:tab w:val="num" w:pos="0"/>
        </w:tabs>
        <w:ind w:left="1440" w:hanging="360"/>
      </w:pPr>
      <w:rPr>
        <w:b w:val="0"/>
        <w:iCs/>
      </w:rPr>
    </w:lvl>
  </w:abstractNum>
  <w:abstractNum w:abstractNumId="6">
    <w:nsid w:val="0000000A"/>
    <w:multiLevelType w:val="multilevel"/>
    <w:tmpl w:val="0000000A"/>
    <w:name w:val="WW8Num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B"/>
    <w:multiLevelType w:val="multilevel"/>
    <w:tmpl w:val="0000000B"/>
    <w:name w:val="WW8Num14"/>
    <w:lvl w:ilvl="0">
      <w:start w:val="1"/>
      <w:numFmt w:val="upperLetter"/>
      <w:lvlText w:val="%1)"/>
      <w:lvlJc w:val="left"/>
      <w:pPr>
        <w:tabs>
          <w:tab w:val="num" w:pos="0"/>
        </w:tabs>
        <w:ind w:left="720" w:hanging="360"/>
      </w:pPr>
      <w:rPr>
        <w:rFonts w:ascii="Times New Roman" w:hAnsi="Times New Roman" w:cs="Times New Roman"/>
        <w:b/>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nsid w:val="01A72323"/>
    <w:multiLevelType w:val="hybridMultilevel"/>
    <w:tmpl w:val="2FD8C4F4"/>
    <w:lvl w:ilvl="0" w:tplc="7022550A">
      <w:start w:val="1"/>
      <w:numFmt w:val="upp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02EF3CBF"/>
    <w:multiLevelType w:val="hybridMultilevel"/>
    <w:tmpl w:val="F3361758"/>
    <w:lvl w:ilvl="0" w:tplc="CCA6728E">
      <w:start w:val="1"/>
      <w:numFmt w:val="upperLetter"/>
      <w:lvlText w:val="%1)"/>
      <w:lvlJc w:val="left"/>
      <w:pPr>
        <w:ind w:left="465" w:hanging="360"/>
      </w:pPr>
      <w:rPr>
        <w:rFonts w:hint="default"/>
        <w:b/>
      </w:rPr>
    </w:lvl>
    <w:lvl w:ilvl="1" w:tplc="041B0019" w:tentative="1">
      <w:start w:val="1"/>
      <w:numFmt w:val="lowerLetter"/>
      <w:lvlText w:val="%2."/>
      <w:lvlJc w:val="left"/>
      <w:pPr>
        <w:ind w:left="1185" w:hanging="360"/>
      </w:pPr>
    </w:lvl>
    <w:lvl w:ilvl="2" w:tplc="041B001B" w:tentative="1">
      <w:start w:val="1"/>
      <w:numFmt w:val="lowerRoman"/>
      <w:lvlText w:val="%3."/>
      <w:lvlJc w:val="right"/>
      <w:pPr>
        <w:ind w:left="1905" w:hanging="180"/>
      </w:pPr>
    </w:lvl>
    <w:lvl w:ilvl="3" w:tplc="041B000F" w:tentative="1">
      <w:start w:val="1"/>
      <w:numFmt w:val="decimal"/>
      <w:lvlText w:val="%4."/>
      <w:lvlJc w:val="left"/>
      <w:pPr>
        <w:ind w:left="2625" w:hanging="360"/>
      </w:pPr>
    </w:lvl>
    <w:lvl w:ilvl="4" w:tplc="041B0019" w:tentative="1">
      <w:start w:val="1"/>
      <w:numFmt w:val="lowerLetter"/>
      <w:lvlText w:val="%5."/>
      <w:lvlJc w:val="left"/>
      <w:pPr>
        <w:ind w:left="3345" w:hanging="360"/>
      </w:pPr>
    </w:lvl>
    <w:lvl w:ilvl="5" w:tplc="041B001B" w:tentative="1">
      <w:start w:val="1"/>
      <w:numFmt w:val="lowerRoman"/>
      <w:lvlText w:val="%6."/>
      <w:lvlJc w:val="right"/>
      <w:pPr>
        <w:ind w:left="4065" w:hanging="180"/>
      </w:pPr>
    </w:lvl>
    <w:lvl w:ilvl="6" w:tplc="041B000F" w:tentative="1">
      <w:start w:val="1"/>
      <w:numFmt w:val="decimal"/>
      <w:lvlText w:val="%7."/>
      <w:lvlJc w:val="left"/>
      <w:pPr>
        <w:ind w:left="4785" w:hanging="360"/>
      </w:pPr>
    </w:lvl>
    <w:lvl w:ilvl="7" w:tplc="041B0019" w:tentative="1">
      <w:start w:val="1"/>
      <w:numFmt w:val="lowerLetter"/>
      <w:lvlText w:val="%8."/>
      <w:lvlJc w:val="left"/>
      <w:pPr>
        <w:ind w:left="5505" w:hanging="360"/>
      </w:pPr>
    </w:lvl>
    <w:lvl w:ilvl="8" w:tplc="041B001B" w:tentative="1">
      <w:start w:val="1"/>
      <w:numFmt w:val="lowerRoman"/>
      <w:lvlText w:val="%9."/>
      <w:lvlJc w:val="right"/>
      <w:pPr>
        <w:ind w:left="6225" w:hanging="180"/>
      </w:pPr>
    </w:lvl>
  </w:abstractNum>
  <w:abstractNum w:abstractNumId="10">
    <w:nsid w:val="0A5D45EE"/>
    <w:multiLevelType w:val="multilevel"/>
    <w:tmpl w:val="F02212D6"/>
    <w:lvl w:ilvl="0">
      <w:start w:val="1"/>
      <w:numFmt w:val="decimal"/>
      <w:lvlText w:val="%1."/>
      <w:lvlJc w:val="left"/>
      <w:pPr>
        <w:tabs>
          <w:tab w:val="num" w:pos="0"/>
        </w:tabs>
        <w:ind w:left="432" w:hanging="432"/>
      </w:pPr>
      <w:rPr>
        <w:color w:val="00000A"/>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1">
    <w:nsid w:val="0AD11C01"/>
    <w:multiLevelType w:val="hybridMultilevel"/>
    <w:tmpl w:val="535EB262"/>
    <w:lvl w:ilvl="0" w:tplc="A5403046">
      <w:start w:val="1"/>
      <w:numFmt w:val="upp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14FA7F82"/>
    <w:multiLevelType w:val="hybridMultilevel"/>
    <w:tmpl w:val="AA54EAE8"/>
    <w:lvl w:ilvl="0" w:tplc="6372A162">
      <w:start w:val="1"/>
      <w:numFmt w:val="upp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22CD5AD5"/>
    <w:multiLevelType w:val="hybridMultilevel"/>
    <w:tmpl w:val="5BC2A178"/>
    <w:lvl w:ilvl="0" w:tplc="18803AD4">
      <w:start w:val="1"/>
      <w:numFmt w:val="upperLetter"/>
      <w:lvlText w:val="%1)"/>
      <w:lvlJc w:val="left"/>
      <w:pPr>
        <w:ind w:left="720" w:hanging="360"/>
      </w:pPr>
      <w:rPr>
        <w:rFonts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nsid w:val="265A7355"/>
    <w:multiLevelType w:val="hybridMultilevel"/>
    <w:tmpl w:val="27BCB6AA"/>
    <w:lvl w:ilvl="0" w:tplc="B2F022AA">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2B6A4D45"/>
    <w:multiLevelType w:val="hybridMultilevel"/>
    <w:tmpl w:val="82428724"/>
    <w:lvl w:ilvl="0" w:tplc="E3BE85D4">
      <w:start w:val="1"/>
      <w:numFmt w:val="upp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nsid w:val="304C1F29"/>
    <w:multiLevelType w:val="hybridMultilevel"/>
    <w:tmpl w:val="ED04562A"/>
    <w:lvl w:ilvl="0" w:tplc="9312C4CA">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3F5E3FF5"/>
    <w:multiLevelType w:val="hybridMultilevel"/>
    <w:tmpl w:val="DAE29664"/>
    <w:lvl w:ilvl="0" w:tplc="A07C504C">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nsid w:val="44BA6457"/>
    <w:multiLevelType w:val="hybridMultilevel"/>
    <w:tmpl w:val="F5904DC2"/>
    <w:lvl w:ilvl="0" w:tplc="7F1A8926">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nsid w:val="457E2E84"/>
    <w:multiLevelType w:val="hybridMultilevel"/>
    <w:tmpl w:val="7DC2E1E4"/>
    <w:lvl w:ilvl="0" w:tplc="8910D5BA">
      <w:start w:val="1"/>
      <w:numFmt w:val="upp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nsid w:val="45E53288"/>
    <w:multiLevelType w:val="hybridMultilevel"/>
    <w:tmpl w:val="835A8326"/>
    <w:lvl w:ilvl="0" w:tplc="51FC91CA">
      <w:start w:val="2"/>
      <w:numFmt w:val="bullet"/>
      <w:lvlText w:val="-"/>
      <w:lvlJc w:val="left"/>
      <w:pPr>
        <w:ind w:left="1440" w:hanging="360"/>
      </w:pPr>
      <w:rPr>
        <w:rFonts w:ascii="Times New Roman" w:eastAsia="Times New Roman" w:hAnsi="Times New Roman" w:cs="Times New Roman"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1">
    <w:nsid w:val="494A4E88"/>
    <w:multiLevelType w:val="hybridMultilevel"/>
    <w:tmpl w:val="931E89A8"/>
    <w:lvl w:ilvl="0" w:tplc="87A8D428">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nsid w:val="4DCD7C1E"/>
    <w:multiLevelType w:val="hybridMultilevel"/>
    <w:tmpl w:val="252451DC"/>
    <w:lvl w:ilvl="0" w:tplc="B2F022AA">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nsid w:val="542735A0"/>
    <w:multiLevelType w:val="hybridMultilevel"/>
    <w:tmpl w:val="B67AD7B2"/>
    <w:lvl w:ilvl="0" w:tplc="9580CD26">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nsid w:val="56A00A59"/>
    <w:multiLevelType w:val="hybridMultilevel"/>
    <w:tmpl w:val="C02AA754"/>
    <w:lvl w:ilvl="0" w:tplc="7C2E660E">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nsid w:val="596D7F0C"/>
    <w:multiLevelType w:val="hybridMultilevel"/>
    <w:tmpl w:val="A9F8FE54"/>
    <w:lvl w:ilvl="0" w:tplc="B1FEE40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nsid w:val="5B004AFF"/>
    <w:multiLevelType w:val="hybridMultilevel"/>
    <w:tmpl w:val="2C9224EC"/>
    <w:lvl w:ilvl="0" w:tplc="C8CCE3BC">
      <w:start w:val="1"/>
      <w:numFmt w:val="decimal"/>
      <w:lvlText w:val="%1."/>
      <w:lvlJc w:val="left"/>
      <w:pPr>
        <w:ind w:left="720" w:hanging="360"/>
      </w:pPr>
      <w:rPr>
        <w:rFonts w:ascii="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nsid w:val="68072060"/>
    <w:multiLevelType w:val="hybridMultilevel"/>
    <w:tmpl w:val="490CAE9C"/>
    <w:lvl w:ilvl="0" w:tplc="29E80064">
      <w:start w:val="1"/>
      <w:numFmt w:val="upperLetter"/>
      <w:lvlText w:val="%1)"/>
      <w:lvlJc w:val="left"/>
      <w:pPr>
        <w:ind w:left="720" w:hanging="360"/>
      </w:pPr>
      <w:rPr>
        <w:rFonts w:hint="default"/>
        <w:b/>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nsid w:val="6D2D1A5E"/>
    <w:multiLevelType w:val="hybridMultilevel"/>
    <w:tmpl w:val="515ED7C4"/>
    <w:lvl w:ilvl="0" w:tplc="0B0642E8">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9">
    <w:nsid w:val="6EEB77F6"/>
    <w:multiLevelType w:val="hybridMultilevel"/>
    <w:tmpl w:val="7BCEEF9E"/>
    <w:lvl w:ilvl="0" w:tplc="A3C8A2A8">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nsid w:val="71EA71E9"/>
    <w:multiLevelType w:val="hybridMultilevel"/>
    <w:tmpl w:val="25F6A986"/>
    <w:lvl w:ilvl="0" w:tplc="CA662DD2">
      <w:start w:val="1"/>
      <w:numFmt w:val="upp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1">
    <w:nsid w:val="764C154A"/>
    <w:multiLevelType w:val="hybridMultilevel"/>
    <w:tmpl w:val="00786286"/>
    <w:lvl w:ilvl="0" w:tplc="1688B408">
      <w:start w:val="1"/>
      <w:numFmt w:val="upp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nsid w:val="77F556CB"/>
    <w:multiLevelType w:val="hybridMultilevel"/>
    <w:tmpl w:val="27BCB6AA"/>
    <w:lvl w:ilvl="0" w:tplc="B2F022AA">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nsid w:val="784670B5"/>
    <w:multiLevelType w:val="hybridMultilevel"/>
    <w:tmpl w:val="F0BE6A08"/>
    <w:lvl w:ilvl="0" w:tplc="6442CCF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nsid w:val="7AE7353E"/>
    <w:multiLevelType w:val="hybridMultilevel"/>
    <w:tmpl w:val="4F829E00"/>
    <w:lvl w:ilvl="0" w:tplc="F692C42C">
      <w:start w:val="1"/>
      <w:numFmt w:val="upp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nsid w:val="7BFA012F"/>
    <w:multiLevelType w:val="hybridMultilevel"/>
    <w:tmpl w:val="6922D9E6"/>
    <w:lvl w:ilvl="0" w:tplc="397A6328">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
  </w:num>
  <w:num w:numId="2">
    <w:abstractNumId w:val="2"/>
  </w:num>
  <w:num w:numId="3">
    <w:abstractNumId w:val="18"/>
  </w:num>
  <w:num w:numId="4">
    <w:abstractNumId w:val="3"/>
  </w:num>
  <w:num w:numId="5">
    <w:abstractNumId w:val="26"/>
  </w:num>
  <w:num w:numId="6">
    <w:abstractNumId w:val="27"/>
  </w:num>
  <w:num w:numId="7">
    <w:abstractNumId w:val="10"/>
  </w:num>
  <w:num w:numId="8">
    <w:abstractNumId w:val="33"/>
  </w:num>
  <w:num w:numId="9">
    <w:abstractNumId w:val="28"/>
  </w:num>
  <w:num w:numId="10">
    <w:abstractNumId w:val="20"/>
  </w:num>
  <w:num w:numId="11">
    <w:abstractNumId w:val="31"/>
  </w:num>
  <w:num w:numId="12">
    <w:abstractNumId w:val="34"/>
  </w:num>
  <w:num w:numId="13">
    <w:abstractNumId w:val="13"/>
  </w:num>
  <w:num w:numId="14">
    <w:abstractNumId w:val="9"/>
  </w:num>
  <w:num w:numId="15">
    <w:abstractNumId w:val="8"/>
  </w:num>
  <w:num w:numId="16">
    <w:abstractNumId w:val="14"/>
  </w:num>
  <w:num w:numId="17">
    <w:abstractNumId w:val="12"/>
  </w:num>
  <w:num w:numId="18">
    <w:abstractNumId w:val="21"/>
  </w:num>
  <w:num w:numId="19">
    <w:abstractNumId w:val="23"/>
  </w:num>
  <w:num w:numId="20">
    <w:abstractNumId w:val="35"/>
  </w:num>
  <w:num w:numId="21">
    <w:abstractNumId w:val="19"/>
  </w:num>
  <w:num w:numId="22">
    <w:abstractNumId w:val="32"/>
  </w:num>
  <w:num w:numId="23">
    <w:abstractNumId w:val="22"/>
  </w:num>
  <w:num w:numId="24">
    <w:abstractNumId w:val="17"/>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25"/>
  </w:num>
  <w:num w:numId="28">
    <w:abstractNumId w:val="15"/>
  </w:num>
  <w:num w:numId="29">
    <w:abstractNumId w:val="29"/>
  </w:num>
  <w:num w:numId="30">
    <w:abstractNumId w:val="24"/>
  </w:num>
  <w:num w:numId="31">
    <w:abstractNumId w:val="11"/>
  </w:num>
  <w:num w:numId="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701D06"/>
    <w:rsid w:val="000058BC"/>
    <w:rsid w:val="00006E23"/>
    <w:rsid w:val="0000784F"/>
    <w:rsid w:val="00010146"/>
    <w:rsid w:val="0002070C"/>
    <w:rsid w:val="00023AF6"/>
    <w:rsid w:val="00025809"/>
    <w:rsid w:val="00027C2D"/>
    <w:rsid w:val="0003118D"/>
    <w:rsid w:val="00034E56"/>
    <w:rsid w:val="0003675A"/>
    <w:rsid w:val="00037CD6"/>
    <w:rsid w:val="00040194"/>
    <w:rsid w:val="00050A8E"/>
    <w:rsid w:val="000604AC"/>
    <w:rsid w:val="000607DC"/>
    <w:rsid w:val="00067B6C"/>
    <w:rsid w:val="00070CA4"/>
    <w:rsid w:val="000775CB"/>
    <w:rsid w:val="0008192F"/>
    <w:rsid w:val="0008378E"/>
    <w:rsid w:val="000A44F7"/>
    <w:rsid w:val="000A4E40"/>
    <w:rsid w:val="000A6C3A"/>
    <w:rsid w:val="000B37F9"/>
    <w:rsid w:val="000B51F3"/>
    <w:rsid w:val="000C5D6F"/>
    <w:rsid w:val="000C714F"/>
    <w:rsid w:val="000C75ED"/>
    <w:rsid w:val="000C7CAF"/>
    <w:rsid w:val="000D105B"/>
    <w:rsid w:val="000D6FF0"/>
    <w:rsid w:val="000D7134"/>
    <w:rsid w:val="000F0E71"/>
    <w:rsid w:val="000F2FF1"/>
    <w:rsid w:val="000F3A2F"/>
    <w:rsid w:val="000F3DF0"/>
    <w:rsid w:val="00100FFC"/>
    <w:rsid w:val="00101571"/>
    <w:rsid w:val="00103E1B"/>
    <w:rsid w:val="00104FF1"/>
    <w:rsid w:val="0011506F"/>
    <w:rsid w:val="00115699"/>
    <w:rsid w:val="00116BF4"/>
    <w:rsid w:val="0012012B"/>
    <w:rsid w:val="0012093E"/>
    <w:rsid w:val="00120DF0"/>
    <w:rsid w:val="00121304"/>
    <w:rsid w:val="0012335E"/>
    <w:rsid w:val="0012417B"/>
    <w:rsid w:val="00126BDF"/>
    <w:rsid w:val="00136969"/>
    <w:rsid w:val="00140AE5"/>
    <w:rsid w:val="001464BC"/>
    <w:rsid w:val="00147C9C"/>
    <w:rsid w:val="00150FB4"/>
    <w:rsid w:val="00154D3C"/>
    <w:rsid w:val="00156F5F"/>
    <w:rsid w:val="001600DE"/>
    <w:rsid w:val="00160762"/>
    <w:rsid w:val="0016441F"/>
    <w:rsid w:val="00164D23"/>
    <w:rsid w:val="00176612"/>
    <w:rsid w:val="001778AE"/>
    <w:rsid w:val="00185BEE"/>
    <w:rsid w:val="00187986"/>
    <w:rsid w:val="001907E6"/>
    <w:rsid w:val="00191EA1"/>
    <w:rsid w:val="00197A4B"/>
    <w:rsid w:val="001A74D0"/>
    <w:rsid w:val="001B16A7"/>
    <w:rsid w:val="001B3D54"/>
    <w:rsid w:val="001B725E"/>
    <w:rsid w:val="001D1514"/>
    <w:rsid w:val="001D6681"/>
    <w:rsid w:val="001D69F0"/>
    <w:rsid w:val="001E2A05"/>
    <w:rsid w:val="001E3F86"/>
    <w:rsid w:val="001E5BF3"/>
    <w:rsid w:val="001E669C"/>
    <w:rsid w:val="001E6756"/>
    <w:rsid w:val="001F40AC"/>
    <w:rsid w:val="001F5E43"/>
    <w:rsid w:val="001F7A45"/>
    <w:rsid w:val="00201605"/>
    <w:rsid w:val="00201A88"/>
    <w:rsid w:val="002105FC"/>
    <w:rsid w:val="00213334"/>
    <w:rsid w:val="00213FBB"/>
    <w:rsid w:val="0021447F"/>
    <w:rsid w:val="002161AE"/>
    <w:rsid w:val="00217EDC"/>
    <w:rsid w:val="00220AC1"/>
    <w:rsid w:val="00224831"/>
    <w:rsid w:val="00224DD0"/>
    <w:rsid w:val="00225E8B"/>
    <w:rsid w:val="00232306"/>
    <w:rsid w:val="00236639"/>
    <w:rsid w:val="00237417"/>
    <w:rsid w:val="00241058"/>
    <w:rsid w:val="00261914"/>
    <w:rsid w:val="00261C2E"/>
    <w:rsid w:val="00266D40"/>
    <w:rsid w:val="00266EC0"/>
    <w:rsid w:val="0027342F"/>
    <w:rsid w:val="00277CC7"/>
    <w:rsid w:val="00283D37"/>
    <w:rsid w:val="00290AB5"/>
    <w:rsid w:val="00293C38"/>
    <w:rsid w:val="00293F11"/>
    <w:rsid w:val="00294817"/>
    <w:rsid w:val="002A2669"/>
    <w:rsid w:val="002A2B29"/>
    <w:rsid w:val="002A3691"/>
    <w:rsid w:val="002A3A91"/>
    <w:rsid w:val="002B2BCC"/>
    <w:rsid w:val="002B65C3"/>
    <w:rsid w:val="002C24D7"/>
    <w:rsid w:val="002D7172"/>
    <w:rsid w:val="002E0E21"/>
    <w:rsid w:val="002E4310"/>
    <w:rsid w:val="002E54F2"/>
    <w:rsid w:val="002F33F7"/>
    <w:rsid w:val="002F5FE8"/>
    <w:rsid w:val="002F74BA"/>
    <w:rsid w:val="00305CD8"/>
    <w:rsid w:val="00306B71"/>
    <w:rsid w:val="00312AFA"/>
    <w:rsid w:val="00312BBA"/>
    <w:rsid w:val="003146E3"/>
    <w:rsid w:val="003172DB"/>
    <w:rsid w:val="00322704"/>
    <w:rsid w:val="0032383D"/>
    <w:rsid w:val="00326629"/>
    <w:rsid w:val="00333149"/>
    <w:rsid w:val="00346663"/>
    <w:rsid w:val="0034680B"/>
    <w:rsid w:val="0034729E"/>
    <w:rsid w:val="00347583"/>
    <w:rsid w:val="00350C37"/>
    <w:rsid w:val="00361BDD"/>
    <w:rsid w:val="0036339E"/>
    <w:rsid w:val="003705EB"/>
    <w:rsid w:val="00381E32"/>
    <w:rsid w:val="00384632"/>
    <w:rsid w:val="00386AF9"/>
    <w:rsid w:val="003878AD"/>
    <w:rsid w:val="00391087"/>
    <w:rsid w:val="003A23E8"/>
    <w:rsid w:val="003A2A83"/>
    <w:rsid w:val="003A3002"/>
    <w:rsid w:val="003A4C7E"/>
    <w:rsid w:val="003B0271"/>
    <w:rsid w:val="003B12ED"/>
    <w:rsid w:val="003B3585"/>
    <w:rsid w:val="003B3B39"/>
    <w:rsid w:val="003C1AFE"/>
    <w:rsid w:val="003C1E89"/>
    <w:rsid w:val="003C24F2"/>
    <w:rsid w:val="003C6D97"/>
    <w:rsid w:val="003D7C52"/>
    <w:rsid w:val="003D7D12"/>
    <w:rsid w:val="003E1C13"/>
    <w:rsid w:val="003E3069"/>
    <w:rsid w:val="003E57DF"/>
    <w:rsid w:val="003E5E50"/>
    <w:rsid w:val="003F0A99"/>
    <w:rsid w:val="003F6937"/>
    <w:rsid w:val="00400750"/>
    <w:rsid w:val="0040481A"/>
    <w:rsid w:val="00411B86"/>
    <w:rsid w:val="00411C4C"/>
    <w:rsid w:val="0041282B"/>
    <w:rsid w:val="00414AEA"/>
    <w:rsid w:val="00416FD0"/>
    <w:rsid w:val="00425E24"/>
    <w:rsid w:val="00427858"/>
    <w:rsid w:val="00427F7F"/>
    <w:rsid w:val="00431FEF"/>
    <w:rsid w:val="00432668"/>
    <w:rsid w:val="00433A51"/>
    <w:rsid w:val="0044194C"/>
    <w:rsid w:val="00444B25"/>
    <w:rsid w:val="0044501D"/>
    <w:rsid w:val="00446A0F"/>
    <w:rsid w:val="00452A3A"/>
    <w:rsid w:val="00453D90"/>
    <w:rsid w:val="00456945"/>
    <w:rsid w:val="0046053A"/>
    <w:rsid w:val="0046079B"/>
    <w:rsid w:val="00462351"/>
    <w:rsid w:val="004632E4"/>
    <w:rsid w:val="00466FDB"/>
    <w:rsid w:val="0047298E"/>
    <w:rsid w:val="0047747D"/>
    <w:rsid w:val="00477DBA"/>
    <w:rsid w:val="00483F68"/>
    <w:rsid w:val="004859C6"/>
    <w:rsid w:val="00485B0E"/>
    <w:rsid w:val="00485BB9"/>
    <w:rsid w:val="00485EB7"/>
    <w:rsid w:val="00487CF9"/>
    <w:rsid w:val="004901A9"/>
    <w:rsid w:val="0049711B"/>
    <w:rsid w:val="004B42C8"/>
    <w:rsid w:val="004B64B4"/>
    <w:rsid w:val="004C1EE2"/>
    <w:rsid w:val="004C4971"/>
    <w:rsid w:val="004C4D7B"/>
    <w:rsid w:val="004C5243"/>
    <w:rsid w:val="004C5530"/>
    <w:rsid w:val="004C7FEF"/>
    <w:rsid w:val="004D0A02"/>
    <w:rsid w:val="004D599F"/>
    <w:rsid w:val="004E3BC3"/>
    <w:rsid w:val="004E6ECD"/>
    <w:rsid w:val="004F24BB"/>
    <w:rsid w:val="00500389"/>
    <w:rsid w:val="00501032"/>
    <w:rsid w:val="00501407"/>
    <w:rsid w:val="00503048"/>
    <w:rsid w:val="00516DE9"/>
    <w:rsid w:val="00517622"/>
    <w:rsid w:val="00521083"/>
    <w:rsid w:val="00522EBC"/>
    <w:rsid w:val="00524237"/>
    <w:rsid w:val="00531497"/>
    <w:rsid w:val="0053707E"/>
    <w:rsid w:val="005452A7"/>
    <w:rsid w:val="00551451"/>
    <w:rsid w:val="0055665B"/>
    <w:rsid w:val="005573D3"/>
    <w:rsid w:val="00562FCD"/>
    <w:rsid w:val="00563F49"/>
    <w:rsid w:val="00564ABC"/>
    <w:rsid w:val="00566CB0"/>
    <w:rsid w:val="005671ED"/>
    <w:rsid w:val="00567A36"/>
    <w:rsid w:val="00567A53"/>
    <w:rsid w:val="00580DB8"/>
    <w:rsid w:val="00581231"/>
    <w:rsid w:val="00582952"/>
    <w:rsid w:val="005854F1"/>
    <w:rsid w:val="00585549"/>
    <w:rsid w:val="00590A34"/>
    <w:rsid w:val="005910F4"/>
    <w:rsid w:val="00591A1C"/>
    <w:rsid w:val="00592911"/>
    <w:rsid w:val="00593637"/>
    <w:rsid w:val="00593832"/>
    <w:rsid w:val="005946DC"/>
    <w:rsid w:val="00594C51"/>
    <w:rsid w:val="0059537E"/>
    <w:rsid w:val="00595887"/>
    <w:rsid w:val="005A1D15"/>
    <w:rsid w:val="005B24EA"/>
    <w:rsid w:val="005B6C94"/>
    <w:rsid w:val="005C274C"/>
    <w:rsid w:val="005C349D"/>
    <w:rsid w:val="005C4471"/>
    <w:rsid w:val="005C5665"/>
    <w:rsid w:val="005C5678"/>
    <w:rsid w:val="005C5FC6"/>
    <w:rsid w:val="005C7E16"/>
    <w:rsid w:val="005D03C6"/>
    <w:rsid w:val="005D313E"/>
    <w:rsid w:val="005D4650"/>
    <w:rsid w:val="005D7EA3"/>
    <w:rsid w:val="005E142E"/>
    <w:rsid w:val="005E5C62"/>
    <w:rsid w:val="005E6E7F"/>
    <w:rsid w:val="005E7D29"/>
    <w:rsid w:val="005F00FC"/>
    <w:rsid w:val="005F06CD"/>
    <w:rsid w:val="005F08A0"/>
    <w:rsid w:val="005F3232"/>
    <w:rsid w:val="005F741C"/>
    <w:rsid w:val="005F7FB0"/>
    <w:rsid w:val="00604CFE"/>
    <w:rsid w:val="00610132"/>
    <w:rsid w:val="006109BD"/>
    <w:rsid w:val="00612834"/>
    <w:rsid w:val="00612A87"/>
    <w:rsid w:val="0061669F"/>
    <w:rsid w:val="00620ACC"/>
    <w:rsid w:val="00625E30"/>
    <w:rsid w:val="00626FB0"/>
    <w:rsid w:val="006275BF"/>
    <w:rsid w:val="0063312E"/>
    <w:rsid w:val="00633F88"/>
    <w:rsid w:val="00634B32"/>
    <w:rsid w:val="00637508"/>
    <w:rsid w:val="00641FE8"/>
    <w:rsid w:val="0064259A"/>
    <w:rsid w:val="00651A9E"/>
    <w:rsid w:val="00651E04"/>
    <w:rsid w:val="006605BF"/>
    <w:rsid w:val="00665BE4"/>
    <w:rsid w:val="00666DD9"/>
    <w:rsid w:val="00667131"/>
    <w:rsid w:val="00670518"/>
    <w:rsid w:val="006707C3"/>
    <w:rsid w:val="0067118F"/>
    <w:rsid w:val="006725B7"/>
    <w:rsid w:val="00674782"/>
    <w:rsid w:val="0067738B"/>
    <w:rsid w:val="00684402"/>
    <w:rsid w:val="00684AEF"/>
    <w:rsid w:val="00686296"/>
    <w:rsid w:val="0068750D"/>
    <w:rsid w:val="00687FA4"/>
    <w:rsid w:val="006922BB"/>
    <w:rsid w:val="00695F56"/>
    <w:rsid w:val="00696A11"/>
    <w:rsid w:val="0069704F"/>
    <w:rsid w:val="006A0FEC"/>
    <w:rsid w:val="006A1D3E"/>
    <w:rsid w:val="006A6606"/>
    <w:rsid w:val="006A6E26"/>
    <w:rsid w:val="006B105F"/>
    <w:rsid w:val="006C233F"/>
    <w:rsid w:val="006C3CA0"/>
    <w:rsid w:val="006C3FF2"/>
    <w:rsid w:val="006D348A"/>
    <w:rsid w:val="006E027B"/>
    <w:rsid w:val="006E0789"/>
    <w:rsid w:val="006E0D60"/>
    <w:rsid w:val="006F09CB"/>
    <w:rsid w:val="006F45E4"/>
    <w:rsid w:val="006F52DB"/>
    <w:rsid w:val="00701D06"/>
    <w:rsid w:val="00707CAB"/>
    <w:rsid w:val="00707D62"/>
    <w:rsid w:val="00710BC1"/>
    <w:rsid w:val="007115BD"/>
    <w:rsid w:val="007258BD"/>
    <w:rsid w:val="0073118F"/>
    <w:rsid w:val="007324D5"/>
    <w:rsid w:val="007345DF"/>
    <w:rsid w:val="00734D7C"/>
    <w:rsid w:val="007351CA"/>
    <w:rsid w:val="007402C5"/>
    <w:rsid w:val="0074486B"/>
    <w:rsid w:val="007465D7"/>
    <w:rsid w:val="00751172"/>
    <w:rsid w:val="007558AA"/>
    <w:rsid w:val="00760E48"/>
    <w:rsid w:val="007611BC"/>
    <w:rsid w:val="007706B9"/>
    <w:rsid w:val="00770E02"/>
    <w:rsid w:val="00775CFD"/>
    <w:rsid w:val="0078062C"/>
    <w:rsid w:val="00781349"/>
    <w:rsid w:val="00790DD5"/>
    <w:rsid w:val="007918DA"/>
    <w:rsid w:val="00793362"/>
    <w:rsid w:val="007A4370"/>
    <w:rsid w:val="007B1DD0"/>
    <w:rsid w:val="007C05A0"/>
    <w:rsid w:val="007D1CFF"/>
    <w:rsid w:val="007D3166"/>
    <w:rsid w:val="007D4C58"/>
    <w:rsid w:val="007E0E35"/>
    <w:rsid w:val="007E28BF"/>
    <w:rsid w:val="007E5669"/>
    <w:rsid w:val="007E59F3"/>
    <w:rsid w:val="007E6211"/>
    <w:rsid w:val="007E6B17"/>
    <w:rsid w:val="007F01FD"/>
    <w:rsid w:val="007F0262"/>
    <w:rsid w:val="00800B48"/>
    <w:rsid w:val="008043E4"/>
    <w:rsid w:val="008075A0"/>
    <w:rsid w:val="00811AD9"/>
    <w:rsid w:val="00814B82"/>
    <w:rsid w:val="00816718"/>
    <w:rsid w:val="00821E79"/>
    <w:rsid w:val="008301B1"/>
    <w:rsid w:val="008333D4"/>
    <w:rsid w:val="00836BA9"/>
    <w:rsid w:val="0084040B"/>
    <w:rsid w:val="008419B1"/>
    <w:rsid w:val="0084654F"/>
    <w:rsid w:val="00847061"/>
    <w:rsid w:val="00851EAA"/>
    <w:rsid w:val="00852FDB"/>
    <w:rsid w:val="0085551F"/>
    <w:rsid w:val="00860CA3"/>
    <w:rsid w:val="00863A42"/>
    <w:rsid w:val="008718D0"/>
    <w:rsid w:val="0087442A"/>
    <w:rsid w:val="0087677C"/>
    <w:rsid w:val="008779E7"/>
    <w:rsid w:val="008800BC"/>
    <w:rsid w:val="00880DDD"/>
    <w:rsid w:val="00881815"/>
    <w:rsid w:val="00882F6F"/>
    <w:rsid w:val="0088735C"/>
    <w:rsid w:val="0088782F"/>
    <w:rsid w:val="00891B57"/>
    <w:rsid w:val="008941B1"/>
    <w:rsid w:val="008A2001"/>
    <w:rsid w:val="008A5A17"/>
    <w:rsid w:val="008A74C0"/>
    <w:rsid w:val="008B0BE6"/>
    <w:rsid w:val="008B500B"/>
    <w:rsid w:val="008C2D61"/>
    <w:rsid w:val="008C6BDC"/>
    <w:rsid w:val="008C7A41"/>
    <w:rsid w:val="008E06D0"/>
    <w:rsid w:val="008F2E3D"/>
    <w:rsid w:val="009028D2"/>
    <w:rsid w:val="00902995"/>
    <w:rsid w:val="0090374A"/>
    <w:rsid w:val="009068AC"/>
    <w:rsid w:val="009069C8"/>
    <w:rsid w:val="009077E8"/>
    <w:rsid w:val="00910BFB"/>
    <w:rsid w:val="0091192C"/>
    <w:rsid w:val="0091268C"/>
    <w:rsid w:val="0091649C"/>
    <w:rsid w:val="00924AB9"/>
    <w:rsid w:val="00925892"/>
    <w:rsid w:val="009271AA"/>
    <w:rsid w:val="00944A40"/>
    <w:rsid w:val="00945402"/>
    <w:rsid w:val="009505FB"/>
    <w:rsid w:val="009512A3"/>
    <w:rsid w:val="00951E3B"/>
    <w:rsid w:val="00953E6E"/>
    <w:rsid w:val="00956F0C"/>
    <w:rsid w:val="00957B5F"/>
    <w:rsid w:val="00965614"/>
    <w:rsid w:val="00966ECF"/>
    <w:rsid w:val="00971AE3"/>
    <w:rsid w:val="0097205D"/>
    <w:rsid w:val="0098366A"/>
    <w:rsid w:val="009841F1"/>
    <w:rsid w:val="009844A7"/>
    <w:rsid w:val="00984922"/>
    <w:rsid w:val="00986FCC"/>
    <w:rsid w:val="009917D9"/>
    <w:rsid w:val="00995CA3"/>
    <w:rsid w:val="009B0B8C"/>
    <w:rsid w:val="009B1BF5"/>
    <w:rsid w:val="009B490E"/>
    <w:rsid w:val="009B60A5"/>
    <w:rsid w:val="009C0A89"/>
    <w:rsid w:val="009C154D"/>
    <w:rsid w:val="009C3233"/>
    <w:rsid w:val="009C325D"/>
    <w:rsid w:val="009C495F"/>
    <w:rsid w:val="009C78A6"/>
    <w:rsid w:val="009D0BB1"/>
    <w:rsid w:val="009D1EAF"/>
    <w:rsid w:val="009D512C"/>
    <w:rsid w:val="009D7574"/>
    <w:rsid w:val="009E29A9"/>
    <w:rsid w:val="009E70DB"/>
    <w:rsid w:val="009F1F9D"/>
    <w:rsid w:val="009F41D5"/>
    <w:rsid w:val="009F5913"/>
    <w:rsid w:val="00A132BE"/>
    <w:rsid w:val="00A17CEE"/>
    <w:rsid w:val="00A3072C"/>
    <w:rsid w:val="00A359C4"/>
    <w:rsid w:val="00A36F97"/>
    <w:rsid w:val="00A37A31"/>
    <w:rsid w:val="00A40C48"/>
    <w:rsid w:val="00A416E7"/>
    <w:rsid w:val="00A41729"/>
    <w:rsid w:val="00A455A6"/>
    <w:rsid w:val="00A455E4"/>
    <w:rsid w:val="00A46C9B"/>
    <w:rsid w:val="00A5094A"/>
    <w:rsid w:val="00A53DFA"/>
    <w:rsid w:val="00A60530"/>
    <w:rsid w:val="00A620BB"/>
    <w:rsid w:val="00A62749"/>
    <w:rsid w:val="00A64B56"/>
    <w:rsid w:val="00A80340"/>
    <w:rsid w:val="00A85922"/>
    <w:rsid w:val="00A87997"/>
    <w:rsid w:val="00A87E86"/>
    <w:rsid w:val="00A922E7"/>
    <w:rsid w:val="00AA1E54"/>
    <w:rsid w:val="00AA38B0"/>
    <w:rsid w:val="00AB1E29"/>
    <w:rsid w:val="00AB60BF"/>
    <w:rsid w:val="00AC4699"/>
    <w:rsid w:val="00AC7CD4"/>
    <w:rsid w:val="00AE0BC3"/>
    <w:rsid w:val="00AE3638"/>
    <w:rsid w:val="00AE49D4"/>
    <w:rsid w:val="00AE53C2"/>
    <w:rsid w:val="00AF0564"/>
    <w:rsid w:val="00AF0CC7"/>
    <w:rsid w:val="00AF10B1"/>
    <w:rsid w:val="00AF42D7"/>
    <w:rsid w:val="00AF55E1"/>
    <w:rsid w:val="00B0006A"/>
    <w:rsid w:val="00B017DF"/>
    <w:rsid w:val="00B05605"/>
    <w:rsid w:val="00B11CF1"/>
    <w:rsid w:val="00B12CE9"/>
    <w:rsid w:val="00B13249"/>
    <w:rsid w:val="00B1380A"/>
    <w:rsid w:val="00B139CF"/>
    <w:rsid w:val="00B16EAB"/>
    <w:rsid w:val="00B23C5B"/>
    <w:rsid w:val="00B301EA"/>
    <w:rsid w:val="00B32A2C"/>
    <w:rsid w:val="00B32EF8"/>
    <w:rsid w:val="00B35033"/>
    <w:rsid w:val="00B431DC"/>
    <w:rsid w:val="00B433DD"/>
    <w:rsid w:val="00B4385D"/>
    <w:rsid w:val="00B4398C"/>
    <w:rsid w:val="00B44436"/>
    <w:rsid w:val="00B44713"/>
    <w:rsid w:val="00B44AD8"/>
    <w:rsid w:val="00B605B5"/>
    <w:rsid w:val="00B61FB8"/>
    <w:rsid w:val="00B6252E"/>
    <w:rsid w:val="00B651C4"/>
    <w:rsid w:val="00B65F63"/>
    <w:rsid w:val="00B7095C"/>
    <w:rsid w:val="00B709EA"/>
    <w:rsid w:val="00B72C7B"/>
    <w:rsid w:val="00B72E66"/>
    <w:rsid w:val="00B741B7"/>
    <w:rsid w:val="00B7460C"/>
    <w:rsid w:val="00B753A4"/>
    <w:rsid w:val="00B75934"/>
    <w:rsid w:val="00B763F8"/>
    <w:rsid w:val="00B772D5"/>
    <w:rsid w:val="00B801B2"/>
    <w:rsid w:val="00B802B7"/>
    <w:rsid w:val="00B83D3C"/>
    <w:rsid w:val="00B87FCE"/>
    <w:rsid w:val="00B92DB0"/>
    <w:rsid w:val="00B943DA"/>
    <w:rsid w:val="00BA0881"/>
    <w:rsid w:val="00BA554C"/>
    <w:rsid w:val="00BA6553"/>
    <w:rsid w:val="00BB07FD"/>
    <w:rsid w:val="00BB44FE"/>
    <w:rsid w:val="00BB7F36"/>
    <w:rsid w:val="00BC390A"/>
    <w:rsid w:val="00BD0772"/>
    <w:rsid w:val="00BD6761"/>
    <w:rsid w:val="00BE0DA9"/>
    <w:rsid w:val="00BE348B"/>
    <w:rsid w:val="00BF11AA"/>
    <w:rsid w:val="00BF26C0"/>
    <w:rsid w:val="00BF41A3"/>
    <w:rsid w:val="00C02BA3"/>
    <w:rsid w:val="00C148BF"/>
    <w:rsid w:val="00C330B9"/>
    <w:rsid w:val="00C3395F"/>
    <w:rsid w:val="00C36E5E"/>
    <w:rsid w:val="00C40C52"/>
    <w:rsid w:val="00C41AAD"/>
    <w:rsid w:val="00C43A09"/>
    <w:rsid w:val="00C44742"/>
    <w:rsid w:val="00C458BE"/>
    <w:rsid w:val="00C46136"/>
    <w:rsid w:val="00C470FF"/>
    <w:rsid w:val="00C4789A"/>
    <w:rsid w:val="00C47B8D"/>
    <w:rsid w:val="00C50606"/>
    <w:rsid w:val="00C508BC"/>
    <w:rsid w:val="00C50D2C"/>
    <w:rsid w:val="00C54287"/>
    <w:rsid w:val="00C572C6"/>
    <w:rsid w:val="00C578B5"/>
    <w:rsid w:val="00C60C40"/>
    <w:rsid w:val="00C6133D"/>
    <w:rsid w:val="00C64628"/>
    <w:rsid w:val="00C7255C"/>
    <w:rsid w:val="00C8431D"/>
    <w:rsid w:val="00C861B3"/>
    <w:rsid w:val="00C90E0B"/>
    <w:rsid w:val="00C9598D"/>
    <w:rsid w:val="00CA32CE"/>
    <w:rsid w:val="00CA4777"/>
    <w:rsid w:val="00CA7438"/>
    <w:rsid w:val="00CB05EE"/>
    <w:rsid w:val="00CB0B2D"/>
    <w:rsid w:val="00CB3E37"/>
    <w:rsid w:val="00CB453F"/>
    <w:rsid w:val="00CC03C1"/>
    <w:rsid w:val="00CC4AD6"/>
    <w:rsid w:val="00CC6234"/>
    <w:rsid w:val="00CD3AF9"/>
    <w:rsid w:val="00CE0C9B"/>
    <w:rsid w:val="00CF249B"/>
    <w:rsid w:val="00CF26D2"/>
    <w:rsid w:val="00CF29C3"/>
    <w:rsid w:val="00CF6FD1"/>
    <w:rsid w:val="00D00D23"/>
    <w:rsid w:val="00D036DD"/>
    <w:rsid w:val="00D04293"/>
    <w:rsid w:val="00D068EB"/>
    <w:rsid w:val="00D1094D"/>
    <w:rsid w:val="00D10EDD"/>
    <w:rsid w:val="00D116EC"/>
    <w:rsid w:val="00D13192"/>
    <w:rsid w:val="00D162FA"/>
    <w:rsid w:val="00D176B9"/>
    <w:rsid w:val="00D17ED5"/>
    <w:rsid w:val="00D25460"/>
    <w:rsid w:val="00D26082"/>
    <w:rsid w:val="00D33414"/>
    <w:rsid w:val="00D3777A"/>
    <w:rsid w:val="00D406F0"/>
    <w:rsid w:val="00D40DDC"/>
    <w:rsid w:val="00D4273A"/>
    <w:rsid w:val="00D433B2"/>
    <w:rsid w:val="00D44660"/>
    <w:rsid w:val="00D47663"/>
    <w:rsid w:val="00D54171"/>
    <w:rsid w:val="00D55C26"/>
    <w:rsid w:val="00D62D7D"/>
    <w:rsid w:val="00D64078"/>
    <w:rsid w:val="00D658E5"/>
    <w:rsid w:val="00D66086"/>
    <w:rsid w:val="00D74016"/>
    <w:rsid w:val="00D7407A"/>
    <w:rsid w:val="00D74120"/>
    <w:rsid w:val="00D757A6"/>
    <w:rsid w:val="00D7661A"/>
    <w:rsid w:val="00D81C3C"/>
    <w:rsid w:val="00D9459A"/>
    <w:rsid w:val="00D97089"/>
    <w:rsid w:val="00DA0928"/>
    <w:rsid w:val="00DA425D"/>
    <w:rsid w:val="00DB0897"/>
    <w:rsid w:val="00DB233D"/>
    <w:rsid w:val="00DB6420"/>
    <w:rsid w:val="00DB6DD0"/>
    <w:rsid w:val="00DB7175"/>
    <w:rsid w:val="00DC06CE"/>
    <w:rsid w:val="00DC44F1"/>
    <w:rsid w:val="00DC6952"/>
    <w:rsid w:val="00DD0486"/>
    <w:rsid w:val="00DD32E7"/>
    <w:rsid w:val="00DD4CB7"/>
    <w:rsid w:val="00DE5FEF"/>
    <w:rsid w:val="00DF1E87"/>
    <w:rsid w:val="00DF31EF"/>
    <w:rsid w:val="00DF7151"/>
    <w:rsid w:val="00E0397D"/>
    <w:rsid w:val="00E206D1"/>
    <w:rsid w:val="00E226FF"/>
    <w:rsid w:val="00E22C1A"/>
    <w:rsid w:val="00E23613"/>
    <w:rsid w:val="00E2605F"/>
    <w:rsid w:val="00E27F13"/>
    <w:rsid w:val="00E3054F"/>
    <w:rsid w:val="00E30894"/>
    <w:rsid w:val="00E3752A"/>
    <w:rsid w:val="00E37A0E"/>
    <w:rsid w:val="00E54598"/>
    <w:rsid w:val="00E57F15"/>
    <w:rsid w:val="00E60612"/>
    <w:rsid w:val="00E609C3"/>
    <w:rsid w:val="00E60A3B"/>
    <w:rsid w:val="00E664BA"/>
    <w:rsid w:val="00E670E9"/>
    <w:rsid w:val="00E705CB"/>
    <w:rsid w:val="00E80ACE"/>
    <w:rsid w:val="00E80D2B"/>
    <w:rsid w:val="00E8270E"/>
    <w:rsid w:val="00E92634"/>
    <w:rsid w:val="00E95CBB"/>
    <w:rsid w:val="00E95F43"/>
    <w:rsid w:val="00E97E63"/>
    <w:rsid w:val="00EA04B8"/>
    <w:rsid w:val="00EA3E20"/>
    <w:rsid w:val="00EA7613"/>
    <w:rsid w:val="00EB0035"/>
    <w:rsid w:val="00EB0A44"/>
    <w:rsid w:val="00EB6BFA"/>
    <w:rsid w:val="00EB7824"/>
    <w:rsid w:val="00EC1433"/>
    <w:rsid w:val="00EC47BB"/>
    <w:rsid w:val="00EC6ECD"/>
    <w:rsid w:val="00EC7F56"/>
    <w:rsid w:val="00ED05BB"/>
    <w:rsid w:val="00ED0D10"/>
    <w:rsid w:val="00ED2043"/>
    <w:rsid w:val="00ED3B8F"/>
    <w:rsid w:val="00EE15E0"/>
    <w:rsid w:val="00EE71BA"/>
    <w:rsid w:val="00EF2645"/>
    <w:rsid w:val="00EF3EAD"/>
    <w:rsid w:val="00EF7B5A"/>
    <w:rsid w:val="00F032D8"/>
    <w:rsid w:val="00F03D40"/>
    <w:rsid w:val="00F04090"/>
    <w:rsid w:val="00F044EA"/>
    <w:rsid w:val="00F046ED"/>
    <w:rsid w:val="00F04C9F"/>
    <w:rsid w:val="00F05B56"/>
    <w:rsid w:val="00F06899"/>
    <w:rsid w:val="00F070E7"/>
    <w:rsid w:val="00F13E87"/>
    <w:rsid w:val="00F17607"/>
    <w:rsid w:val="00F20AB6"/>
    <w:rsid w:val="00F240D3"/>
    <w:rsid w:val="00F255C8"/>
    <w:rsid w:val="00F27C52"/>
    <w:rsid w:val="00F36F6B"/>
    <w:rsid w:val="00F44253"/>
    <w:rsid w:val="00F443DE"/>
    <w:rsid w:val="00F44778"/>
    <w:rsid w:val="00F46D37"/>
    <w:rsid w:val="00F517A8"/>
    <w:rsid w:val="00F52B2E"/>
    <w:rsid w:val="00F54B16"/>
    <w:rsid w:val="00F5671B"/>
    <w:rsid w:val="00F60E8D"/>
    <w:rsid w:val="00F60EA5"/>
    <w:rsid w:val="00F64764"/>
    <w:rsid w:val="00F649F1"/>
    <w:rsid w:val="00F70679"/>
    <w:rsid w:val="00F724B1"/>
    <w:rsid w:val="00F75CAF"/>
    <w:rsid w:val="00F80786"/>
    <w:rsid w:val="00F82877"/>
    <w:rsid w:val="00F85EC7"/>
    <w:rsid w:val="00F91D2A"/>
    <w:rsid w:val="00F92111"/>
    <w:rsid w:val="00F9483D"/>
    <w:rsid w:val="00F9486C"/>
    <w:rsid w:val="00FA29EC"/>
    <w:rsid w:val="00FA2B10"/>
    <w:rsid w:val="00FB5CAC"/>
    <w:rsid w:val="00FC3A27"/>
    <w:rsid w:val="00FC7948"/>
    <w:rsid w:val="00FD0073"/>
    <w:rsid w:val="00FD2DDC"/>
    <w:rsid w:val="00FD542E"/>
    <w:rsid w:val="00FD6C58"/>
    <w:rsid w:val="00FE113A"/>
    <w:rsid w:val="00FE3E20"/>
    <w:rsid w:val="00FE7630"/>
    <w:rsid w:val="00FF162A"/>
    <w:rsid w:val="00FF1C65"/>
    <w:rsid w:val="00FF41C9"/>
    <w:rsid w:val="00FF6AF2"/>
    <w:rsid w:val="00FF7E6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uiPriority="9"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60E8D"/>
    <w:pPr>
      <w:widowControl w:val="0"/>
      <w:suppressAutoHyphens/>
    </w:pPr>
    <w:rPr>
      <w:rFonts w:ascii="Liberation Serif" w:eastAsia="SimSun" w:hAnsi="Liberation Serif" w:cs="Mangal"/>
      <w:kern w:val="1"/>
      <w:sz w:val="24"/>
      <w:szCs w:val="24"/>
      <w:lang w:eastAsia="zh-CN" w:bidi="hi-IN"/>
    </w:rPr>
  </w:style>
  <w:style w:type="paragraph" w:styleId="Nadpis1">
    <w:name w:val="heading 1"/>
    <w:basedOn w:val="Nadpis"/>
    <w:next w:val="Zkladntext"/>
    <w:qFormat/>
    <w:rsid w:val="00F60E8D"/>
    <w:pPr>
      <w:numPr>
        <w:numId w:val="1"/>
      </w:numPr>
      <w:outlineLvl w:val="0"/>
    </w:pPr>
    <w:rPr>
      <w:b/>
      <w:bCs/>
      <w:sz w:val="36"/>
      <w:szCs w:val="36"/>
    </w:rPr>
  </w:style>
  <w:style w:type="paragraph" w:styleId="Nadpis2">
    <w:name w:val="heading 2"/>
    <w:basedOn w:val="Nadpis"/>
    <w:next w:val="Zkladntext"/>
    <w:qFormat/>
    <w:rsid w:val="00F60E8D"/>
    <w:pPr>
      <w:numPr>
        <w:ilvl w:val="1"/>
        <w:numId w:val="1"/>
      </w:numPr>
      <w:spacing w:before="200"/>
      <w:outlineLvl w:val="1"/>
    </w:pPr>
    <w:rPr>
      <w:b/>
      <w:bCs/>
      <w:sz w:val="32"/>
      <w:szCs w:val="32"/>
    </w:rPr>
  </w:style>
  <w:style w:type="paragraph" w:styleId="Nadpis3">
    <w:name w:val="heading 3"/>
    <w:basedOn w:val="Normlny"/>
    <w:next w:val="Zkladntext"/>
    <w:qFormat/>
    <w:rsid w:val="00F60E8D"/>
    <w:pPr>
      <w:keepNext/>
      <w:numPr>
        <w:numId w:val="2"/>
      </w:numPr>
      <w:tabs>
        <w:tab w:val="left" w:pos="2520"/>
      </w:tabs>
      <w:ind w:left="360" w:firstLine="0"/>
      <w:jc w:val="center"/>
      <w:outlineLvl w:val="2"/>
    </w:pPr>
    <w:rPr>
      <w:b/>
    </w:rPr>
  </w:style>
  <w:style w:type="paragraph" w:styleId="Nadpis5">
    <w:name w:val="heading 5"/>
    <w:basedOn w:val="Normlny"/>
    <w:next w:val="Zkladntext"/>
    <w:qFormat/>
    <w:rsid w:val="00F60E8D"/>
    <w:pPr>
      <w:tabs>
        <w:tab w:val="num" w:pos="0"/>
      </w:tabs>
      <w:spacing w:before="240" w:after="60"/>
      <w:ind w:left="432" w:hanging="432"/>
      <w:outlineLvl w:val="4"/>
    </w:pPr>
    <w:rPr>
      <w:b/>
      <w:i/>
      <w:sz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WW8Num1z0">
    <w:name w:val="WW8Num1z0"/>
    <w:rsid w:val="00F60E8D"/>
    <w:rPr>
      <w:rFonts w:cs="Times New Roman"/>
      <w:color w:val="00000A"/>
    </w:rPr>
  </w:style>
  <w:style w:type="character" w:customStyle="1" w:styleId="WW8Num1z1">
    <w:name w:val="WW8Num1z1"/>
    <w:rsid w:val="00F60E8D"/>
  </w:style>
  <w:style w:type="character" w:customStyle="1" w:styleId="WW8Num1z2">
    <w:name w:val="WW8Num1z2"/>
    <w:rsid w:val="00F60E8D"/>
  </w:style>
  <w:style w:type="character" w:customStyle="1" w:styleId="WW8Num1z3">
    <w:name w:val="WW8Num1z3"/>
    <w:rsid w:val="00F60E8D"/>
  </w:style>
  <w:style w:type="character" w:customStyle="1" w:styleId="WW8Num1z4">
    <w:name w:val="WW8Num1z4"/>
    <w:rsid w:val="00F60E8D"/>
  </w:style>
  <w:style w:type="character" w:customStyle="1" w:styleId="WW8Num1z5">
    <w:name w:val="WW8Num1z5"/>
    <w:rsid w:val="00F60E8D"/>
  </w:style>
  <w:style w:type="character" w:customStyle="1" w:styleId="WW8Num1z6">
    <w:name w:val="WW8Num1z6"/>
    <w:rsid w:val="00F60E8D"/>
  </w:style>
  <w:style w:type="character" w:customStyle="1" w:styleId="WW8Num1z7">
    <w:name w:val="WW8Num1z7"/>
    <w:rsid w:val="00F60E8D"/>
  </w:style>
  <w:style w:type="character" w:customStyle="1" w:styleId="WW8Num1z8">
    <w:name w:val="WW8Num1z8"/>
    <w:rsid w:val="00F60E8D"/>
  </w:style>
  <w:style w:type="character" w:customStyle="1" w:styleId="WW8Num2z0">
    <w:name w:val="WW8Num2z0"/>
    <w:rsid w:val="00F60E8D"/>
    <w:rPr>
      <w:rFonts w:cs="Times New Roman"/>
      <w:color w:val="00000A"/>
    </w:rPr>
  </w:style>
  <w:style w:type="character" w:customStyle="1" w:styleId="WW8Num2z1">
    <w:name w:val="WW8Num2z1"/>
    <w:rsid w:val="00F60E8D"/>
  </w:style>
  <w:style w:type="character" w:customStyle="1" w:styleId="WW8Num2z2">
    <w:name w:val="WW8Num2z2"/>
    <w:rsid w:val="00F60E8D"/>
  </w:style>
  <w:style w:type="character" w:customStyle="1" w:styleId="WW8Num2z3">
    <w:name w:val="WW8Num2z3"/>
    <w:rsid w:val="00F60E8D"/>
  </w:style>
  <w:style w:type="character" w:customStyle="1" w:styleId="WW8Num2z4">
    <w:name w:val="WW8Num2z4"/>
    <w:rsid w:val="00F60E8D"/>
  </w:style>
  <w:style w:type="character" w:customStyle="1" w:styleId="WW8Num2z5">
    <w:name w:val="WW8Num2z5"/>
    <w:rsid w:val="00F60E8D"/>
  </w:style>
  <w:style w:type="character" w:customStyle="1" w:styleId="WW8Num2z6">
    <w:name w:val="WW8Num2z6"/>
    <w:rsid w:val="00F60E8D"/>
  </w:style>
  <w:style w:type="character" w:customStyle="1" w:styleId="WW8Num2z7">
    <w:name w:val="WW8Num2z7"/>
    <w:rsid w:val="00F60E8D"/>
  </w:style>
  <w:style w:type="character" w:customStyle="1" w:styleId="WW8Num2z8">
    <w:name w:val="WW8Num2z8"/>
    <w:rsid w:val="00F60E8D"/>
  </w:style>
  <w:style w:type="character" w:customStyle="1" w:styleId="WW8Num3z0">
    <w:name w:val="WW8Num3z0"/>
    <w:rsid w:val="00F60E8D"/>
    <w:rPr>
      <w:rFonts w:cs="Times New Roman"/>
      <w:color w:val="00000A"/>
    </w:rPr>
  </w:style>
  <w:style w:type="character" w:customStyle="1" w:styleId="WW8Num3z1">
    <w:name w:val="WW8Num3z1"/>
    <w:rsid w:val="00F60E8D"/>
  </w:style>
  <w:style w:type="character" w:customStyle="1" w:styleId="WW8Num3z2">
    <w:name w:val="WW8Num3z2"/>
    <w:rsid w:val="00F60E8D"/>
  </w:style>
  <w:style w:type="character" w:customStyle="1" w:styleId="WW8Num3z3">
    <w:name w:val="WW8Num3z3"/>
    <w:rsid w:val="00F60E8D"/>
  </w:style>
  <w:style w:type="character" w:customStyle="1" w:styleId="WW8Num3z4">
    <w:name w:val="WW8Num3z4"/>
    <w:rsid w:val="00F60E8D"/>
  </w:style>
  <w:style w:type="character" w:customStyle="1" w:styleId="WW8Num3z5">
    <w:name w:val="WW8Num3z5"/>
    <w:rsid w:val="00F60E8D"/>
  </w:style>
  <w:style w:type="character" w:customStyle="1" w:styleId="WW8Num3z6">
    <w:name w:val="WW8Num3z6"/>
    <w:rsid w:val="00F60E8D"/>
  </w:style>
  <w:style w:type="character" w:customStyle="1" w:styleId="WW8Num3z7">
    <w:name w:val="WW8Num3z7"/>
    <w:rsid w:val="00F60E8D"/>
  </w:style>
  <w:style w:type="character" w:customStyle="1" w:styleId="WW8Num3z8">
    <w:name w:val="WW8Num3z8"/>
    <w:rsid w:val="00F60E8D"/>
  </w:style>
  <w:style w:type="character" w:customStyle="1" w:styleId="WW8Num4z0">
    <w:name w:val="WW8Num4z0"/>
    <w:rsid w:val="00F60E8D"/>
    <w:rPr>
      <w:rFonts w:cs="Liberation Serif"/>
    </w:rPr>
  </w:style>
  <w:style w:type="character" w:customStyle="1" w:styleId="WW8Num4z1">
    <w:name w:val="WW8Num4z1"/>
    <w:rsid w:val="00F60E8D"/>
  </w:style>
  <w:style w:type="character" w:customStyle="1" w:styleId="WW8Num4z2">
    <w:name w:val="WW8Num4z2"/>
    <w:rsid w:val="00F60E8D"/>
  </w:style>
  <w:style w:type="character" w:customStyle="1" w:styleId="WW8Num4z3">
    <w:name w:val="WW8Num4z3"/>
    <w:rsid w:val="00F60E8D"/>
  </w:style>
  <w:style w:type="character" w:customStyle="1" w:styleId="WW8Num4z4">
    <w:name w:val="WW8Num4z4"/>
    <w:rsid w:val="00F60E8D"/>
  </w:style>
  <w:style w:type="character" w:customStyle="1" w:styleId="WW8Num4z5">
    <w:name w:val="WW8Num4z5"/>
    <w:rsid w:val="00F60E8D"/>
  </w:style>
  <w:style w:type="character" w:customStyle="1" w:styleId="WW8Num4z6">
    <w:name w:val="WW8Num4z6"/>
    <w:rsid w:val="00F60E8D"/>
  </w:style>
  <w:style w:type="character" w:customStyle="1" w:styleId="WW8Num4z7">
    <w:name w:val="WW8Num4z7"/>
    <w:rsid w:val="00F60E8D"/>
  </w:style>
  <w:style w:type="character" w:customStyle="1" w:styleId="WW8Num4z8">
    <w:name w:val="WW8Num4z8"/>
    <w:rsid w:val="00F60E8D"/>
  </w:style>
  <w:style w:type="character" w:customStyle="1" w:styleId="WW8Num5z0">
    <w:name w:val="WW8Num5z0"/>
    <w:rsid w:val="00F60E8D"/>
    <w:rPr>
      <w:rFonts w:ascii="Times New Roman" w:eastAsia="Times New Roman" w:hAnsi="Times New Roman" w:cs="Times New Roman"/>
      <w:b/>
      <w:color w:val="00000A"/>
      <w:szCs w:val="24"/>
    </w:rPr>
  </w:style>
  <w:style w:type="character" w:customStyle="1" w:styleId="WW8Num5z1">
    <w:name w:val="WW8Num5z1"/>
    <w:rsid w:val="00F60E8D"/>
  </w:style>
  <w:style w:type="character" w:customStyle="1" w:styleId="WW8Num5z2">
    <w:name w:val="WW8Num5z2"/>
    <w:rsid w:val="00F60E8D"/>
  </w:style>
  <w:style w:type="character" w:customStyle="1" w:styleId="WW8Num5z3">
    <w:name w:val="WW8Num5z3"/>
    <w:rsid w:val="00F60E8D"/>
  </w:style>
  <w:style w:type="character" w:customStyle="1" w:styleId="WW8Num5z4">
    <w:name w:val="WW8Num5z4"/>
    <w:rsid w:val="00F60E8D"/>
  </w:style>
  <w:style w:type="character" w:customStyle="1" w:styleId="WW8Num5z5">
    <w:name w:val="WW8Num5z5"/>
    <w:rsid w:val="00F60E8D"/>
  </w:style>
  <w:style w:type="character" w:customStyle="1" w:styleId="WW8Num5z6">
    <w:name w:val="WW8Num5z6"/>
    <w:rsid w:val="00F60E8D"/>
  </w:style>
  <w:style w:type="character" w:customStyle="1" w:styleId="WW8Num5z7">
    <w:name w:val="WW8Num5z7"/>
    <w:rsid w:val="00F60E8D"/>
  </w:style>
  <w:style w:type="character" w:customStyle="1" w:styleId="WW8Num5z8">
    <w:name w:val="WW8Num5z8"/>
    <w:rsid w:val="00F60E8D"/>
  </w:style>
  <w:style w:type="character" w:customStyle="1" w:styleId="WW8Num6z0">
    <w:name w:val="WW8Num6z0"/>
    <w:rsid w:val="00F60E8D"/>
  </w:style>
  <w:style w:type="character" w:customStyle="1" w:styleId="WW8Num6z1">
    <w:name w:val="WW8Num6z1"/>
    <w:rsid w:val="00F60E8D"/>
  </w:style>
  <w:style w:type="character" w:customStyle="1" w:styleId="WW8Num6z2">
    <w:name w:val="WW8Num6z2"/>
    <w:rsid w:val="00F60E8D"/>
  </w:style>
  <w:style w:type="character" w:customStyle="1" w:styleId="WW8Num6z3">
    <w:name w:val="WW8Num6z3"/>
    <w:rsid w:val="00F60E8D"/>
  </w:style>
  <w:style w:type="character" w:customStyle="1" w:styleId="WW8Num6z4">
    <w:name w:val="WW8Num6z4"/>
    <w:rsid w:val="00F60E8D"/>
  </w:style>
  <w:style w:type="character" w:customStyle="1" w:styleId="WW8Num6z5">
    <w:name w:val="WW8Num6z5"/>
    <w:rsid w:val="00F60E8D"/>
  </w:style>
  <w:style w:type="character" w:customStyle="1" w:styleId="WW8Num6z6">
    <w:name w:val="WW8Num6z6"/>
    <w:rsid w:val="00F60E8D"/>
  </w:style>
  <w:style w:type="character" w:customStyle="1" w:styleId="WW8Num6z7">
    <w:name w:val="WW8Num6z7"/>
    <w:rsid w:val="00F60E8D"/>
  </w:style>
  <w:style w:type="character" w:customStyle="1" w:styleId="WW8Num6z8">
    <w:name w:val="WW8Num6z8"/>
    <w:rsid w:val="00F60E8D"/>
  </w:style>
  <w:style w:type="character" w:customStyle="1" w:styleId="WW8Num7z0">
    <w:name w:val="WW8Num7z0"/>
    <w:rsid w:val="00F60E8D"/>
    <w:rPr>
      <w:rFonts w:ascii="Times New Roman" w:hAnsi="Times New Roman" w:cs="Times New Roman"/>
      <w:b/>
      <w:bCs/>
      <w:szCs w:val="12"/>
    </w:rPr>
  </w:style>
  <w:style w:type="character" w:customStyle="1" w:styleId="WW8Num8z0">
    <w:name w:val="WW8Num8z0"/>
    <w:rsid w:val="00F60E8D"/>
    <w:rPr>
      <w:b/>
      <w:bCs/>
      <w:szCs w:val="12"/>
    </w:rPr>
  </w:style>
  <w:style w:type="character" w:customStyle="1" w:styleId="WW8Num9z0">
    <w:name w:val="WW8Num9z0"/>
    <w:rsid w:val="00F60E8D"/>
    <w:rPr>
      <w:b/>
      <w:bCs/>
      <w:szCs w:val="12"/>
    </w:rPr>
  </w:style>
  <w:style w:type="character" w:customStyle="1" w:styleId="WW8Num7z1">
    <w:name w:val="WW8Num7z1"/>
    <w:rsid w:val="00F60E8D"/>
  </w:style>
  <w:style w:type="character" w:customStyle="1" w:styleId="WW8Num7z2">
    <w:name w:val="WW8Num7z2"/>
    <w:rsid w:val="00F60E8D"/>
  </w:style>
  <w:style w:type="character" w:customStyle="1" w:styleId="WW8Num7z3">
    <w:name w:val="WW8Num7z3"/>
    <w:rsid w:val="00F60E8D"/>
  </w:style>
  <w:style w:type="character" w:customStyle="1" w:styleId="WW8Num7z4">
    <w:name w:val="WW8Num7z4"/>
    <w:rsid w:val="00F60E8D"/>
  </w:style>
  <w:style w:type="character" w:customStyle="1" w:styleId="WW8Num7z5">
    <w:name w:val="WW8Num7z5"/>
    <w:rsid w:val="00F60E8D"/>
  </w:style>
  <w:style w:type="character" w:customStyle="1" w:styleId="WW8Num7z6">
    <w:name w:val="WW8Num7z6"/>
    <w:rsid w:val="00F60E8D"/>
  </w:style>
  <w:style w:type="character" w:customStyle="1" w:styleId="WW8Num7z7">
    <w:name w:val="WW8Num7z7"/>
    <w:rsid w:val="00F60E8D"/>
  </w:style>
  <w:style w:type="character" w:customStyle="1" w:styleId="WW8Num7z8">
    <w:name w:val="WW8Num7z8"/>
    <w:rsid w:val="00F60E8D"/>
  </w:style>
  <w:style w:type="character" w:customStyle="1" w:styleId="WW8Num8z1">
    <w:name w:val="WW8Num8z1"/>
    <w:rsid w:val="00F60E8D"/>
  </w:style>
  <w:style w:type="character" w:customStyle="1" w:styleId="WW8Num8z2">
    <w:name w:val="WW8Num8z2"/>
    <w:rsid w:val="00F60E8D"/>
  </w:style>
  <w:style w:type="character" w:customStyle="1" w:styleId="WW8Num8z3">
    <w:name w:val="WW8Num8z3"/>
    <w:rsid w:val="00F60E8D"/>
  </w:style>
  <w:style w:type="character" w:customStyle="1" w:styleId="WW8Num8z4">
    <w:name w:val="WW8Num8z4"/>
    <w:rsid w:val="00F60E8D"/>
  </w:style>
  <w:style w:type="character" w:customStyle="1" w:styleId="WW8Num8z5">
    <w:name w:val="WW8Num8z5"/>
    <w:rsid w:val="00F60E8D"/>
  </w:style>
  <w:style w:type="character" w:customStyle="1" w:styleId="WW8Num8z6">
    <w:name w:val="WW8Num8z6"/>
    <w:rsid w:val="00F60E8D"/>
  </w:style>
  <w:style w:type="character" w:customStyle="1" w:styleId="WW8Num8z7">
    <w:name w:val="WW8Num8z7"/>
    <w:rsid w:val="00F60E8D"/>
  </w:style>
  <w:style w:type="character" w:customStyle="1" w:styleId="WW8Num8z8">
    <w:name w:val="WW8Num8z8"/>
    <w:rsid w:val="00F60E8D"/>
  </w:style>
  <w:style w:type="character" w:customStyle="1" w:styleId="WW8Num9z1">
    <w:name w:val="WW8Num9z1"/>
    <w:rsid w:val="00F60E8D"/>
  </w:style>
  <w:style w:type="character" w:customStyle="1" w:styleId="WW8Num9z2">
    <w:name w:val="WW8Num9z2"/>
    <w:rsid w:val="00F60E8D"/>
  </w:style>
  <w:style w:type="character" w:customStyle="1" w:styleId="WW8Num9z3">
    <w:name w:val="WW8Num9z3"/>
    <w:rsid w:val="00F60E8D"/>
  </w:style>
  <w:style w:type="character" w:customStyle="1" w:styleId="WW8Num9z4">
    <w:name w:val="WW8Num9z4"/>
    <w:rsid w:val="00F60E8D"/>
  </w:style>
  <w:style w:type="character" w:customStyle="1" w:styleId="WW8Num9z5">
    <w:name w:val="WW8Num9z5"/>
    <w:rsid w:val="00F60E8D"/>
  </w:style>
  <w:style w:type="character" w:customStyle="1" w:styleId="WW8Num9z6">
    <w:name w:val="WW8Num9z6"/>
    <w:rsid w:val="00F60E8D"/>
  </w:style>
  <w:style w:type="character" w:customStyle="1" w:styleId="WW8Num9z7">
    <w:name w:val="WW8Num9z7"/>
    <w:rsid w:val="00F60E8D"/>
  </w:style>
  <w:style w:type="character" w:customStyle="1" w:styleId="WW8Num9z8">
    <w:name w:val="WW8Num9z8"/>
    <w:rsid w:val="00F60E8D"/>
  </w:style>
  <w:style w:type="character" w:customStyle="1" w:styleId="WW8Num10z0">
    <w:name w:val="WW8Num10z0"/>
    <w:rsid w:val="00F60E8D"/>
    <w:rPr>
      <w:rFonts w:ascii="Times New Roman" w:hAnsi="Times New Roman" w:cs="Times New Roman"/>
      <w:b/>
      <w:bCs/>
      <w:szCs w:val="12"/>
    </w:rPr>
  </w:style>
  <w:style w:type="character" w:customStyle="1" w:styleId="WW8Num10z1">
    <w:name w:val="WW8Num10z1"/>
    <w:rsid w:val="00F60E8D"/>
  </w:style>
  <w:style w:type="character" w:customStyle="1" w:styleId="WW8Num10z2">
    <w:name w:val="WW8Num10z2"/>
    <w:rsid w:val="00F60E8D"/>
  </w:style>
  <w:style w:type="character" w:customStyle="1" w:styleId="WW8Num10z3">
    <w:name w:val="WW8Num10z3"/>
    <w:rsid w:val="00F60E8D"/>
  </w:style>
  <w:style w:type="character" w:customStyle="1" w:styleId="WW8Num10z4">
    <w:name w:val="WW8Num10z4"/>
    <w:rsid w:val="00F60E8D"/>
  </w:style>
  <w:style w:type="character" w:customStyle="1" w:styleId="WW8Num10z5">
    <w:name w:val="WW8Num10z5"/>
    <w:rsid w:val="00F60E8D"/>
  </w:style>
  <w:style w:type="character" w:customStyle="1" w:styleId="WW8Num10z6">
    <w:name w:val="WW8Num10z6"/>
    <w:rsid w:val="00F60E8D"/>
  </w:style>
  <w:style w:type="character" w:customStyle="1" w:styleId="WW8Num10z7">
    <w:name w:val="WW8Num10z7"/>
    <w:rsid w:val="00F60E8D"/>
  </w:style>
  <w:style w:type="character" w:customStyle="1" w:styleId="WW8Num10z8">
    <w:name w:val="WW8Num10z8"/>
    <w:rsid w:val="00F60E8D"/>
  </w:style>
  <w:style w:type="character" w:customStyle="1" w:styleId="WW8Num11z0">
    <w:name w:val="WW8Num11z0"/>
    <w:rsid w:val="00F60E8D"/>
    <w:rPr>
      <w:rFonts w:ascii="Times New Roman" w:hAnsi="Times New Roman" w:cs="Times New Roman"/>
      <w:b/>
      <w:bCs/>
      <w:szCs w:val="12"/>
    </w:rPr>
  </w:style>
  <w:style w:type="character" w:customStyle="1" w:styleId="WW8Num11z1">
    <w:name w:val="WW8Num11z1"/>
    <w:rsid w:val="00F60E8D"/>
  </w:style>
  <w:style w:type="character" w:customStyle="1" w:styleId="WW8Num11z2">
    <w:name w:val="WW8Num11z2"/>
    <w:rsid w:val="00F60E8D"/>
  </w:style>
  <w:style w:type="character" w:customStyle="1" w:styleId="WW8Num11z3">
    <w:name w:val="WW8Num11z3"/>
    <w:rsid w:val="00F60E8D"/>
  </w:style>
  <w:style w:type="character" w:customStyle="1" w:styleId="WW8Num11z4">
    <w:name w:val="WW8Num11z4"/>
    <w:rsid w:val="00F60E8D"/>
  </w:style>
  <w:style w:type="character" w:customStyle="1" w:styleId="WW8Num11z5">
    <w:name w:val="WW8Num11z5"/>
    <w:rsid w:val="00F60E8D"/>
  </w:style>
  <w:style w:type="character" w:customStyle="1" w:styleId="WW8Num11z6">
    <w:name w:val="WW8Num11z6"/>
    <w:rsid w:val="00F60E8D"/>
  </w:style>
  <w:style w:type="character" w:customStyle="1" w:styleId="WW8Num11z7">
    <w:name w:val="WW8Num11z7"/>
    <w:rsid w:val="00F60E8D"/>
  </w:style>
  <w:style w:type="character" w:customStyle="1" w:styleId="WW8Num11z8">
    <w:name w:val="WW8Num11z8"/>
    <w:rsid w:val="00F60E8D"/>
  </w:style>
  <w:style w:type="character" w:customStyle="1" w:styleId="WW8Num12z0">
    <w:name w:val="WW8Num12z0"/>
    <w:rsid w:val="00F60E8D"/>
  </w:style>
  <w:style w:type="character" w:customStyle="1" w:styleId="WW8Num12z1">
    <w:name w:val="WW8Num12z1"/>
    <w:rsid w:val="00F60E8D"/>
  </w:style>
  <w:style w:type="character" w:customStyle="1" w:styleId="WW8Num12z2">
    <w:name w:val="WW8Num12z2"/>
    <w:rsid w:val="00F60E8D"/>
  </w:style>
  <w:style w:type="character" w:customStyle="1" w:styleId="WW8Num12z3">
    <w:name w:val="WW8Num12z3"/>
    <w:rsid w:val="00F60E8D"/>
  </w:style>
  <w:style w:type="character" w:customStyle="1" w:styleId="WW8Num12z4">
    <w:name w:val="WW8Num12z4"/>
    <w:rsid w:val="00F60E8D"/>
  </w:style>
  <w:style w:type="character" w:customStyle="1" w:styleId="WW8Num12z5">
    <w:name w:val="WW8Num12z5"/>
    <w:rsid w:val="00F60E8D"/>
  </w:style>
  <w:style w:type="character" w:customStyle="1" w:styleId="WW8Num12z6">
    <w:name w:val="WW8Num12z6"/>
    <w:rsid w:val="00F60E8D"/>
  </w:style>
  <w:style w:type="character" w:customStyle="1" w:styleId="WW8Num12z7">
    <w:name w:val="WW8Num12z7"/>
    <w:rsid w:val="00F60E8D"/>
  </w:style>
  <w:style w:type="character" w:customStyle="1" w:styleId="WW8Num12z8">
    <w:name w:val="WW8Num12z8"/>
    <w:rsid w:val="00F60E8D"/>
  </w:style>
  <w:style w:type="character" w:customStyle="1" w:styleId="WW8Num13z0">
    <w:name w:val="WW8Num13z0"/>
    <w:rsid w:val="00F60E8D"/>
  </w:style>
  <w:style w:type="character" w:customStyle="1" w:styleId="WW8Num13z1">
    <w:name w:val="WW8Num13z1"/>
    <w:rsid w:val="00F60E8D"/>
  </w:style>
  <w:style w:type="character" w:customStyle="1" w:styleId="WW8Num13z2">
    <w:name w:val="WW8Num13z2"/>
    <w:rsid w:val="00F60E8D"/>
  </w:style>
  <w:style w:type="character" w:customStyle="1" w:styleId="WW8Num13z3">
    <w:name w:val="WW8Num13z3"/>
    <w:rsid w:val="00F60E8D"/>
  </w:style>
  <w:style w:type="character" w:customStyle="1" w:styleId="WW8Num13z4">
    <w:name w:val="WW8Num13z4"/>
    <w:rsid w:val="00F60E8D"/>
  </w:style>
  <w:style w:type="character" w:customStyle="1" w:styleId="WW8Num13z5">
    <w:name w:val="WW8Num13z5"/>
    <w:rsid w:val="00F60E8D"/>
  </w:style>
  <w:style w:type="character" w:customStyle="1" w:styleId="WW8Num13z6">
    <w:name w:val="WW8Num13z6"/>
    <w:rsid w:val="00F60E8D"/>
  </w:style>
  <w:style w:type="character" w:customStyle="1" w:styleId="WW8Num13z7">
    <w:name w:val="WW8Num13z7"/>
    <w:rsid w:val="00F60E8D"/>
  </w:style>
  <w:style w:type="character" w:customStyle="1" w:styleId="WW8Num13z8">
    <w:name w:val="WW8Num13z8"/>
    <w:rsid w:val="00F60E8D"/>
  </w:style>
  <w:style w:type="character" w:customStyle="1" w:styleId="WW8Num14z0">
    <w:name w:val="WW8Num14z0"/>
    <w:rsid w:val="00F60E8D"/>
    <w:rPr>
      <w:rFonts w:ascii="Times New Roman" w:hAnsi="Times New Roman" w:cs="Times New Roman"/>
      <w:b/>
    </w:rPr>
  </w:style>
  <w:style w:type="character" w:customStyle="1" w:styleId="WW8Num14z1">
    <w:name w:val="WW8Num14z1"/>
    <w:rsid w:val="00F60E8D"/>
  </w:style>
  <w:style w:type="character" w:customStyle="1" w:styleId="WW8Num14z2">
    <w:name w:val="WW8Num14z2"/>
    <w:rsid w:val="00F60E8D"/>
  </w:style>
  <w:style w:type="character" w:customStyle="1" w:styleId="WW8Num14z3">
    <w:name w:val="WW8Num14z3"/>
    <w:rsid w:val="00F60E8D"/>
  </w:style>
  <w:style w:type="character" w:customStyle="1" w:styleId="WW8Num14z4">
    <w:name w:val="WW8Num14z4"/>
    <w:rsid w:val="00F60E8D"/>
  </w:style>
  <w:style w:type="character" w:customStyle="1" w:styleId="WW8Num14z5">
    <w:name w:val="WW8Num14z5"/>
    <w:rsid w:val="00F60E8D"/>
  </w:style>
  <w:style w:type="character" w:customStyle="1" w:styleId="WW8Num14z6">
    <w:name w:val="WW8Num14z6"/>
    <w:rsid w:val="00F60E8D"/>
  </w:style>
  <w:style w:type="character" w:customStyle="1" w:styleId="WW8Num14z7">
    <w:name w:val="WW8Num14z7"/>
    <w:rsid w:val="00F60E8D"/>
  </w:style>
  <w:style w:type="character" w:customStyle="1" w:styleId="WW8Num14z8">
    <w:name w:val="WW8Num14z8"/>
    <w:rsid w:val="00F60E8D"/>
  </w:style>
  <w:style w:type="character" w:customStyle="1" w:styleId="WW8Num15z0">
    <w:name w:val="WW8Num15z0"/>
    <w:rsid w:val="00F60E8D"/>
    <w:rPr>
      <w:rFonts w:ascii="Times New Roman" w:hAnsi="Times New Roman" w:cs="Times New Roman"/>
      <w:b/>
      <w:bCs/>
    </w:rPr>
  </w:style>
  <w:style w:type="character" w:customStyle="1" w:styleId="WW8Num15z1">
    <w:name w:val="WW8Num15z1"/>
    <w:rsid w:val="00F60E8D"/>
  </w:style>
  <w:style w:type="character" w:customStyle="1" w:styleId="WW8Num15z2">
    <w:name w:val="WW8Num15z2"/>
    <w:rsid w:val="00F60E8D"/>
  </w:style>
  <w:style w:type="character" w:customStyle="1" w:styleId="WW8Num15z3">
    <w:name w:val="WW8Num15z3"/>
    <w:rsid w:val="00F60E8D"/>
  </w:style>
  <w:style w:type="character" w:customStyle="1" w:styleId="WW8Num15z4">
    <w:name w:val="WW8Num15z4"/>
    <w:rsid w:val="00F60E8D"/>
  </w:style>
  <w:style w:type="character" w:customStyle="1" w:styleId="WW8Num15z5">
    <w:name w:val="WW8Num15z5"/>
    <w:rsid w:val="00F60E8D"/>
  </w:style>
  <w:style w:type="character" w:customStyle="1" w:styleId="WW8Num15z6">
    <w:name w:val="WW8Num15z6"/>
    <w:rsid w:val="00F60E8D"/>
  </w:style>
  <w:style w:type="character" w:customStyle="1" w:styleId="WW8Num15z7">
    <w:name w:val="WW8Num15z7"/>
    <w:rsid w:val="00F60E8D"/>
  </w:style>
  <w:style w:type="character" w:customStyle="1" w:styleId="WW8Num15z8">
    <w:name w:val="WW8Num15z8"/>
    <w:rsid w:val="00F60E8D"/>
  </w:style>
  <w:style w:type="character" w:customStyle="1" w:styleId="WW8Num16z0">
    <w:name w:val="WW8Num16z0"/>
    <w:rsid w:val="00F60E8D"/>
    <w:rPr>
      <w:rFonts w:ascii="Times New Roman" w:hAnsi="Times New Roman" w:cs="Times New Roman"/>
      <w:b/>
      <w:bCs/>
      <w:szCs w:val="12"/>
    </w:rPr>
  </w:style>
  <w:style w:type="character" w:customStyle="1" w:styleId="WW8Num16z1">
    <w:name w:val="WW8Num16z1"/>
    <w:rsid w:val="00F60E8D"/>
  </w:style>
  <w:style w:type="character" w:customStyle="1" w:styleId="WW8Num16z2">
    <w:name w:val="WW8Num16z2"/>
    <w:rsid w:val="00F60E8D"/>
  </w:style>
  <w:style w:type="character" w:customStyle="1" w:styleId="WW8Num16z3">
    <w:name w:val="WW8Num16z3"/>
    <w:rsid w:val="00F60E8D"/>
  </w:style>
  <w:style w:type="character" w:customStyle="1" w:styleId="WW8Num16z4">
    <w:name w:val="WW8Num16z4"/>
    <w:rsid w:val="00F60E8D"/>
  </w:style>
  <w:style w:type="character" w:customStyle="1" w:styleId="WW8Num16z5">
    <w:name w:val="WW8Num16z5"/>
    <w:rsid w:val="00F60E8D"/>
  </w:style>
  <w:style w:type="character" w:customStyle="1" w:styleId="WW8Num16z6">
    <w:name w:val="WW8Num16z6"/>
    <w:rsid w:val="00F60E8D"/>
  </w:style>
  <w:style w:type="character" w:customStyle="1" w:styleId="WW8Num16z7">
    <w:name w:val="WW8Num16z7"/>
    <w:rsid w:val="00F60E8D"/>
  </w:style>
  <w:style w:type="character" w:customStyle="1" w:styleId="WW8Num16z8">
    <w:name w:val="WW8Num16z8"/>
    <w:rsid w:val="00F60E8D"/>
  </w:style>
  <w:style w:type="character" w:customStyle="1" w:styleId="WW8Num17z0">
    <w:name w:val="WW8Num17z0"/>
    <w:rsid w:val="00F60E8D"/>
    <w:rPr>
      <w:rFonts w:ascii="Times New Roman" w:hAnsi="Times New Roman" w:cs="Times New Roman"/>
      <w:b/>
      <w:bCs/>
      <w:szCs w:val="12"/>
    </w:rPr>
  </w:style>
  <w:style w:type="character" w:customStyle="1" w:styleId="WW8Num17z1">
    <w:name w:val="WW8Num17z1"/>
    <w:rsid w:val="00F60E8D"/>
  </w:style>
  <w:style w:type="character" w:customStyle="1" w:styleId="WW8Num17z2">
    <w:name w:val="WW8Num17z2"/>
    <w:rsid w:val="00F60E8D"/>
  </w:style>
  <w:style w:type="character" w:customStyle="1" w:styleId="WW8Num17z3">
    <w:name w:val="WW8Num17z3"/>
    <w:rsid w:val="00F60E8D"/>
  </w:style>
  <w:style w:type="character" w:customStyle="1" w:styleId="WW8Num17z4">
    <w:name w:val="WW8Num17z4"/>
    <w:rsid w:val="00F60E8D"/>
  </w:style>
  <w:style w:type="character" w:customStyle="1" w:styleId="WW8Num17z5">
    <w:name w:val="WW8Num17z5"/>
    <w:rsid w:val="00F60E8D"/>
  </w:style>
  <w:style w:type="character" w:customStyle="1" w:styleId="WW8Num17z6">
    <w:name w:val="WW8Num17z6"/>
    <w:rsid w:val="00F60E8D"/>
  </w:style>
  <w:style w:type="character" w:customStyle="1" w:styleId="WW8Num17z7">
    <w:name w:val="WW8Num17z7"/>
    <w:rsid w:val="00F60E8D"/>
  </w:style>
  <w:style w:type="character" w:customStyle="1" w:styleId="WW8Num17z8">
    <w:name w:val="WW8Num17z8"/>
    <w:rsid w:val="00F60E8D"/>
  </w:style>
  <w:style w:type="character" w:customStyle="1" w:styleId="WW8Num18z0">
    <w:name w:val="WW8Num18z0"/>
    <w:rsid w:val="00F60E8D"/>
    <w:rPr>
      <w:rFonts w:ascii="Times New Roman" w:hAnsi="Times New Roman" w:cs="Times New Roman"/>
      <w:b/>
      <w:bCs/>
      <w:szCs w:val="12"/>
    </w:rPr>
  </w:style>
  <w:style w:type="character" w:customStyle="1" w:styleId="WW8Num18z1">
    <w:name w:val="WW8Num18z1"/>
    <w:rsid w:val="00F60E8D"/>
  </w:style>
  <w:style w:type="character" w:customStyle="1" w:styleId="WW8Num18z2">
    <w:name w:val="WW8Num18z2"/>
    <w:rsid w:val="00F60E8D"/>
  </w:style>
  <w:style w:type="character" w:customStyle="1" w:styleId="WW8Num18z3">
    <w:name w:val="WW8Num18z3"/>
    <w:rsid w:val="00F60E8D"/>
  </w:style>
  <w:style w:type="character" w:customStyle="1" w:styleId="WW8Num18z4">
    <w:name w:val="WW8Num18z4"/>
    <w:rsid w:val="00F60E8D"/>
  </w:style>
  <w:style w:type="character" w:customStyle="1" w:styleId="WW8Num18z5">
    <w:name w:val="WW8Num18z5"/>
    <w:rsid w:val="00F60E8D"/>
  </w:style>
  <w:style w:type="character" w:customStyle="1" w:styleId="WW8Num18z6">
    <w:name w:val="WW8Num18z6"/>
    <w:rsid w:val="00F60E8D"/>
  </w:style>
  <w:style w:type="character" w:customStyle="1" w:styleId="WW8Num18z7">
    <w:name w:val="WW8Num18z7"/>
    <w:rsid w:val="00F60E8D"/>
  </w:style>
  <w:style w:type="character" w:customStyle="1" w:styleId="WW8Num18z8">
    <w:name w:val="WW8Num18z8"/>
    <w:rsid w:val="00F60E8D"/>
  </w:style>
  <w:style w:type="character" w:customStyle="1" w:styleId="Predvolenpsmoodseku5">
    <w:name w:val="Predvolené písmo odseku5"/>
    <w:rsid w:val="00F60E8D"/>
  </w:style>
  <w:style w:type="character" w:customStyle="1" w:styleId="Predvolenpsmoodseku4">
    <w:name w:val="Predvolené písmo odseku4"/>
    <w:rsid w:val="00F60E8D"/>
  </w:style>
  <w:style w:type="character" w:customStyle="1" w:styleId="WW8Num19z0">
    <w:name w:val="WW8Num19z0"/>
    <w:rsid w:val="00F60E8D"/>
    <w:rPr>
      <w:b/>
      <w:bCs/>
      <w:szCs w:val="12"/>
    </w:rPr>
  </w:style>
  <w:style w:type="character" w:customStyle="1" w:styleId="WW8Num19z1">
    <w:name w:val="WW8Num19z1"/>
    <w:rsid w:val="00F60E8D"/>
  </w:style>
  <w:style w:type="character" w:customStyle="1" w:styleId="WW8Num19z2">
    <w:name w:val="WW8Num19z2"/>
    <w:rsid w:val="00F60E8D"/>
  </w:style>
  <w:style w:type="character" w:customStyle="1" w:styleId="WW8Num19z3">
    <w:name w:val="WW8Num19z3"/>
    <w:rsid w:val="00F60E8D"/>
  </w:style>
  <w:style w:type="character" w:customStyle="1" w:styleId="WW8Num19z4">
    <w:name w:val="WW8Num19z4"/>
    <w:rsid w:val="00F60E8D"/>
  </w:style>
  <w:style w:type="character" w:customStyle="1" w:styleId="WW8Num19z5">
    <w:name w:val="WW8Num19z5"/>
    <w:rsid w:val="00F60E8D"/>
  </w:style>
  <w:style w:type="character" w:customStyle="1" w:styleId="WW8Num19z6">
    <w:name w:val="WW8Num19z6"/>
    <w:rsid w:val="00F60E8D"/>
  </w:style>
  <w:style w:type="character" w:customStyle="1" w:styleId="WW8Num19z7">
    <w:name w:val="WW8Num19z7"/>
    <w:rsid w:val="00F60E8D"/>
  </w:style>
  <w:style w:type="character" w:customStyle="1" w:styleId="WW8Num19z8">
    <w:name w:val="WW8Num19z8"/>
    <w:rsid w:val="00F60E8D"/>
  </w:style>
  <w:style w:type="character" w:customStyle="1" w:styleId="WW8Num20z0">
    <w:name w:val="WW8Num20z0"/>
    <w:rsid w:val="00F60E8D"/>
    <w:rPr>
      <w:b/>
      <w:bCs/>
      <w:szCs w:val="12"/>
    </w:rPr>
  </w:style>
  <w:style w:type="character" w:customStyle="1" w:styleId="WW8Num20z1">
    <w:name w:val="WW8Num20z1"/>
    <w:rsid w:val="00F60E8D"/>
  </w:style>
  <w:style w:type="character" w:customStyle="1" w:styleId="WW8Num20z2">
    <w:name w:val="WW8Num20z2"/>
    <w:rsid w:val="00F60E8D"/>
  </w:style>
  <w:style w:type="character" w:customStyle="1" w:styleId="WW8Num20z3">
    <w:name w:val="WW8Num20z3"/>
    <w:rsid w:val="00F60E8D"/>
  </w:style>
  <w:style w:type="character" w:customStyle="1" w:styleId="WW8Num20z4">
    <w:name w:val="WW8Num20z4"/>
    <w:rsid w:val="00F60E8D"/>
  </w:style>
  <w:style w:type="character" w:customStyle="1" w:styleId="WW8Num20z5">
    <w:name w:val="WW8Num20z5"/>
    <w:rsid w:val="00F60E8D"/>
  </w:style>
  <w:style w:type="character" w:customStyle="1" w:styleId="WW8Num20z6">
    <w:name w:val="WW8Num20z6"/>
    <w:rsid w:val="00F60E8D"/>
  </w:style>
  <w:style w:type="character" w:customStyle="1" w:styleId="WW8Num20z7">
    <w:name w:val="WW8Num20z7"/>
    <w:rsid w:val="00F60E8D"/>
  </w:style>
  <w:style w:type="character" w:customStyle="1" w:styleId="WW8Num20z8">
    <w:name w:val="WW8Num20z8"/>
    <w:rsid w:val="00F60E8D"/>
  </w:style>
  <w:style w:type="character" w:customStyle="1" w:styleId="Predvolenpsmoodseku3">
    <w:name w:val="Predvolené písmo odseku3"/>
    <w:rsid w:val="00F60E8D"/>
  </w:style>
  <w:style w:type="character" w:customStyle="1" w:styleId="WW8Num21z0">
    <w:name w:val="WW8Num21z0"/>
    <w:rsid w:val="00F60E8D"/>
    <w:rPr>
      <w:rFonts w:hint="default"/>
    </w:rPr>
  </w:style>
  <w:style w:type="character" w:customStyle="1" w:styleId="WW8Num22z0">
    <w:name w:val="WW8Num22z0"/>
    <w:rsid w:val="00F60E8D"/>
    <w:rPr>
      <w:bCs/>
    </w:rPr>
  </w:style>
  <w:style w:type="character" w:customStyle="1" w:styleId="WW8Num23z0">
    <w:name w:val="WW8Num23z0"/>
    <w:rsid w:val="00F60E8D"/>
    <w:rPr>
      <w:rFonts w:hint="default"/>
    </w:rPr>
  </w:style>
  <w:style w:type="character" w:customStyle="1" w:styleId="WW8Num24z0">
    <w:name w:val="WW8Num24z0"/>
    <w:rsid w:val="00F60E8D"/>
  </w:style>
  <w:style w:type="character" w:customStyle="1" w:styleId="WW8Num24z1">
    <w:name w:val="WW8Num24z1"/>
    <w:rsid w:val="00F60E8D"/>
  </w:style>
  <w:style w:type="character" w:customStyle="1" w:styleId="WW8Num24z2">
    <w:name w:val="WW8Num24z2"/>
    <w:rsid w:val="00F60E8D"/>
  </w:style>
  <w:style w:type="character" w:customStyle="1" w:styleId="WW8Num24z3">
    <w:name w:val="WW8Num24z3"/>
    <w:rsid w:val="00F60E8D"/>
  </w:style>
  <w:style w:type="character" w:customStyle="1" w:styleId="WW8Num24z4">
    <w:name w:val="WW8Num24z4"/>
    <w:rsid w:val="00F60E8D"/>
  </w:style>
  <w:style w:type="character" w:customStyle="1" w:styleId="WW8Num24z5">
    <w:name w:val="WW8Num24z5"/>
    <w:rsid w:val="00F60E8D"/>
  </w:style>
  <w:style w:type="character" w:customStyle="1" w:styleId="WW8Num24z6">
    <w:name w:val="WW8Num24z6"/>
    <w:rsid w:val="00F60E8D"/>
  </w:style>
  <w:style w:type="character" w:customStyle="1" w:styleId="WW8Num24z7">
    <w:name w:val="WW8Num24z7"/>
    <w:rsid w:val="00F60E8D"/>
  </w:style>
  <w:style w:type="character" w:customStyle="1" w:styleId="WW8Num24z8">
    <w:name w:val="WW8Num24z8"/>
    <w:rsid w:val="00F60E8D"/>
  </w:style>
  <w:style w:type="character" w:customStyle="1" w:styleId="WW8Num25z0">
    <w:name w:val="WW8Num25z0"/>
    <w:rsid w:val="00F60E8D"/>
    <w:rPr>
      <w:rFonts w:eastAsia="Courier New" w:cs="Symbol" w:hint="default"/>
      <w:b/>
    </w:rPr>
  </w:style>
  <w:style w:type="character" w:customStyle="1" w:styleId="WW8Num25z1">
    <w:name w:val="WW8Num25z1"/>
    <w:rsid w:val="00F60E8D"/>
  </w:style>
  <w:style w:type="character" w:customStyle="1" w:styleId="WW8Num25z2">
    <w:name w:val="WW8Num25z2"/>
    <w:rsid w:val="00F60E8D"/>
  </w:style>
  <w:style w:type="character" w:customStyle="1" w:styleId="WW8Num25z3">
    <w:name w:val="WW8Num25z3"/>
    <w:rsid w:val="00F60E8D"/>
  </w:style>
  <w:style w:type="character" w:customStyle="1" w:styleId="WW8Num25z4">
    <w:name w:val="WW8Num25z4"/>
    <w:rsid w:val="00F60E8D"/>
  </w:style>
  <w:style w:type="character" w:customStyle="1" w:styleId="WW8Num25z5">
    <w:name w:val="WW8Num25z5"/>
    <w:rsid w:val="00F60E8D"/>
  </w:style>
  <w:style w:type="character" w:customStyle="1" w:styleId="WW8Num25z6">
    <w:name w:val="WW8Num25z6"/>
    <w:rsid w:val="00F60E8D"/>
  </w:style>
  <w:style w:type="character" w:customStyle="1" w:styleId="WW8Num25z7">
    <w:name w:val="WW8Num25z7"/>
    <w:rsid w:val="00F60E8D"/>
  </w:style>
  <w:style w:type="character" w:customStyle="1" w:styleId="WW8Num25z8">
    <w:name w:val="WW8Num25z8"/>
    <w:rsid w:val="00F60E8D"/>
  </w:style>
  <w:style w:type="character" w:customStyle="1" w:styleId="WW8Num26z0">
    <w:name w:val="WW8Num26z0"/>
    <w:rsid w:val="00F60E8D"/>
    <w:rPr>
      <w:rFonts w:eastAsia="Times New Roman" w:cs="Times New Roman" w:hint="default"/>
      <w:b/>
      <w:color w:val="auto"/>
    </w:rPr>
  </w:style>
  <w:style w:type="character" w:customStyle="1" w:styleId="WW8Num27z0">
    <w:name w:val="WW8Num27z0"/>
    <w:rsid w:val="00F60E8D"/>
    <w:rPr>
      <w:rFonts w:cs="Times New Roman" w:hint="default"/>
      <w:b/>
    </w:rPr>
  </w:style>
  <w:style w:type="character" w:customStyle="1" w:styleId="WW8Num28z0">
    <w:name w:val="WW8Num28z0"/>
    <w:rsid w:val="00F60E8D"/>
    <w:rPr>
      <w:rFonts w:hint="default"/>
    </w:rPr>
  </w:style>
  <w:style w:type="character" w:customStyle="1" w:styleId="Predvolenpsmoodseku2">
    <w:name w:val="Predvolené písmo odseku2"/>
    <w:rsid w:val="00F60E8D"/>
  </w:style>
  <w:style w:type="character" w:customStyle="1" w:styleId="WW8Num29z0">
    <w:name w:val="WW8Num29z0"/>
    <w:rsid w:val="00F60E8D"/>
    <w:rPr>
      <w:rFonts w:hint="default"/>
    </w:rPr>
  </w:style>
  <w:style w:type="character" w:customStyle="1" w:styleId="WW8Num21z1">
    <w:name w:val="WW8Num21z1"/>
    <w:rsid w:val="00F60E8D"/>
  </w:style>
  <w:style w:type="character" w:customStyle="1" w:styleId="WW8Num21z2">
    <w:name w:val="WW8Num21z2"/>
    <w:rsid w:val="00F60E8D"/>
  </w:style>
  <w:style w:type="character" w:customStyle="1" w:styleId="WW8Num21z3">
    <w:name w:val="WW8Num21z3"/>
    <w:rsid w:val="00F60E8D"/>
  </w:style>
  <w:style w:type="character" w:customStyle="1" w:styleId="WW8Num21z4">
    <w:name w:val="WW8Num21z4"/>
    <w:rsid w:val="00F60E8D"/>
  </w:style>
  <w:style w:type="character" w:customStyle="1" w:styleId="WW8Num21z5">
    <w:name w:val="WW8Num21z5"/>
    <w:rsid w:val="00F60E8D"/>
  </w:style>
  <w:style w:type="character" w:customStyle="1" w:styleId="WW8Num21z6">
    <w:name w:val="WW8Num21z6"/>
    <w:rsid w:val="00F60E8D"/>
  </w:style>
  <w:style w:type="character" w:customStyle="1" w:styleId="WW8Num21z7">
    <w:name w:val="WW8Num21z7"/>
    <w:rsid w:val="00F60E8D"/>
  </w:style>
  <w:style w:type="character" w:customStyle="1" w:styleId="WW8Num21z8">
    <w:name w:val="WW8Num21z8"/>
    <w:rsid w:val="00F60E8D"/>
  </w:style>
  <w:style w:type="character" w:customStyle="1" w:styleId="WW8Num22z1">
    <w:name w:val="WW8Num22z1"/>
    <w:rsid w:val="00F60E8D"/>
  </w:style>
  <w:style w:type="character" w:customStyle="1" w:styleId="WW8Num22z2">
    <w:name w:val="WW8Num22z2"/>
    <w:rsid w:val="00F60E8D"/>
  </w:style>
  <w:style w:type="character" w:customStyle="1" w:styleId="WW8Num22z3">
    <w:name w:val="WW8Num22z3"/>
    <w:rsid w:val="00F60E8D"/>
  </w:style>
  <w:style w:type="character" w:customStyle="1" w:styleId="WW8Num22z4">
    <w:name w:val="WW8Num22z4"/>
    <w:rsid w:val="00F60E8D"/>
  </w:style>
  <w:style w:type="character" w:customStyle="1" w:styleId="WW8Num22z5">
    <w:name w:val="WW8Num22z5"/>
    <w:rsid w:val="00F60E8D"/>
  </w:style>
  <w:style w:type="character" w:customStyle="1" w:styleId="WW8Num22z6">
    <w:name w:val="WW8Num22z6"/>
    <w:rsid w:val="00F60E8D"/>
  </w:style>
  <w:style w:type="character" w:customStyle="1" w:styleId="WW8Num22z7">
    <w:name w:val="WW8Num22z7"/>
    <w:rsid w:val="00F60E8D"/>
  </w:style>
  <w:style w:type="character" w:customStyle="1" w:styleId="WW8Num22z8">
    <w:name w:val="WW8Num22z8"/>
    <w:rsid w:val="00F60E8D"/>
  </w:style>
  <w:style w:type="character" w:customStyle="1" w:styleId="WW8Num23z1">
    <w:name w:val="WW8Num23z1"/>
    <w:rsid w:val="00F60E8D"/>
  </w:style>
  <w:style w:type="character" w:customStyle="1" w:styleId="WW8Num23z2">
    <w:name w:val="WW8Num23z2"/>
    <w:rsid w:val="00F60E8D"/>
  </w:style>
  <w:style w:type="character" w:customStyle="1" w:styleId="WW8Num23z3">
    <w:name w:val="WW8Num23z3"/>
    <w:rsid w:val="00F60E8D"/>
  </w:style>
  <w:style w:type="character" w:customStyle="1" w:styleId="WW8Num23z4">
    <w:name w:val="WW8Num23z4"/>
    <w:rsid w:val="00F60E8D"/>
  </w:style>
  <w:style w:type="character" w:customStyle="1" w:styleId="WW8Num23z5">
    <w:name w:val="WW8Num23z5"/>
    <w:rsid w:val="00F60E8D"/>
  </w:style>
  <w:style w:type="character" w:customStyle="1" w:styleId="WW8Num23z6">
    <w:name w:val="WW8Num23z6"/>
    <w:rsid w:val="00F60E8D"/>
  </w:style>
  <w:style w:type="character" w:customStyle="1" w:styleId="WW8Num23z7">
    <w:name w:val="WW8Num23z7"/>
    <w:rsid w:val="00F60E8D"/>
  </w:style>
  <w:style w:type="character" w:customStyle="1" w:styleId="WW8Num23z8">
    <w:name w:val="WW8Num23z8"/>
    <w:rsid w:val="00F60E8D"/>
  </w:style>
  <w:style w:type="character" w:customStyle="1" w:styleId="WW8Num26z1">
    <w:name w:val="WW8Num26z1"/>
    <w:rsid w:val="00F60E8D"/>
  </w:style>
  <w:style w:type="character" w:customStyle="1" w:styleId="WW8Num26z2">
    <w:name w:val="WW8Num26z2"/>
    <w:rsid w:val="00F60E8D"/>
  </w:style>
  <w:style w:type="character" w:customStyle="1" w:styleId="WW8Num26z3">
    <w:name w:val="WW8Num26z3"/>
    <w:rsid w:val="00F60E8D"/>
  </w:style>
  <w:style w:type="character" w:customStyle="1" w:styleId="WW8Num26z4">
    <w:name w:val="WW8Num26z4"/>
    <w:rsid w:val="00F60E8D"/>
  </w:style>
  <w:style w:type="character" w:customStyle="1" w:styleId="WW8Num26z5">
    <w:name w:val="WW8Num26z5"/>
    <w:rsid w:val="00F60E8D"/>
  </w:style>
  <w:style w:type="character" w:customStyle="1" w:styleId="WW8Num26z6">
    <w:name w:val="WW8Num26z6"/>
    <w:rsid w:val="00F60E8D"/>
  </w:style>
  <w:style w:type="character" w:customStyle="1" w:styleId="WW8Num26z7">
    <w:name w:val="WW8Num26z7"/>
    <w:rsid w:val="00F60E8D"/>
  </w:style>
  <w:style w:type="character" w:customStyle="1" w:styleId="WW8Num26z8">
    <w:name w:val="WW8Num26z8"/>
    <w:rsid w:val="00F60E8D"/>
  </w:style>
  <w:style w:type="character" w:customStyle="1" w:styleId="WW8Num27z1">
    <w:name w:val="WW8Num27z1"/>
    <w:rsid w:val="00F60E8D"/>
  </w:style>
  <w:style w:type="character" w:customStyle="1" w:styleId="WW8Num27z2">
    <w:name w:val="WW8Num27z2"/>
    <w:rsid w:val="00F60E8D"/>
  </w:style>
  <w:style w:type="character" w:customStyle="1" w:styleId="WW8Num27z3">
    <w:name w:val="WW8Num27z3"/>
    <w:rsid w:val="00F60E8D"/>
  </w:style>
  <w:style w:type="character" w:customStyle="1" w:styleId="WW8Num27z4">
    <w:name w:val="WW8Num27z4"/>
    <w:rsid w:val="00F60E8D"/>
  </w:style>
  <w:style w:type="character" w:customStyle="1" w:styleId="WW8Num27z5">
    <w:name w:val="WW8Num27z5"/>
    <w:rsid w:val="00F60E8D"/>
  </w:style>
  <w:style w:type="character" w:customStyle="1" w:styleId="WW8Num27z6">
    <w:name w:val="WW8Num27z6"/>
    <w:rsid w:val="00F60E8D"/>
  </w:style>
  <w:style w:type="character" w:customStyle="1" w:styleId="WW8Num27z7">
    <w:name w:val="WW8Num27z7"/>
    <w:rsid w:val="00F60E8D"/>
  </w:style>
  <w:style w:type="character" w:customStyle="1" w:styleId="WW8Num27z8">
    <w:name w:val="WW8Num27z8"/>
    <w:rsid w:val="00F60E8D"/>
  </w:style>
  <w:style w:type="character" w:customStyle="1" w:styleId="WW8Num28z1">
    <w:name w:val="WW8Num28z1"/>
    <w:rsid w:val="00F60E8D"/>
  </w:style>
  <w:style w:type="character" w:customStyle="1" w:styleId="WW8Num28z2">
    <w:name w:val="WW8Num28z2"/>
    <w:rsid w:val="00F60E8D"/>
  </w:style>
  <w:style w:type="character" w:customStyle="1" w:styleId="WW8Num28z3">
    <w:name w:val="WW8Num28z3"/>
    <w:rsid w:val="00F60E8D"/>
  </w:style>
  <w:style w:type="character" w:customStyle="1" w:styleId="WW8Num28z4">
    <w:name w:val="WW8Num28z4"/>
    <w:rsid w:val="00F60E8D"/>
  </w:style>
  <w:style w:type="character" w:customStyle="1" w:styleId="WW8Num28z5">
    <w:name w:val="WW8Num28z5"/>
    <w:rsid w:val="00F60E8D"/>
  </w:style>
  <w:style w:type="character" w:customStyle="1" w:styleId="WW8Num28z6">
    <w:name w:val="WW8Num28z6"/>
    <w:rsid w:val="00F60E8D"/>
  </w:style>
  <w:style w:type="character" w:customStyle="1" w:styleId="WW8Num28z7">
    <w:name w:val="WW8Num28z7"/>
    <w:rsid w:val="00F60E8D"/>
  </w:style>
  <w:style w:type="character" w:customStyle="1" w:styleId="WW8Num28z8">
    <w:name w:val="WW8Num28z8"/>
    <w:rsid w:val="00F60E8D"/>
  </w:style>
  <w:style w:type="character" w:customStyle="1" w:styleId="WW8Num29z1">
    <w:name w:val="WW8Num29z1"/>
    <w:rsid w:val="00F60E8D"/>
  </w:style>
  <w:style w:type="character" w:customStyle="1" w:styleId="WW8Num29z2">
    <w:name w:val="WW8Num29z2"/>
    <w:rsid w:val="00F60E8D"/>
  </w:style>
  <w:style w:type="character" w:customStyle="1" w:styleId="WW8Num29z3">
    <w:name w:val="WW8Num29z3"/>
    <w:rsid w:val="00F60E8D"/>
  </w:style>
  <w:style w:type="character" w:customStyle="1" w:styleId="WW8Num29z4">
    <w:name w:val="WW8Num29z4"/>
    <w:rsid w:val="00F60E8D"/>
  </w:style>
  <w:style w:type="character" w:customStyle="1" w:styleId="WW8Num29z5">
    <w:name w:val="WW8Num29z5"/>
    <w:rsid w:val="00F60E8D"/>
  </w:style>
  <w:style w:type="character" w:customStyle="1" w:styleId="WW8Num29z6">
    <w:name w:val="WW8Num29z6"/>
    <w:rsid w:val="00F60E8D"/>
  </w:style>
  <w:style w:type="character" w:customStyle="1" w:styleId="WW8Num29z7">
    <w:name w:val="WW8Num29z7"/>
    <w:rsid w:val="00F60E8D"/>
  </w:style>
  <w:style w:type="character" w:customStyle="1" w:styleId="WW8Num29z8">
    <w:name w:val="WW8Num29z8"/>
    <w:rsid w:val="00F60E8D"/>
  </w:style>
  <w:style w:type="character" w:customStyle="1" w:styleId="WW8Num30z0">
    <w:name w:val="WW8Num30z0"/>
    <w:rsid w:val="00F60E8D"/>
    <w:rPr>
      <w:rFonts w:eastAsia="Times New Roman" w:cs="Times New Roman" w:hint="default"/>
      <w:b/>
    </w:rPr>
  </w:style>
  <w:style w:type="character" w:customStyle="1" w:styleId="WW8Num30z1">
    <w:name w:val="WW8Num30z1"/>
    <w:rsid w:val="00F60E8D"/>
  </w:style>
  <w:style w:type="character" w:customStyle="1" w:styleId="WW8Num30z2">
    <w:name w:val="WW8Num30z2"/>
    <w:rsid w:val="00F60E8D"/>
  </w:style>
  <w:style w:type="character" w:customStyle="1" w:styleId="WW8Num30z3">
    <w:name w:val="WW8Num30z3"/>
    <w:rsid w:val="00F60E8D"/>
  </w:style>
  <w:style w:type="character" w:customStyle="1" w:styleId="WW8Num30z4">
    <w:name w:val="WW8Num30z4"/>
    <w:rsid w:val="00F60E8D"/>
  </w:style>
  <w:style w:type="character" w:customStyle="1" w:styleId="WW8Num30z5">
    <w:name w:val="WW8Num30z5"/>
    <w:rsid w:val="00F60E8D"/>
  </w:style>
  <w:style w:type="character" w:customStyle="1" w:styleId="WW8Num30z6">
    <w:name w:val="WW8Num30z6"/>
    <w:rsid w:val="00F60E8D"/>
  </w:style>
  <w:style w:type="character" w:customStyle="1" w:styleId="WW8Num30z7">
    <w:name w:val="WW8Num30z7"/>
    <w:rsid w:val="00F60E8D"/>
  </w:style>
  <w:style w:type="character" w:customStyle="1" w:styleId="WW8Num30z8">
    <w:name w:val="WW8Num30z8"/>
    <w:rsid w:val="00F60E8D"/>
  </w:style>
  <w:style w:type="character" w:customStyle="1" w:styleId="WW8Num31z0">
    <w:name w:val="WW8Num31z0"/>
    <w:rsid w:val="00F60E8D"/>
    <w:rPr>
      <w:rFonts w:hint="default"/>
    </w:rPr>
  </w:style>
  <w:style w:type="character" w:customStyle="1" w:styleId="WW8Num31z1">
    <w:name w:val="WW8Num31z1"/>
    <w:rsid w:val="00F60E8D"/>
  </w:style>
  <w:style w:type="character" w:customStyle="1" w:styleId="WW8Num31z2">
    <w:name w:val="WW8Num31z2"/>
    <w:rsid w:val="00F60E8D"/>
  </w:style>
  <w:style w:type="character" w:customStyle="1" w:styleId="WW8Num31z3">
    <w:name w:val="WW8Num31z3"/>
    <w:rsid w:val="00F60E8D"/>
  </w:style>
  <w:style w:type="character" w:customStyle="1" w:styleId="WW8Num31z4">
    <w:name w:val="WW8Num31z4"/>
    <w:rsid w:val="00F60E8D"/>
  </w:style>
  <w:style w:type="character" w:customStyle="1" w:styleId="WW8Num31z5">
    <w:name w:val="WW8Num31z5"/>
    <w:rsid w:val="00F60E8D"/>
  </w:style>
  <w:style w:type="character" w:customStyle="1" w:styleId="WW8Num31z6">
    <w:name w:val="WW8Num31z6"/>
    <w:rsid w:val="00F60E8D"/>
  </w:style>
  <w:style w:type="character" w:customStyle="1" w:styleId="WW8Num31z7">
    <w:name w:val="WW8Num31z7"/>
    <w:rsid w:val="00F60E8D"/>
  </w:style>
  <w:style w:type="character" w:customStyle="1" w:styleId="WW8Num31z8">
    <w:name w:val="WW8Num31z8"/>
    <w:rsid w:val="00F60E8D"/>
  </w:style>
  <w:style w:type="character" w:customStyle="1" w:styleId="WW8Num32z0">
    <w:name w:val="WW8Num32z0"/>
    <w:rsid w:val="00F60E8D"/>
    <w:rPr>
      <w:rFonts w:hint="default"/>
      <w:b/>
    </w:rPr>
  </w:style>
  <w:style w:type="character" w:customStyle="1" w:styleId="WW8Num32z1">
    <w:name w:val="WW8Num32z1"/>
    <w:rsid w:val="00F60E8D"/>
  </w:style>
  <w:style w:type="character" w:customStyle="1" w:styleId="WW8Num32z2">
    <w:name w:val="WW8Num32z2"/>
    <w:rsid w:val="00F60E8D"/>
  </w:style>
  <w:style w:type="character" w:customStyle="1" w:styleId="WW8Num32z3">
    <w:name w:val="WW8Num32z3"/>
    <w:rsid w:val="00F60E8D"/>
  </w:style>
  <w:style w:type="character" w:customStyle="1" w:styleId="WW8Num32z4">
    <w:name w:val="WW8Num32z4"/>
    <w:rsid w:val="00F60E8D"/>
  </w:style>
  <w:style w:type="character" w:customStyle="1" w:styleId="WW8Num32z5">
    <w:name w:val="WW8Num32z5"/>
    <w:rsid w:val="00F60E8D"/>
  </w:style>
  <w:style w:type="character" w:customStyle="1" w:styleId="WW8Num32z6">
    <w:name w:val="WW8Num32z6"/>
    <w:rsid w:val="00F60E8D"/>
  </w:style>
  <w:style w:type="character" w:customStyle="1" w:styleId="WW8Num32z7">
    <w:name w:val="WW8Num32z7"/>
    <w:rsid w:val="00F60E8D"/>
  </w:style>
  <w:style w:type="character" w:customStyle="1" w:styleId="WW8Num32z8">
    <w:name w:val="WW8Num32z8"/>
    <w:rsid w:val="00F60E8D"/>
  </w:style>
  <w:style w:type="character" w:customStyle="1" w:styleId="WW8Num33z0">
    <w:name w:val="WW8Num33z0"/>
    <w:rsid w:val="00F60E8D"/>
    <w:rPr>
      <w:rFonts w:hint="default"/>
    </w:rPr>
  </w:style>
  <w:style w:type="character" w:customStyle="1" w:styleId="WW8Num33z1">
    <w:name w:val="WW8Num33z1"/>
    <w:rsid w:val="00F60E8D"/>
  </w:style>
  <w:style w:type="character" w:customStyle="1" w:styleId="WW8Num33z2">
    <w:name w:val="WW8Num33z2"/>
    <w:rsid w:val="00F60E8D"/>
  </w:style>
  <w:style w:type="character" w:customStyle="1" w:styleId="WW8Num33z3">
    <w:name w:val="WW8Num33z3"/>
    <w:rsid w:val="00F60E8D"/>
  </w:style>
  <w:style w:type="character" w:customStyle="1" w:styleId="WW8Num33z4">
    <w:name w:val="WW8Num33z4"/>
    <w:rsid w:val="00F60E8D"/>
  </w:style>
  <w:style w:type="character" w:customStyle="1" w:styleId="WW8Num33z5">
    <w:name w:val="WW8Num33z5"/>
    <w:rsid w:val="00F60E8D"/>
  </w:style>
  <w:style w:type="character" w:customStyle="1" w:styleId="WW8Num33z6">
    <w:name w:val="WW8Num33z6"/>
    <w:rsid w:val="00F60E8D"/>
  </w:style>
  <w:style w:type="character" w:customStyle="1" w:styleId="WW8Num33z7">
    <w:name w:val="WW8Num33z7"/>
    <w:rsid w:val="00F60E8D"/>
  </w:style>
  <w:style w:type="character" w:customStyle="1" w:styleId="WW8Num33z8">
    <w:name w:val="WW8Num33z8"/>
    <w:rsid w:val="00F60E8D"/>
  </w:style>
  <w:style w:type="character" w:customStyle="1" w:styleId="WW8Num34z0">
    <w:name w:val="WW8Num34z0"/>
    <w:rsid w:val="00F60E8D"/>
    <w:rPr>
      <w:rFonts w:eastAsia="Times New Roman" w:cs="Times New Roman" w:hint="default"/>
      <w:color w:val="auto"/>
    </w:rPr>
  </w:style>
  <w:style w:type="character" w:customStyle="1" w:styleId="WW8Num34z1">
    <w:name w:val="WW8Num34z1"/>
    <w:rsid w:val="00F60E8D"/>
  </w:style>
  <w:style w:type="character" w:customStyle="1" w:styleId="WW8Num34z2">
    <w:name w:val="WW8Num34z2"/>
    <w:rsid w:val="00F60E8D"/>
  </w:style>
  <w:style w:type="character" w:customStyle="1" w:styleId="WW8Num34z3">
    <w:name w:val="WW8Num34z3"/>
    <w:rsid w:val="00F60E8D"/>
  </w:style>
  <w:style w:type="character" w:customStyle="1" w:styleId="WW8Num34z4">
    <w:name w:val="WW8Num34z4"/>
    <w:rsid w:val="00F60E8D"/>
  </w:style>
  <w:style w:type="character" w:customStyle="1" w:styleId="WW8Num34z5">
    <w:name w:val="WW8Num34z5"/>
    <w:rsid w:val="00F60E8D"/>
  </w:style>
  <w:style w:type="character" w:customStyle="1" w:styleId="WW8Num34z6">
    <w:name w:val="WW8Num34z6"/>
    <w:rsid w:val="00F60E8D"/>
  </w:style>
  <w:style w:type="character" w:customStyle="1" w:styleId="WW8Num34z7">
    <w:name w:val="WW8Num34z7"/>
    <w:rsid w:val="00F60E8D"/>
  </w:style>
  <w:style w:type="character" w:customStyle="1" w:styleId="WW8Num34z8">
    <w:name w:val="WW8Num34z8"/>
    <w:rsid w:val="00F60E8D"/>
  </w:style>
  <w:style w:type="character" w:customStyle="1" w:styleId="WW8Num35z0">
    <w:name w:val="WW8Num35z0"/>
    <w:rsid w:val="00F60E8D"/>
    <w:rPr>
      <w:rFonts w:eastAsia="Times New Roman" w:cs="Times New Roman" w:hint="default"/>
      <w:b/>
    </w:rPr>
  </w:style>
  <w:style w:type="character" w:customStyle="1" w:styleId="WW8Num35z1">
    <w:name w:val="WW8Num35z1"/>
    <w:rsid w:val="00F60E8D"/>
  </w:style>
  <w:style w:type="character" w:customStyle="1" w:styleId="WW8Num35z2">
    <w:name w:val="WW8Num35z2"/>
    <w:rsid w:val="00F60E8D"/>
  </w:style>
  <w:style w:type="character" w:customStyle="1" w:styleId="WW8Num35z3">
    <w:name w:val="WW8Num35z3"/>
    <w:rsid w:val="00F60E8D"/>
  </w:style>
  <w:style w:type="character" w:customStyle="1" w:styleId="WW8Num35z4">
    <w:name w:val="WW8Num35z4"/>
    <w:rsid w:val="00F60E8D"/>
  </w:style>
  <w:style w:type="character" w:customStyle="1" w:styleId="WW8Num35z5">
    <w:name w:val="WW8Num35z5"/>
    <w:rsid w:val="00F60E8D"/>
  </w:style>
  <w:style w:type="character" w:customStyle="1" w:styleId="WW8Num35z6">
    <w:name w:val="WW8Num35z6"/>
    <w:rsid w:val="00F60E8D"/>
  </w:style>
  <w:style w:type="character" w:customStyle="1" w:styleId="WW8Num35z7">
    <w:name w:val="WW8Num35z7"/>
    <w:rsid w:val="00F60E8D"/>
  </w:style>
  <w:style w:type="character" w:customStyle="1" w:styleId="WW8Num35z8">
    <w:name w:val="WW8Num35z8"/>
    <w:rsid w:val="00F60E8D"/>
  </w:style>
  <w:style w:type="character" w:customStyle="1" w:styleId="WW8Num36z0">
    <w:name w:val="WW8Num36z0"/>
    <w:rsid w:val="00F60E8D"/>
  </w:style>
  <w:style w:type="character" w:customStyle="1" w:styleId="WW8Num36z1">
    <w:name w:val="WW8Num36z1"/>
    <w:rsid w:val="00F60E8D"/>
  </w:style>
  <w:style w:type="character" w:customStyle="1" w:styleId="WW8Num36z2">
    <w:name w:val="WW8Num36z2"/>
    <w:rsid w:val="00F60E8D"/>
  </w:style>
  <w:style w:type="character" w:customStyle="1" w:styleId="WW8Num36z3">
    <w:name w:val="WW8Num36z3"/>
    <w:rsid w:val="00F60E8D"/>
  </w:style>
  <w:style w:type="character" w:customStyle="1" w:styleId="WW8Num36z4">
    <w:name w:val="WW8Num36z4"/>
    <w:rsid w:val="00F60E8D"/>
  </w:style>
  <w:style w:type="character" w:customStyle="1" w:styleId="WW8Num36z5">
    <w:name w:val="WW8Num36z5"/>
    <w:rsid w:val="00F60E8D"/>
  </w:style>
  <w:style w:type="character" w:customStyle="1" w:styleId="WW8Num36z6">
    <w:name w:val="WW8Num36z6"/>
    <w:rsid w:val="00F60E8D"/>
  </w:style>
  <w:style w:type="character" w:customStyle="1" w:styleId="WW8Num36z7">
    <w:name w:val="WW8Num36z7"/>
    <w:rsid w:val="00F60E8D"/>
  </w:style>
  <w:style w:type="character" w:customStyle="1" w:styleId="WW8Num36z8">
    <w:name w:val="WW8Num36z8"/>
    <w:rsid w:val="00F60E8D"/>
  </w:style>
  <w:style w:type="character" w:customStyle="1" w:styleId="WW8Num37z0">
    <w:name w:val="WW8Num37z0"/>
    <w:rsid w:val="00F60E8D"/>
    <w:rPr>
      <w:rFonts w:eastAsia="Courier New" w:cs="Symbol" w:hint="default"/>
      <w:b/>
    </w:rPr>
  </w:style>
  <w:style w:type="character" w:customStyle="1" w:styleId="WW8Num37z1">
    <w:name w:val="WW8Num37z1"/>
    <w:rsid w:val="00F60E8D"/>
  </w:style>
  <w:style w:type="character" w:customStyle="1" w:styleId="WW8Num37z2">
    <w:name w:val="WW8Num37z2"/>
    <w:rsid w:val="00F60E8D"/>
  </w:style>
  <w:style w:type="character" w:customStyle="1" w:styleId="WW8Num37z3">
    <w:name w:val="WW8Num37z3"/>
    <w:rsid w:val="00F60E8D"/>
  </w:style>
  <w:style w:type="character" w:customStyle="1" w:styleId="WW8Num37z4">
    <w:name w:val="WW8Num37z4"/>
    <w:rsid w:val="00F60E8D"/>
  </w:style>
  <w:style w:type="character" w:customStyle="1" w:styleId="WW8Num37z5">
    <w:name w:val="WW8Num37z5"/>
    <w:rsid w:val="00F60E8D"/>
  </w:style>
  <w:style w:type="character" w:customStyle="1" w:styleId="WW8Num37z6">
    <w:name w:val="WW8Num37z6"/>
    <w:rsid w:val="00F60E8D"/>
  </w:style>
  <w:style w:type="character" w:customStyle="1" w:styleId="WW8Num37z7">
    <w:name w:val="WW8Num37z7"/>
    <w:rsid w:val="00F60E8D"/>
  </w:style>
  <w:style w:type="character" w:customStyle="1" w:styleId="WW8Num37z8">
    <w:name w:val="WW8Num37z8"/>
    <w:rsid w:val="00F60E8D"/>
  </w:style>
  <w:style w:type="character" w:customStyle="1" w:styleId="WW8Num38z0">
    <w:name w:val="WW8Num38z0"/>
    <w:rsid w:val="00F60E8D"/>
    <w:rPr>
      <w:rFonts w:eastAsia="Times New Roman" w:cs="Times New Roman" w:hint="default"/>
      <w:b/>
      <w:color w:val="auto"/>
    </w:rPr>
  </w:style>
  <w:style w:type="character" w:customStyle="1" w:styleId="WW8Num38z1">
    <w:name w:val="WW8Num38z1"/>
    <w:rsid w:val="00F60E8D"/>
  </w:style>
  <w:style w:type="character" w:customStyle="1" w:styleId="WW8Num38z2">
    <w:name w:val="WW8Num38z2"/>
    <w:rsid w:val="00F60E8D"/>
  </w:style>
  <w:style w:type="character" w:customStyle="1" w:styleId="WW8Num38z3">
    <w:name w:val="WW8Num38z3"/>
    <w:rsid w:val="00F60E8D"/>
  </w:style>
  <w:style w:type="character" w:customStyle="1" w:styleId="WW8Num38z4">
    <w:name w:val="WW8Num38z4"/>
    <w:rsid w:val="00F60E8D"/>
  </w:style>
  <w:style w:type="character" w:customStyle="1" w:styleId="WW8Num38z5">
    <w:name w:val="WW8Num38z5"/>
    <w:rsid w:val="00F60E8D"/>
  </w:style>
  <w:style w:type="character" w:customStyle="1" w:styleId="WW8Num38z6">
    <w:name w:val="WW8Num38z6"/>
    <w:rsid w:val="00F60E8D"/>
  </w:style>
  <w:style w:type="character" w:customStyle="1" w:styleId="WW8Num38z7">
    <w:name w:val="WW8Num38z7"/>
    <w:rsid w:val="00F60E8D"/>
  </w:style>
  <w:style w:type="character" w:customStyle="1" w:styleId="WW8Num38z8">
    <w:name w:val="WW8Num38z8"/>
    <w:rsid w:val="00F60E8D"/>
  </w:style>
  <w:style w:type="character" w:customStyle="1" w:styleId="WW8Num39z0">
    <w:name w:val="WW8Num39z0"/>
    <w:rsid w:val="00F60E8D"/>
    <w:rPr>
      <w:b/>
    </w:rPr>
  </w:style>
  <w:style w:type="character" w:customStyle="1" w:styleId="WW8Num39z1">
    <w:name w:val="WW8Num39z1"/>
    <w:rsid w:val="00F60E8D"/>
  </w:style>
  <w:style w:type="character" w:customStyle="1" w:styleId="WW8Num39z2">
    <w:name w:val="WW8Num39z2"/>
    <w:rsid w:val="00F60E8D"/>
  </w:style>
  <w:style w:type="character" w:customStyle="1" w:styleId="WW8Num39z3">
    <w:name w:val="WW8Num39z3"/>
    <w:rsid w:val="00F60E8D"/>
  </w:style>
  <w:style w:type="character" w:customStyle="1" w:styleId="WW8Num39z4">
    <w:name w:val="WW8Num39z4"/>
    <w:rsid w:val="00F60E8D"/>
  </w:style>
  <w:style w:type="character" w:customStyle="1" w:styleId="WW8Num39z5">
    <w:name w:val="WW8Num39z5"/>
    <w:rsid w:val="00F60E8D"/>
  </w:style>
  <w:style w:type="character" w:customStyle="1" w:styleId="WW8Num39z6">
    <w:name w:val="WW8Num39z6"/>
    <w:rsid w:val="00F60E8D"/>
  </w:style>
  <w:style w:type="character" w:customStyle="1" w:styleId="WW8Num39z7">
    <w:name w:val="WW8Num39z7"/>
    <w:rsid w:val="00F60E8D"/>
  </w:style>
  <w:style w:type="character" w:customStyle="1" w:styleId="WW8Num39z8">
    <w:name w:val="WW8Num39z8"/>
    <w:rsid w:val="00F60E8D"/>
  </w:style>
  <w:style w:type="character" w:customStyle="1" w:styleId="WW8Num40z0">
    <w:name w:val="WW8Num40z0"/>
    <w:rsid w:val="00F60E8D"/>
    <w:rPr>
      <w:rFonts w:hint="default"/>
      <w:b/>
    </w:rPr>
  </w:style>
  <w:style w:type="character" w:customStyle="1" w:styleId="WW8Num40z1">
    <w:name w:val="WW8Num40z1"/>
    <w:rsid w:val="00F60E8D"/>
  </w:style>
  <w:style w:type="character" w:customStyle="1" w:styleId="WW8Num40z2">
    <w:name w:val="WW8Num40z2"/>
    <w:rsid w:val="00F60E8D"/>
  </w:style>
  <w:style w:type="character" w:customStyle="1" w:styleId="WW8Num40z3">
    <w:name w:val="WW8Num40z3"/>
    <w:rsid w:val="00F60E8D"/>
  </w:style>
  <w:style w:type="character" w:customStyle="1" w:styleId="WW8Num40z4">
    <w:name w:val="WW8Num40z4"/>
    <w:rsid w:val="00F60E8D"/>
  </w:style>
  <w:style w:type="character" w:customStyle="1" w:styleId="WW8Num40z5">
    <w:name w:val="WW8Num40z5"/>
    <w:rsid w:val="00F60E8D"/>
  </w:style>
  <w:style w:type="character" w:customStyle="1" w:styleId="WW8Num40z6">
    <w:name w:val="WW8Num40z6"/>
    <w:rsid w:val="00F60E8D"/>
  </w:style>
  <w:style w:type="character" w:customStyle="1" w:styleId="WW8Num40z7">
    <w:name w:val="WW8Num40z7"/>
    <w:rsid w:val="00F60E8D"/>
  </w:style>
  <w:style w:type="character" w:customStyle="1" w:styleId="WW8Num40z8">
    <w:name w:val="WW8Num40z8"/>
    <w:rsid w:val="00F60E8D"/>
  </w:style>
  <w:style w:type="character" w:customStyle="1" w:styleId="WW8Num41z0">
    <w:name w:val="WW8Num41z0"/>
    <w:rsid w:val="00F60E8D"/>
    <w:rPr>
      <w:rFonts w:hint="default"/>
    </w:rPr>
  </w:style>
  <w:style w:type="character" w:customStyle="1" w:styleId="WW8Num41z1">
    <w:name w:val="WW8Num41z1"/>
    <w:rsid w:val="00F60E8D"/>
  </w:style>
  <w:style w:type="character" w:customStyle="1" w:styleId="WW8Num41z2">
    <w:name w:val="WW8Num41z2"/>
    <w:rsid w:val="00F60E8D"/>
  </w:style>
  <w:style w:type="character" w:customStyle="1" w:styleId="WW8Num41z3">
    <w:name w:val="WW8Num41z3"/>
    <w:rsid w:val="00F60E8D"/>
  </w:style>
  <w:style w:type="character" w:customStyle="1" w:styleId="WW8Num41z4">
    <w:name w:val="WW8Num41z4"/>
    <w:rsid w:val="00F60E8D"/>
  </w:style>
  <w:style w:type="character" w:customStyle="1" w:styleId="WW8Num41z5">
    <w:name w:val="WW8Num41z5"/>
    <w:rsid w:val="00F60E8D"/>
  </w:style>
  <w:style w:type="character" w:customStyle="1" w:styleId="WW8Num41z6">
    <w:name w:val="WW8Num41z6"/>
    <w:rsid w:val="00F60E8D"/>
  </w:style>
  <w:style w:type="character" w:customStyle="1" w:styleId="WW8Num41z7">
    <w:name w:val="WW8Num41z7"/>
    <w:rsid w:val="00F60E8D"/>
  </w:style>
  <w:style w:type="character" w:customStyle="1" w:styleId="WW8Num41z8">
    <w:name w:val="WW8Num41z8"/>
    <w:rsid w:val="00F60E8D"/>
  </w:style>
  <w:style w:type="character" w:customStyle="1" w:styleId="Standardnpsmoodstavce1">
    <w:name w:val="Standardní písmo odstavce1"/>
    <w:rsid w:val="00F60E8D"/>
  </w:style>
  <w:style w:type="character" w:customStyle="1" w:styleId="Predvolenpsmoodseku1">
    <w:name w:val="Predvolené písmo odseku1"/>
    <w:rsid w:val="00F60E8D"/>
  </w:style>
  <w:style w:type="character" w:customStyle="1" w:styleId="HlavikaChar">
    <w:name w:val="Hlavička Char"/>
    <w:rsid w:val="00F60E8D"/>
    <w:rPr>
      <w:rFonts w:ascii="Liberation Serif" w:eastAsia="SimSun" w:hAnsi="Liberation Serif" w:cs="Mangal"/>
      <w:kern w:val="1"/>
      <w:sz w:val="24"/>
      <w:szCs w:val="21"/>
      <w:lang w:eastAsia="zh-CN" w:bidi="hi-IN"/>
    </w:rPr>
  </w:style>
  <w:style w:type="character" w:customStyle="1" w:styleId="Symbolypreslovanie">
    <w:name w:val="Symboly pre číslovanie"/>
    <w:rsid w:val="00F60E8D"/>
  </w:style>
  <w:style w:type="character" w:styleId="Siln">
    <w:name w:val="Strong"/>
    <w:uiPriority w:val="22"/>
    <w:qFormat/>
    <w:rsid w:val="00F60E8D"/>
    <w:rPr>
      <w:b/>
      <w:bCs/>
    </w:rPr>
  </w:style>
  <w:style w:type="character" w:customStyle="1" w:styleId="apple-converted-space">
    <w:name w:val="apple-converted-space"/>
    <w:basedOn w:val="Predvolenpsmoodseku3"/>
    <w:rsid w:val="00F60E8D"/>
  </w:style>
  <w:style w:type="character" w:customStyle="1" w:styleId="Odrky">
    <w:name w:val="Odrážky"/>
    <w:rsid w:val="00F60E8D"/>
    <w:rPr>
      <w:rFonts w:ascii="OpenSymbol" w:eastAsia="OpenSymbol" w:hAnsi="OpenSymbol" w:cs="OpenSymbol"/>
    </w:rPr>
  </w:style>
  <w:style w:type="paragraph" w:customStyle="1" w:styleId="Nadpis">
    <w:name w:val="Nadpis"/>
    <w:basedOn w:val="Normlny"/>
    <w:next w:val="Zkladntext"/>
    <w:rsid w:val="00F60E8D"/>
    <w:pPr>
      <w:keepNext/>
      <w:spacing w:before="240" w:after="120"/>
    </w:pPr>
    <w:rPr>
      <w:rFonts w:ascii="Liberation Sans" w:eastAsia="Microsoft YaHei" w:hAnsi="Liberation Sans"/>
      <w:sz w:val="28"/>
      <w:szCs w:val="28"/>
    </w:rPr>
  </w:style>
  <w:style w:type="paragraph" w:styleId="Zkladntext">
    <w:name w:val="Body Text"/>
    <w:basedOn w:val="Normlny"/>
    <w:link w:val="ZkladntextChar"/>
    <w:rsid w:val="00F60E8D"/>
    <w:pPr>
      <w:spacing w:after="140" w:line="288" w:lineRule="auto"/>
    </w:pPr>
  </w:style>
  <w:style w:type="paragraph" w:styleId="Zoznam">
    <w:name w:val="List"/>
    <w:basedOn w:val="Zkladntext"/>
    <w:rsid w:val="00F60E8D"/>
  </w:style>
  <w:style w:type="paragraph" w:styleId="Popis">
    <w:name w:val="caption"/>
    <w:basedOn w:val="Normlny"/>
    <w:qFormat/>
    <w:rsid w:val="00F60E8D"/>
    <w:pPr>
      <w:suppressLineNumbers/>
      <w:spacing w:before="120" w:after="120"/>
    </w:pPr>
    <w:rPr>
      <w:i/>
      <w:iCs/>
    </w:rPr>
  </w:style>
  <w:style w:type="paragraph" w:customStyle="1" w:styleId="Index">
    <w:name w:val="Index"/>
    <w:basedOn w:val="Normlny"/>
    <w:rsid w:val="00F60E8D"/>
    <w:pPr>
      <w:suppressLineNumbers/>
    </w:pPr>
  </w:style>
  <w:style w:type="paragraph" w:customStyle="1" w:styleId="Titulek1">
    <w:name w:val="Titulek1"/>
    <w:basedOn w:val="Normlny"/>
    <w:rsid w:val="00F60E8D"/>
    <w:pPr>
      <w:suppressLineNumbers/>
      <w:spacing w:before="120" w:after="120"/>
    </w:pPr>
    <w:rPr>
      <w:i/>
      <w:iCs/>
    </w:rPr>
  </w:style>
  <w:style w:type="paragraph" w:customStyle="1" w:styleId="Zkladntext21">
    <w:name w:val="Základný text 21"/>
    <w:basedOn w:val="Normlny"/>
    <w:rsid w:val="00F60E8D"/>
    <w:pPr>
      <w:jc w:val="center"/>
    </w:pPr>
    <w:rPr>
      <w:sz w:val="28"/>
    </w:rPr>
  </w:style>
  <w:style w:type="paragraph" w:customStyle="1" w:styleId="Vchodzie">
    <w:name w:val="Vchodzie"/>
    <w:rsid w:val="00F60E8D"/>
    <w:pPr>
      <w:widowControl w:val="0"/>
      <w:suppressAutoHyphens/>
    </w:pPr>
    <w:rPr>
      <w:color w:val="00000A"/>
      <w:kern w:val="1"/>
      <w:sz w:val="24"/>
      <w:szCs w:val="24"/>
      <w:lang w:eastAsia="zh-CN" w:bidi="hi-IN"/>
    </w:rPr>
  </w:style>
  <w:style w:type="paragraph" w:styleId="Pta">
    <w:name w:val="footer"/>
    <w:basedOn w:val="Normlny"/>
    <w:rsid w:val="00F60E8D"/>
    <w:pPr>
      <w:tabs>
        <w:tab w:val="center" w:pos="4536"/>
        <w:tab w:val="right" w:pos="9072"/>
      </w:tabs>
    </w:pPr>
  </w:style>
  <w:style w:type="paragraph" w:customStyle="1" w:styleId="Odsekzoznamu1">
    <w:name w:val="Odsek zoznamu1"/>
    <w:basedOn w:val="Normlny"/>
    <w:rsid w:val="00F60E8D"/>
    <w:pPr>
      <w:ind w:left="720"/>
      <w:contextualSpacing/>
    </w:pPr>
    <w:rPr>
      <w:szCs w:val="21"/>
    </w:rPr>
  </w:style>
  <w:style w:type="paragraph" w:customStyle="1" w:styleId="Zoznam21">
    <w:name w:val="Zoznam 21"/>
    <w:basedOn w:val="Normlny"/>
    <w:rsid w:val="00F60E8D"/>
    <w:pPr>
      <w:ind w:left="566" w:hanging="283"/>
    </w:pPr>
  </w:style>
  <w:style w:type="paragraph" w:customStyle="1" w:styleId="Zoznam23">
    <w:name w:val="Zoznam 23"/>
    <w:basedOn w:val="Normlny"/>
    <w:rsid w:val="00F60E8D"/>
    <w:pPr>
      <w:ind w:left="566" w:hanging="283"/>
    </w:pPr>
    <w:rPr>
      <w:rFonts w:eastAsia="Times New Roman" w:cs="Times New Roman"/>
      <w:lang w:bidi="ar-SA"/>
    </w:rPr>
  </w:style>
  <w:style w:type="paragraph" w:customStyle="1" w:styleId="Normlnywebov1">
    <w:name w:val="Normálny (webový)1"/>
    <w:basedOn w:val="Normlny"/>
    <w:rsid w:val="00F60E8D"/>
    <w:pPr>
      <w:suppressAutoHyphens w:val="0"/>
      <w:spacing w:before="280" w:after="280"/>
    </w:pPr>
    <w:rPr>
      <w:rFonts w:eastAsia="Times New Roman" w:cs="Times New Roman"/>
      <w:lang w:bidi="ar-SA"/>
    </w:rPr>
  </w:style>
  <w:style w:type="paragraph" w:styleId="Hlavika">
    <w:name w:val="header"/>
    <w:basedOn w:val="Normlny"/>
    <w:rsid w:val="00F60E8D"/>
    <w:pPr>
      <w:tabs>
        <w:tab w:val="center" w:pos="4536"/>
        <w:tab w:val="right" w:pos="9072"/>
      </w:tabs>
    </w:pPr>
    <w:rPr>
      <w:szCs w:val="21"/>
    </w:rPr>
  </w:style>
  <w:style w:type="paragraph" w:customStyle="1" w:styleId="Citcie">
    <w:name w:val="Citácie"/>
    <w:basedOn w:val="Normlny"/>
    <w:rsid w:val="00F60E8D"/>
    <w:pPr>
      <w:spacing w:after="283"/>
      <w:ind w:left="567" w:right="567"/>
    </w:pPr>
  </w:style>
  <w:style w:type="paragraph" w:styleId="Nzov">
    <w:name w:val="Title"/>
    <w:basedOn w:val="Nadpis"/>
    <w:next w:val="Zkladntext"/>
    <w:qFormat/>
    <w:rsid w:val="00F60E8D"/>
    <w:pPr>
      <w:jc w:val="center"/>
    </w:pPr>
    <w:rPr>
      <w:b/>
      <w:bCs/>
      <w:sz w:val="56"/>
      <w:szCs w:val="56"/>
    </w:rPr>
  </w:style>
  <w:style w:type="paragraph" w:styleId="Podtitul">
    <w:name w:val="Subtitle"/>
    <w:basedOn w:val="Nadpis"/>
    <w:next w:val="Zkladntext"/>
    <w:qFormat/>
    <w:rsid w:val="00F60E8D"/>
    <w:pPr>
      <w:spacing w:before="60"/>
      <w:jc w:val="center"/>
    </w:pPr>
    <w:rPr>
      <w:sz w:val="36"/>
      <w:szCs w:val="36"/>
    </w:rPr>
  </w:style>
  <w:style w:type="paragraph" w:styleId="Odsekzoznamu">
    <w:name w:val="List Paragraph"/>
    <w:basedOn w:val="Normlny"/>
    <w:uiPriority w:val="34"/>
    <w:qFormat/>
    <w:rsid w:val="00BB7F36"/>
    <w:pPr>
      <w:ind w:left="708"/>
    </w:pPr>
    <w:rPr>
      <w:szCs w:val="21"/>
    </w:rPr>
  </w:style>
  <w:style w:type="paragraph" w:customStyle="1" w:styleId="Default">
    <w:name w:val="Default"/>
    <w:rsid w:val="005A1D15"/>
    <w:pPr>
      <w:autoSpaceDE w:val="0"/>
      <w:autoSpaceDN w:val="0"/>
      <w:adjustRightInd w:val="0"/>
    </w:pPr>
    <w:rPr>
      <w:rFonts w:ascii="Arial" w:hAnsi="Arial" w:cs="Arial"/>
      <w:color w:val="000000"/>
      <w:sz w:val="24"/>
      <w:szCs w:val="24"/>
    </w:rPr>
  </w:style>
  <w:style w:type="paragraph" w:customStyle="1" w:styleId="tl1">
    <w:name w:val="Štýl1"/>
    <w:basedOn w:val="Vchodzie"/>
    <w:qFormat/>
    <w:rsid w:val="00E670E9"/>
    <w:pPr>
      <w:shd w:val="clear" w:color="auto" w:fill="E6E6E6"/>
      <w:tabs>
        <w:tab w:val="num" w:pos="720"/>
      </w:tabs>
      <w:ind w:left="284" w:hanging="284"/>
      <w:jc w:val="both"/>
    </w:pPr>
    <w:rPr>
      <w:b/>
      <w:caps/>
      <w:color w:val="auto"/>
      <w:kern w:val="24"/>
    </w:rPr>
  </w:style>
  <w:style w:type="paragraph" w:styleId="Textbubliny">
    <w:name w:val="Balloon Text"/>
    <w:basedOn w:val="Normlny"/>
    <w:link w:val="TextbublinyChar"/>
    <w:uiPriority w:val="99"/>
    <w:semiHidden/>
    <w:unhideWhenUsed/>
    <w:rsid w:val="000F3A2F"/>
    <w:rPr>
      <w:rFonts w:ascii="Tahoma" w:hAnsi="Tahoma"/>
      <w:sz w:val="16"/>
      <w:szCs w:val="14"/>
    </w:rPr>
  </w:style>
  <w:style w:type="character" w:customStyle="1" w:styleId="TextbublinyChar">
    <w:name w:val="Text bubliny Char"/>
    <w:link w:val="Textbubliny"/>
    <w:uiPriority w:val="99"/>
    <w:semiHidden/>
    <w:rsid w:val="000F3A2F"/>
    <w:rPr>
      <w:rFonts w:ascii="Tahoma" w:eastAsia="SimSun" w:hAnsi="Tahoma" w:cs="Mangal"/>
      <w:kern w:val="1"/>
      <w:sz w:val="16"/>
      <w:szCs w:val="14"/>
      <w:lang w:eastAsia="zh-CN" w:bidi="hi-IN"/>
    </w:rPr>
  </w:style>
  <w:style w:type="character" w:customStyle="1" w:styleId="WW8Num44z2">
    <w:name w:val="WW8Num44z2"/>
    <w:rsid w:val="003A3002"/>
  </w:style>
  <w:style w:type="paragraph" w:customStyle="1" w:styleId="Nadpistabuky">
    <w:name w:val="Nadpis tabuľky"/>
    <w:basedOn w:val="Normlny"/>
    <w:rsid w:val="005C7E16"/>
    <w:pPr>
      <w:widowControl/>
      <w:suppressLineNumbers/>
      <w:jc w:val="center"/>
    </w:pPr>
    <w:rPr>
      <w:rFonts w:ascii="Times New Roman" w:eastAsia="Times New Roman" w:hAnsi="Times New Roman" w:cs="Times New Roman"/>
      <w:b/>
      <w:bCs/>
      <w:kern w:val="0"/>
      <w:lang w:eastAsia="ar-SA" w:bidi="ar-SA"/>
    </w:rPr>
  </w:style>
  <w:style w:type="character" w:customStyle="1" w:styleId="ZkladntextChar">
    <w:name w:val="Základný text Char"/>
    <w:basedOn w:val="Predvolenpsmoodseku"/>
    <w:link w:val="Zkladntext"/>
    <w:rsid w:val="009D512C"/>
    <w:rPr>
      <w:rFonts w:ascii="Liberation Serif" w:eastAsia="SimSun" w:hAnsi="Liberation Serif" w:cs="Mangal"/>
      <w:kern w:val="1"/>
      <w:sz w:val="24"/>
      <w:szCs w:val="24"/>
      <w:lang w:eastAsia="zh-CN" w:bidi="hi-IN"/>
    </w:rPr>
  </w:style>
  <w:style w:type="paragraph" w:styleId="Zvraznencitcia">
    <w:name w:val="Intense Quote"/>
    <w:basedOn w:val="Normlny"/>
    <w:next w:val="Normlny"/>
    <w:link w:val="ZvraznencitciaChar"/>
    <w:uiPriority w:val="30"/>
    <w:qFormat/>
    <w:rsid w:val="00517622"/>
    <w:pPr>
      <w:pBdr>
        <w:bottom w:val="single" w:sz="4" w:space="4" w:color="4F81BD" w:themeColor="accent1"/>
      </w:pBdr>
      <w:spacing w:before="200" w:after="280"/>
      <w:ind w:left="936" w:right="936"/>
    </w:pPr>
    <w:rPr>
      <w:b/>
      <w:bCs/>
      <w:i/>
      <w:iCs/>
      <w:color w:val="4F81BD" w:themeColor="accent1"/>
      <w:szCs w:val="21"/>
    </w:rPr>
  </w:style>
  <w:style w:type="character" w:customStyle="1" w:styleId="ZvraznencitciaChar">
    <w:name w:val="Zvýraznená citácia Char"/>
    <w:basedOn w:val="Predvolenpsmoodseku"/>
    <w:link w:val="Zvraznencitcia"/>
    <w:uiPriority w:val="30"/>
    <w:rsid w:val="00517622"/>
    <w:rPr>
      <w:rFonts w:ascii="Liberation Serif" w:eastAsia="SimSun" w:hAnsi="Liberation Serif" w:cs="Mangal"/>
      <w:b/>
      <w:bCs/>
      <w:i/>
      <w:iCs/>
      <w:color w:val="4F81BD" w:themeColor="accent1"/>
      <w:kern w:val="1"/>
      <w:sz w:val="24"/>
      <w:szCs w:val="21"/>
      <w:lang w:eastAsia="zh-CN" w:bidi="hi-IN"/>
    </w:rPr>
  </w:style>
  <w:style w:type="character" w:styleId="Hypertextovprepojenie">
    <w:name w:val="Hyperlink"/>
    <w:basedOn w:val="Predvolenpsmoodseku"/>
    <w:uiPriority w:val="99"/>
    <w:unhideWhenUsed/>
    <w:rsid w:val="00A922E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uiPriority="9"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pPr>
      <w:widowControl w:val="0"/>
      <w:suppressAutoHyphens/>
    </w:pPr>
    <w:rPr>
      <w:rFonts w:ascii="Liberation Serif" w:eastAsia="SimSun" w:hAnsi="Liberation Serif" w:cs="Mangal"/>
      <w:kern w:val="1"/>
      <w:sz w:val="24"/>
      <w:szCs w:val="24"/>
      <w:lang w:eastAsia="zh-CN" w:bidi="hi-IN"/>
    </w:rPr>
  </w:style>
  <w:style w:type="paragraph" w:styleId="Nadpis1">
    <w:name w:val="heading 1"/>
    <w:basedOn w:val="Nadpis"/>
    <w:next w:val="Zkladntext"/>
    <w:qFormat/>
    <w:pPr>
      <w:numPr>
        <w:numId w:val="1"/>
      </w:numPr>
      <w:outlineLvl w:val="0"/>
    </w:pPr>
    <w:rPr>
      <w:b/>
      <w:bCs/>
      <w:sz w:val="36"/>
      <w:szCs w:val="36"/>
    </w:rPr>
  </w:style>
  <w:style w:type="paragraph" w:styleId="Nadpis2">
    <w:name w:val="heading 2"/>
    <w:basedOn w:val="Nadpis"/>
    <w:next w:val="Zkladntext"/>
    <w:qFormat/>
    <w:pPr>
      <w:numPr>
        <w:ilvl w:val="1"/>
        <w:numId w:val="1"/>
      </w:numPr>
      <w:spacing w:before="200"/>
      <w:outlineLvl w:val="1"/>
    </w:pPr>
    <w:rPr>
      <w:b/>
      <w:bCs/>
      <w:sz w:val="32"/>
      <w:szCs w:val="32"/>
    </w:rPr>
  </w:style>
  <w:style w:type="paragraph" w:styleId="Nadpis3">
    <w:name w:val="heading 3"/>
    <w:basedOn w:val="Normlny"/>
    <w:next w:val="Zkladntext"/>
    <w:qFormat/>
    <w:pPr>
      <w:keepNext/>
      <w:numPr>
        <w:numId w:val="2"/>
      </w:numPr>
      <w:tabs>
        <w:tab w:val="left" w:pos="2520"/>
      </w:tabs>
      <w:ind w:left="360" w:firstLine="0"/>
      <w:jc w:val="center"/>
      <w:outlineLvl w:val="2"/>
    </w:pPr>
    <w:rPr>
      <w:b/>
    </w:rPr>
  </w:style>
  <w:style w:type="paragraph" w:styleId="Nadpis5">
    <w:name w:val="heading 5"/>
    <w:basedOn w:val="Normlny"/>
    <w:next w:val="Zkladntext"/>
    <w:qFormat/>
    <w:pPr>
      <w:tabs>
        <w:tab w:val="num" w:pos="0"/>
      </w:tabs>
      <w:spacing w:before="240" w:after="60"/>
      <w:ind w:left="432" w:hanging="432"/>
      <w:outlineLvl w:val="4"/>
    </w:pPr>
    <w:rPr>
      <w:b/>
      <w:i/>
      <w:sz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WW8Num1z0">
    <w:name w:val="WW8Num1z0"/>
    <w:rPr>
      <w:rFonts w:cs="Times New Roman"/>
      <w:color w:val="00000A"/>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cs="Times New Roman"/>
      <w:color w:val="00000A"/>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cs="Times New Roman"/>
      <w:color w:val="00000A"/>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cs="Liberation Serif"/>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Times New Roman" w:eastAsia="Times New Roman" w:hAnsi="Times New Roman" w:cs="Times New Roman"/>
      <w:b/>
      <w:color w:val="00000A"/>
      <w:szCs w:val="24"/>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Times New Roman" w:hAnsi="Times New Roman" w:cs="Times New Roman"/>
      <w:b/>
      <w:bCs/>
      <w:szCs w:val="12"/>
    </w:rPr>
  </w:style>
  <w:style w:type="character" w:customStyle="1" w:styleId="WW8Num8z0">
    <w:name w:val="WW8Num8z0"/>
    <w:rPr>
      <w:b/>
      <w:bCs/>
      <w:szCs w:val="12"/>
    </w:rPr>
  </w:style>
  <w:style w:type="character" w:customStyle="1" w:styleId="WW8Num9z0">
    <w:name w:val="WW8Num9z0"/>
    <w:rPr>
      <w:b/>
      <w:bCs/>
      <w:szCs w:val="12"/>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Times New Roman" w:hAnsi="Times New Roman" w:cs="Times New Roman"/>
      <w:b/>
      <w:bCs/>
      <w:szCs w:val="12"/>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Times New Roman" w:hAnsi="Times New Roman" w:cs="Times New Roman"/>
      <w:b/>
      <w:bCs/>
      <w:szCs w:val="12"/>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Times New Roman" w:hAnsi="Times New Roman" w:cs="Times New Roman"/>
      <w:b/>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Times New Roman" w:hAnsi="Times New Roman" w:cs="Times New Roman"/>
      <w:b/>
      <w:bCs/>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Times New Roman" w:hAnsi="Times New Roman" w:cs="Times New Roman"/>
      <w:b/>
      <w:bCs/>
      <w:szCs w:val="12"/>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Times New Roman" w:hAnsi="Times New Roman" w:cs="Times New Roman"/>
      <w:b/>
      <w:bCs/>
      <w:szCs w:val="12"/>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Times New Roman" w:hAnsi="Times New Roman" w:cs="Times New Roman"/>
      <w:b/>
      <w:bCs/>
      <w:szCs w:val="12"/>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Predvolenpsmoodseku5">
    <w:name w:val="Predvolené písmo odseku5"/>
  </w:style>
  <w:style w:type="character" w:customStyle="1" w:styleId="Predvolenpsmoodseku4">
    <w:name w:val="Predvolené písmo odseku4"/>
  </w:style>
  <w:style w:type="character" w:customStyle="1" w:styleId="WW8Num19z0">
    <w:name w:val="WW8Num19z0"/>
    <w:rPr>
      <w:b/>
      <w:bCs/>
      <w:szCs w:val="12"/>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b/>
      <w:bCs/>
      <w:szCs w:val="12"/>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Predvolenpsmoodseku3">
    <w:name w:val="Predvolené písmo odseku3"/>
  </w:style>
  <w:style w:type="character" w:customStyle="1" w:styleId="WW8Num21z0">
    <w:name w:val="WW8Num21z0"/>
    <w:rPr>
      <w:rFonts w:hint="default"/>
    </w:rPr>
  </w:style>
  <w:style w:type="character" w:customStyle="1" w:styleId="WW8Num22z0">
    <w:name w:val="WW8Num22z0"/>
    <w:rPr>
      <w:bCs/>
    </w:rPr>
  </w:style>
  <w:style w:type="character" w:customStyle="1" w:styleId="WW8Num23z0">
    <w:name w:val="WW8Num23z0"/>
    <w:rPr>
      <w:rFonts w:hint="default"/>
    </w:rPr>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eastAsia="Courier New" w:cs="Symbol" w:hint="default"/>
      <w:b/>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eastAsia="Times New Roman" w:cs="Times New Roman" w:hint="default"/>
      <w:b/>
      <w:color w:val="auto"/>
    </w:rPr>
  </w:style>
  <w:style w:type="character" w:customStyle="1" w:styleId="WW8Num27z0">
    <w:name w:val="WW8Num27z0"/>
    <w:rPr>
      <w:rFonts w:cs="Times New Roman" w:hint="default"/>
      <w:b/>
    </w:rPr>
  </w:style>
  <w:style w:type="character" w:customStyle="1" w:styleId="WW8Num28z0">
    <w:name w:val="WW8Num28z0"/>
    <w:rPr>
      <w:rFonts w:hint="default"/>
    </w:rPr>
  </w:style>
  <w:style w:type="character" w:customStyle="1" w:styleId="Predvolenpsmoodseku2">
    <w:name w:val="Predvolené písmo odseku2"/>
  </w:style>
  <w:style w:type="character" w:customStyle="1" w:styleId="WW8Num29z0">
    <w:name w:val="WW8Num29z0"/>
    <w:rPr>
      <w:rFonts w:hint="default"/>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eastAsia="Times New Roman" w:cs="Times New Roman" w:hint="default"/>
      <w:b/>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hint="default"/>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hint="default"/>
      <w:b/>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hint="default"/>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eastAsia="Times New Roman" w:cs="Times New Roman" w:hint="default"/>
      <w:color w:val="auto"/>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eastAsia="Times New Roman" w:cs="Times New Roman" w:hint="default"/>
      <w:b/>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eastAsia="Courier New" w:cs="Symbol" w:hint="default"/>
      <w:b/>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eastAsia="Times New Roman" w:cs="Times New Roman" w:hint="default"/>
      <w:b/>
      <w:color w:val="auto"/>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b/>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hint="default"/>
      <w:b/>
    </w:rPr>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hint="default"/>
    </w:rPr>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Standardnpsmoodstavce1">
    <w:name w:val="Standardní písmo odstavce1"/>
  </w:style>
  <w:style w:type="character" w:customStyle="1" w:styleId="Predvolenpsmoodseku1">
    <w:name w:val="Predvolené písmo odseku1"/>
  </w:style>
  <w:style w:type="character" w:customStyle="1" w:styleId="HlavikaChar">
    <w:name w:val="Hlavička Char"/>
    <w:rPr>
      <w:rFonts w:ascii="Liberation Serif" w:eastAsia="SimSun" w:hAnsi="Liberation Serif" w:cs="Mangal"/>
      <w:kern w:val="1"/>
      <w:sz w:val="24"/>
      <w:szCs w:val="21"/>
      <w:lang w:eastAsia="zh-CN" w:bidi="hi-IN"/>
    </w:rPr>
  </w:style>
  <w:style w:type="character" w:customStyle="1" w:styleId="Symbolypreslovanie">
    <w:name w:val="Symboly pre číslovanie"/>
  </w:style>
  <w:style w:type="character" w:styleId="Siln">
    <w:name w:val="Strong"/>
    <w:uiPriority w:val="22"/>
    <w:qFormat/>
    <w:rPr>
      <w:b/>
      <w:bCs/>
    </w:rPr>
  </w:style>
  <w:style w:type="character" w:customStyle="1" w:styleId="apple-converted-space">
    <w:name w:val="apple-converted-space"/>
    <w:basedOn w:val="Predvolenpsmoodseku3"/>
  </w:style>
  <w:style w:type="character" w:customStyle="1" w:styleId="Odrky">
    <w:name w:val="Odrážky"/>
    <w:rPr>
      <w:rFonts w:ascii="OpenSymbol" w:eastAsia="OpenSymbol" w:hAnsi="OpenSymbol" w:cs="OpenSymbol"/>
    </w:rPr>
  </w:style>
  <w:style w:type="paragraph" w:customStyle="1" w:styleId="Nadpis">
    <w:name w:val="Nadpis"/>
    <w:basedOn w:val="Normlny"/>
    <w:next w:val="Zkladntext"/>
    <w:pPr>
      <w:keepNext/>
      <w:spacing w:before="240" w:after="120"/>
    </w:pPr>
    <w:rPr>
      <w:rFonts w:ascii="Liberation Sans" w:eastAsia="Microsoft YaHei" w:hAnsi="Liberation Sans"/>
      <w:sz w:val="28"/>
      <w:szCs w:val="28"/>
    </w:rPr>
  </w:style>
  <w:style w:type="paragraph" w:styleId="Zkladntext">
    <w:name w:val="Body Text"/>
    <w:basedOn w:val="Normlny"/>
    <w:pPr>
      <w:spacing w:after="140" w:line="288" w:lineRule="auto"/>
    </w:pPr>
  </w:style>
  <w:style w:type="paragraph" w:styleId="Zoznam">
    <w:name w:val="List"/>
    <w:basedOn w:val="Zkladntext"/>
  </w:style>
  <w:style w:type="paragraph" w:styleId="Popis">
    <w:name w:val="caption"/>
    <w:basedOn w:val="Normlny"/>
    <w:qFormat/>
    <w:pPr>
      <w:suppressLineNumbers/>
      <w:spacing w:before="120" w:after="120"/>
    </w:pPr>
    <w:rPr>
      <w:i/>
      <w:iCs/>
    </w:rPr>
  </w:style>
  <w:style w:type="paragraph" w:customStyle="1" w:styleId="Index">
    <w:name w:val="Index"/>
    <w:basedOn w:val="Normlny"/>
    <w:pPr>
      <w:suppressLineNumbers/>
    </w:pPr>
  </w:style>
  <w:style w:type="paragraph" w:customStyle="1" w:styleId="Titulek1">
    <w:name w:val="Titulek1"/>
    <w:basedOn w:val="Normlny"/>
    <w:pPr>
      <w:suppressLineNumbers/>
      <w:spacing w:before="120" w:after="120"/>
    </w:pPr>
    <w:rPr>
      <w:i/>
      <w:iCs/>
    </w:rPr>
  </w:style>
  <w:style w:type="paragraph" w:customStyle="1" w:styleId="Zkladntext21">
    <w:name w:val="Základný text 21"/>
    <w:basedOn w:val="Normlny"/>
    <w:pPr>
      <w:jc w:val="center"/>
    </w:pPr>
    <w:rPr>
      <w:sz w:val="28"/>
    </w:rPr>
  </w:style>
  <w:style w:type="paragraph" w:customStyle="1" w:styleId="Vchodzie">
    <w:name w:val="Vchodzie"/>
    <w:pPr>
      <w:widowControl w:val="0"/>
      <w:suppressAutoHyphens/>
    </w:pPr>
    <w:rPr>
      <w:color w:val="00000A"/>
      <w:kern w:val="1"/>
      <w:sz w:val="24"/>
      <w:szCs w:val="24"/>
      <w:lang w:eastAsia="zh-CN" w:bidi="hi-IN"/>
    </w:rPr>
  </w:style>
  <w:style w:type="paragraph" w:styleId="Pta">
    <w:name w:val="footer"/>
    <w:basedOn w:val="Normlny"/>
    <w:pPr>
      <w:tabs>
        <w:tab w:val="center" w:pos="4536"/>
        <w:tab w:val="right" w:pos="9072"/>
      </w:tabs>
    </w:pPr>
  </w:style>
  <w:style w:type="paragraph" w:customStyle="1" w:styleId="Odsekzoznamu1">
    <w:name w:val="Odsek zoznamu1"/>
    <w:basedOn w:val="Normlny"/>
    <w:pPr>
      <w:ind w:left="720"/>
      <w:contextualSpacing/>
    </w:pPr>
    <w:rPr>
      <w:szCs w:val="21"/>
    </w:rPr>
  </w:style>
  <w:style w:type="paragraph" w:customStyle="1" w:styleId="Zoznam21">
    <w:name w:val="Zoznam 21"/>
    <w:basedOn w:val="Normlny"/>
    <w:pPr>
      <w:ind w:left="566" w:hanging="283"/>
    </w:pPr>
  </w:style>
  <w:style w:type="paragraph" w:customStyle="1" w:styleId="Zoznam23">
    <w:name w:val="Zoznam 23"/>
    <w:basedOn w:val="Normlny"/>
    <w:pPr>
      <w:ind w:left="566" w:hanging="283"/>
    </w:pPr>
    <w:rPr>
      <w:rFonts w:eastAsia="Times New Roman" w:cs="Times New Roman"/>
      <w:lang w:bidi="ar-SA"/>
    </w:rPr>
  </w:style>
  <w:style w:type="paragraph" w:customStyle="1" w:styleId="Normlnywebov1">
    <w:name w:val="Normálny (webový)1"/>
    <w:basedOn w:val="Normlny"/>
    <w:pPr>
      <w:suppressAutoHyphens w:val="0"/>
      <w:spacing w:before="280" w:after="280"/>
    </w:pPr>
    <w:rPr>
      <w:rFonts w:eastAsia="Times New Roman" w:cs="Times New Roman"/>
      <w:lang w:bidi="ar-SA"/>
    </w:rPr>
  </w:style>
  <w:style w:type="paragraph" w:styleId="Hlavika">
    <w:name w:val="header"/>
    <w:basedOn w:val="Normlny"/>
    <w:pPr>
      <w:tabs>
        <w:tab w:val="center" w:pos="4536"/>
        <w:tab w:val="right" w:pos="9072"/>
      </w:tabs>
    </w:pPr>
    <w:rPr>
      <w:szCs w:val="21"/>
    </w:rPr>
  </w:style>
  <w:style w:type="paragraph" w:customStyle="1" w:styleId="Citcie">
    <w:name w:val="Citácie"/>
    <w:basedOn w:val="Normlny"/>
    <w:pPr>
      <w:spacing w:after="283"/>
      <w:ind w:left="567" w:right="567"/>
    </w:pPr>
  </w:style>
  <w:style w:type="paragraph" w:styleId="Nzov">
    <w:name w:val="Title"/>
    <w:basedOn w:val="Nadpis"/>
    <w:next w:val="Zkladntext"/>
    <w:qFormat/>
    <w:pPr>
      <w:jc w:val="center"/>
    </w:pPr>
    <w:rPr>
      <w:b/>
      <w:bCs/>
      <w:sz w:val="56"/>
      <w:szCs w:val="56"/>
    </w:rPr>
  </w:style>
  <w:style w:type="paragraph" w:styleId="Podtitul">
    <w:name w:val="Subtitle"/>
    <w:basedOn w:val="Nadpis"/>
    <w:next w:val="Zkladntext"/>
    <w:qFormat/>
    <w:pPr>
      <w:spacing w:before="60"/>
      <w:jc w:val="center"/>
    </w:pPr>
    <w:rPr>
      <w:sz w:val="36"/>
      <w:szCs w:val="36"/>
    </w:rPr>
  </w:style>
  <w:style w:type="paragraph" w:styleId="Odsekzoznamu">
    <w:name w:val="List Paragraph"/>
    <w:basedOn w:val="Normlny"/>
    <w:uiPriority w:val="34"/>
    <w:qFormat/>
    <w:rsid w:val="00BB7F36"/>
    <w:pPr>
      <w:ind w:left="708"/>
    </w:pPr>
    <w:rPr>
      <w:szCs w:val="21"/>
    </w:rPr>
  </w:style>
  <w:style w:type="paragraph" w:customStyle="1" w:styleId="Default">
    <w:name w:val="Default"/>
    <w:rsid w:val="005A1D15"/>
    <w:pPr>
      <w:autoSpaceDE w:val="0"/>
      <w:autoSpaceDN w:val="0"/>
      <w:adjustRightInd w:val="0"/>
    </w:pPr>
    <w:rPr>
      <w:rFonts w:ascii="Arial" w:hAnsi="Arial" w:cs="Arial"/>
      <w:color w:val="000000"/>
      <w:sz w:val="24"/>
      <w:szCs w:val="24"/>
    </w:rPr>
  </w:style>
  <w:style w:type="paragraph" w:customStyle="1" w:styleId="tl1">
    <w:name w:val="Štýl1"/>
    <w:basedOn w:val="Vchodzie"/>
    <w:qFormat/>
    <w:rsid w:val="00E670E9"/>
    <w:pPr>
      <w:shd w:val="clear" w:color="auto" w:fill="E6E6E6"/>
      <w:tabs>
        <w:tab w:val="num" w:pos="720"/>
      </w:tabs>
      <w:ind w:left="284" w:hanging="284"/>
      <w:jc w:val="both"/>
    </w:pPr>
    <w:rPr>
      <w:b/>
      <w:caps/>
      <w:color w:val="auto"/>
      <w:kern w:val="24"/>
    </w:rPr>
  </w:style>
  <w:style w:type="paragraph" w:styleId="Textbubliny">
    <w:name w:val="Balloon Text"/>
    <w:basedOn w:val="Normlny"/>
    <w:link w:val="TextbublinyChar"/>
    <w:uiPriority w:val="99"/>
    <w:semiHidden/>
    <w:unhideWhenUsed/>
    <w:rsid w:val="000F3A2F"/>
    <w:rPr>
      <w:rFonts w:ascii="Tahoma" w:hAnsi="Tahoma"/>
      <w:sz w:val="16"/>
      <w:szCs w:val="14"/>
    </w:rPr>
  </w:style>
  <w:style w:type="character" w:customStyle="1" w:styleId="TextbublinyChar">
    <w:name w:val="Text bubliny Char"/>
    <w:link w:val="Textbubliny"/>
    <w:uiPriority w:val="99"/>
    <w:semiHidden/>
    <w:rsid w:val="000F3A2F"/>
    <w:rPr>
      <w:rFonts w:ascii="Tahoma" w:eastAsia="SimSun" w:hAnsi="Tahoma" w:cs="Mangal"/>
      <w:kern w:val="1"/>
      <w:sz w:val="16"/>
      <w:szCs w:val="14"/>
      <w:lang w:eastAsia="zh-CN" w:bidi="hi-IN"/>
    </w:rPr>
  </w:style>
  <w:style w:type="character" w:customStyle="1" w:styleId="WW8Num44z2">
    <w:name w:val="WW8Num44z2"/>
    <w:rsid w:val="003A3002"/>
  </w:style>
  <w:style w:type="paragraph" w:customStyle="1" w:styleId="Nadpistabuky">
    <w:name w:val="Nadpis tabuľky"/>
    <w:basedOn w:val="Normlny"/>
    <w:rsid w:val="005C7E16"/>
    <w:pPr>
      <w:widowControl/>
      <w:suppressLineNumbers/>
      <w:jc w:val="center"/>
    </w:pPr>
    <w:rPr>
      <w:rFonts w:ascii="Times New Roman" w:eastAsia="Times New Roman" w:hAnsi="Times New Roman" w:cs="Times New Roman"/>
      <w:b/>
      <w:bCs/>
      <w:kern w:val="0"/>
      <w:lang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017203">
      <w:bodyDiv w:val="1"/>
      <w:marLeft w:val="0"/>
      <w:marRight w:val="0"/>
      <w:marTop w:val="0"/>
      <w:marBottom w:val="0"/>
      <w:divBdr>
        <w:top w:val="none" w:sz="0" w:space="0" w:color="auto"/>
        <w:left w:val="none" w:sz="0" w:space="0" w:color="auto"/>
        <w:bottom w:val="none" w:sz="0" w:space="0" w:color="auto"/>
        <w:right w:val="none" w:sz="0" w:space="0" w:color="auto"/>
      </w:divBdr>
    </w:div>
    <w:div w:id="95831529">
      <w:bodyDiv w:val="1"/>
      <w:marLeft w:val="0"/>
      <w:marRight w:val="0"/>
      <w:marTop w:val="0"/>
      <w:marBottom w:val="0"/>
      <w:divBdr>
        <w:top w:val="none" w:sz="0" w:space="0" w:color="auto"/>
        <w:left w:val="none" w:sz="0" w:space="0" w:color="auto"/>
        <w:bottom w:val="none" w:sz="0" w:space="0" w:color="auto"/>
        <w:right w:val="none" w:sz="0" w:space="0" w:color="auto"/>
      </w:divBdr>
    </w:div>
    <w:div w:id="300575364">
      <w:bodyDiv w:val="1"/>
      <w:marLeft w:val="0"/>
      <w:marRight w:val="0"/>
      <w:marTop w:val="0"/>
      <w:marBottom w:val="0"/>
      <w:divBdr>
        <w:top w:val="none" w:sz="0" w:space="0" w:color="auto"/>
        <w:left w:val="none" w:sz="0" w:space="0" w:color="auto"/>
        <w:bottom w:val="none" w:sz="0" w:space="0" w:color="auto"/>
        <w:right w:val="none" w:sz="0" w:space="0" w:color="auto"/>
      </w:divBdr>
    </w:div>
    <w:div w:id="800266155">
      <w:bodyDiv w:val="1"/>
      <w:marLeft w:val="0"/>
      <w:marRight w:val="0"/>
      <w:marTop w:val="0"/>
      <w:marBottom w:val="0"/>
      <w:divBdr>
        <w:top w:val="none" w:sz="0" w:space="0" w:color="auto"/>
        <w:left w:val="none" w:sz="0" w:space="0" w:color="auto"/>
        <w:bottom w:val="none" w:sz="0" w:space="0" w:color="auto"/>
        <w:right w:val="none" w:sz="0" w:space="0" w:color="auto"/>
      </w:divBdr>
    </w:div>
    <w:div w:id="806438702">
      <w:bodyDiv w:val="1"/>
      <w:marLeft w:val="0"/>
      <w:marRight w:val="0"/>
      <w:marTop w:val="0"/>
      <w:marBottom w:val="0"/>
      <w:divBdr>
        <w:top w:val="none" w:sz="0" w:space="0" w:color="auto"/>
        <w:left w:val="none" w:sz="0" w:space="0" w:color="auto"/>
        <w:bottom w:val="none" w:sz="0" w:space="0" w:color="auto"/>
        <w:right w:val="none" w:sz="0" w:space="0" w:color="auto"/>
      </w:divBdr>
    </w:div>
    <w:div w:id="875119125">
      <w:bodyDiv w:val="1"/>
      <w:marLeft w:val="0"/>
      <w:marRight w:val="0"/>
      <w:marTop w:val="0"/>
      <w:marBottom w:val="0"/>
      <w:divBdr>
        <w:top w:val="none" w:sz="0" w:space="0" w:color="auto"/>
        <w:left w:val="none" w:sz="0" w:space="0" w:color="auto"/>
        <w:bottom w:val="none" w:sz="0" w:space="0" w:color="auto"/>
        <w:right w:val="none" w:sz="0" w:space="0" w:color="auto"/>
      </w:divBdr>
    </w:div>
    <w:div w:id="902255206">
      <w:bodyDiv w:val="1"/>
      <w:marLeft w:val="0"/>
      <w:marRight w:val="0"/>
      <w:marTop w:val="0"/>
      <w:marBottom w:val="0"/>
      <w:divBdr>
        <w:top w:val="none" w:sz="0" w:space="0" w:color="auto"/>
        <w:left w:val="none" w:sz="0" w:space="0" w:color="auto"/>
        <w:bottom w:val="none" w:sz="0" w:space="0" w:color="auto"/>
        <w:right w:val="none" w:sz="0" w:space="0" w:color="auto"/>
      </w:divBdr>
    </w:div>
    <w:div w:id="1453865526">
      <w:bodyDiv w:val="1"/>
      <w:marLeft w:val="0"/>
      <w:marRight w:val="0"/>
      <w:marTop w:val="0"/>
      <w:marBottom w:val="0"/>
      <w:divBdr>
        <w:top w:val="none" w:sz="0" w:space="0" w:color="auto"/>
        <w:left w:val="none" w:sz="0" w:space="0" w:color="auto"/>
        <w:bottom w:val="none" w:sz="0" w:space="0" w:color="auto"/>
        <w:right w:val="none" w:sz="0" w:space="0" w:color="auto"/>
      </w:divBdr>
    </w:div>
    <w:div w:id="1458717706">
      <w:bodyDiv w:val="1"/>
      <w:marLeft w:val="0"/>
      <w:marRight w:val="0"/>
      <w:marTop w:val="0"/>
      <w:marBottom w:val="0"/>
      <w:divBdr>
        <w:top w:val="none" w:sz="0" w:space="0" w:color="auto"/>
        <w:left w:val="none" w:sz="0" w:space="0" w:color="auto"/>
        <w:bottom w:val="none" w:sz="0" w:space="0" w:color="auto"/>
        <w:right w:val="none" w:sz="0" w:space="0" w:color="auto"/>
      </w:divBdr>
    </w:div>
    <w:div w:id="1591155553">
      <w:bodyDiv w:val="1"/>
      <w:marLeft w:val="0"/>
      <w:marRight w:val="0"/>
      <w:marTop w:val="0"/>
      <w:marBottom w:val="0"/>
      <w:divBdr>
        <w:top w:val="none" w:sz="0" w:space="0" w:color="auto"/>
        <w:left w:val="none" w:sz="0" w:space="0" w:color="auto"/>
        <w:bottom w:val="none" w:sz="0" w:space="0" w:color="auto"/>
        <w:right w:val="none" w:sz="0" w:space="0" w:color="auto"/>
      </w:divBdr>
    </w:div>
    <w:div w:id="1619098700">
      <w:bodyDiv w:val="1"/>
      <w:marLeft w:val="0"/>
      <w:marRight w:val="0"/>
      <w:marTop w:val="0"/>
      <w:marBottom w:val="0"/>
      <w:divBdr>
        <w:top w:val="none" w:sz="0" w:space="0" w:color="auto"/>
        <w:left w:val="none" w:sz="0" w:space="0" w:color="auto"/>
        <w:bottom w:val="none" w:sz="0" w:space="0" w:color="auto"/>
        <w:right w:val="none" w:sz="0" w:space="0" w:color="auto"/>
      </w:divBdr>
    </w:div>
    <w:div w:id="1895461171">
      <w:bodyDiv w:val="1"/>
      <w:marLeft w:val="0"/>
      <w:marRight w:val="0"/>
      <w:marTop w:val="0"/>
      <w:marBottom w:val="0"/>
      <w:divBdr>
        <w:top w:val="none" w:sz="0" w:space="0" w:color="auto"/>
        <w:left w:val="none" w:sz="0" w:space="0" w:color="auto"/>
        <w:bottom w:val="none" w:sz="0" w:space="0" w:color="auto"/>
        <w:right w:val="none" w:sz="0" w:space="0" w:color="auto"/>
      </w:divBdr>
    </w:div>
    <w:div w:id="1961717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D6F087-AF9B-4659-9207-F2049704D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1831</TotalTime>
  <Pages>15</Pages>
  <Words>5522</Words>
  <Characters>31480</Characters>
  <Application>Microsoft Office Word</Application>
  <DocSecurity>0</DocSecurity>
  <Lines>262</Lines>
  <Paragraphs>73</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36929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dc:creator>
  <cp:lastModifiedBy>pc</cp:lastModifiedBy>
  <cp:revision>138</cp:revision>
  <cp:lastPrinted>2018-07-10T09:13:00Z</cp:lastPrinted>
  <dcterms:created xsi:type="dcterms:W3CDTF">2017-07-10T07:37:00Z</dcterms:created>
  <dcterms:modified xsi:type="dcterms:W3CDTF">2018-09-11T07:35:00Z</dcterms:modified>
</cp:coreProperties>
</file>